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b8f44f40845cc" w:history="1">
              <w:r>
                <w:rPr>
                  <w:rStyle w:val="Hyperlink"/>
                </w:rPr>
                <w:t>2025-2031年中国氯化橡胶面漆行业全面调研与发展趋势分析报告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b8f44f40845cc" w:history="1">
              <w:r>
                <w:rPr>
                  <w:rStyle w:val="Hyperlink"/>
                </w:rPr>
                <w:t>2025-2031年中国氯化橡胶面漆行业全面调研与发展趋势分析报告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b8f44f40845cc" w:history="1">
                <w:r>
                  <w:rPr>
                    <w:rStyle w:val="Hyperlink"/>
                  </w:rPr>
                  <w:t>https://www.20087.com/9/35/LvHuaXiangJiaoMianQiHangYeQuShiFenXi.html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面漆因其良好的耐候性、耐腐蚀性和施工便捷性，在船舶、桥梁、化工设备等领域得到了广泛应用。近年来，随着环保法规的趋严，水性氯化橡胶面漆逐渐替代传统的溶剂型产品。目前市场上氯化橡胶面漆的产品种类多样，能够满足不同环境和应用的需求。此外，随着技术的进步，氯化橡胶面漆的性能也在不断提高，以适应更加苛刻的使用条件。</w:t>
      </w:r>
      <w:r>
        <w:rPr>
          <w:rFonts w:hint="eastAsia"/>
        </w:rPr>
        <w:br/>
      </w:r>
      <w:r>
        <w:rPr>
          <w:rFonts w:hint="eastAsia"/>
        </w:rPr>
        <w:t>　　未来，氯化橡胶面漆的发展将更加注重环保和高性能。一方面，随着环保法规的进一步完善，水性氯化橡胶面漆将成为市场主流，以减少挥发性有机化合物(VOCs)的排放。另一方面，随着基础设施建设和海洋工程项目的增多，对高性能防腐涂料的需求将持续增长，促使氯化橡胶面漆向更长使用寿命、更强耐腐蚀性的方向发展。此外，随着纳米技术等新材料技术的应用，氯化橡胶面漆将拥有更好的机械强度和化学稳定性，以适应更为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b8f44f40845cc" w:history="1">
        <w:r>
          <w:rPr>
            <w:rStyle w:val="Hyperlink"/>
          </w:rPr>
          <w:t>2025-2031年中国氯化橡胶面漆行业全面调研与发展趋势分析报告</w:t>
        </w:r>
      </w:hyperlink>
      <w:r>
        <w:rPr>
          <w:rFonts w:hint="eastAsia"/>
        </w:rPr>
        <w:t>》基于多年氯化橡胶面漆行业研究积累，结合当前市场发展现状，依托国家权威数据资源和长期市场监测数据库，对氯化橡胶面漆行业进行了全面调研与分析。报告详细阐述了氯化橡胶面漆市场规模、市场前景、发展趋势、技术现状及未来方向，重点分析了行业内主要企业的竞争格局，并通过SWOT分析揭示了氯化橡胶面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ab8f44f40845cc" w:history="1">
        <w:r>
          <w:rPr>
            <w:rStyle w:val="Hyperlink"/>
          </w:rPr>
          <w:t>2025-2031年中国氯化橡胶面漆行业全面调研与发展趋势分析报告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》为投资者提供了准确的市场现状解读，帮助预判行业前景，挖掘投资价值，同时从投资策略和营销策略等角度提出实用建议，助力投资者在氯化橡胶面漆行业中把握机遇、规避风险。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氯化橡胶面漆概述</w:t>
      </w:r>
      <w:r>
        <w:rPr>
          <w:rFonts w:hint="eastAsia"/>
        </w:rPr>
        <w:br/>
      </w:r>
      <w:r>
        <w:rPr>
          <w:rFonts w:hint="eastAsia"/>
        </w:rPr>
        <w:t>　　第一节 氯化橡胶面漆定义</w:t>
      </w:r>
      <w:r>
        <w:rPr>
          <w:rFonts w:hint="eastAsia"/>
        </w:rPr>
        <w:br/>
      </w:r>
      <w:r>
        <w:rPr>
          <w:rFonts w:hint="eastAsia"/>
        </w:rPr>
        <w:t>　　第二节 氯化橡胶面漆发展历程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2025年中国氯化橡胶面漆行业发展环境分析</w:t>
      </w:r>
      <w:r>
        <w:rPr>
          <w:rFonts w:hint="eastAsia"/>
        </w:rPr>
        <w:br/>
      </w:r>
      <w:r>
        <w:rPr>
          <w:rFonts w:hint="eastAsia"/>
        </w:rPr>
        <w:t>　　第一节 氯化橡胶面漆行业经济环境分析</w:t>
      </w:r>
      <w:r>
        <w:rPr>
          <w:rFonts w:hint="eastAsia"/>
        </w:rPr>
        <w:br/>
      </w:r>
      <w:r>
        <w:rPr>
          <w:rFonts w:hint="eastAsia"/>
        </w:rPr>
        <w:t>　　第二节 氯化橡胶面漆行业政策环境分析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一、氯化橡胶面漆行业相关政策</w:t>
      </w:r>
      <w:r>
        <w:rPr>
          <w:rFonts w:hint="eastAsia"/>
        </w:rPr>
        <w:br/>
      </w:r>
      <w:r>
        <w:rPr>
          <w:rFonts w:hint="eastAsia"/>
        </w:rPr>
        <w:t>　　　　二、氯化橡胶面漆行业相关标准</w:t>
      </w:r>
      <w:r>
        <w:rPr>
          <w:rFonts w:hint="eastAsia"/>
        </w:rPr>
        <w:br/>
      </w:r>
      <w:r>
        <w:rPr>
          <w:rFonts w:hint="eastAsia"/>
        </w:rPr>
        <w:t>　　第三节 氯化橡胶面漆行业技术环境分析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2025年世界氯化橡胶面漆所属行业市场运行形势分析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2025年全球氯化橡胶面漆所属行业发展概况</w:t>
      </w:r>
      <w:r>
        <w:rPr>
          <w:rFonts w:hint="eastAsia"/>
        </w:rPr>
        <w:br/>
      </w:r>
      <w:r>
        <w:rPr>
          <w:rFonts w:hint="eastAsia"/>
        </w:rPr>
        <w:t>　　第二节 世界氯化橡胶面漆所属行业发展走势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一、全球氯化橡胶面漆所属行业市场分布情况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二、全球氯化橡胶面漆所属行业发展趋势分析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中国氯化橡胶面漆所属行业供给与需求情况分析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中国氯化橡胶面漆所属行业总体规模</w:t>
      </w:r>
      <w:r>
        <w:rPr>
          <w:rFonts w:hint="eastAsia"/>
        </w:rPr>
        <w:br/>
      </w:r>
      <w:r>
        <w:rPr>
          <w:rFonts w:hint="eastAsia"/>
        </w:rPr>
        <w:t>　　第二节 中国氯化橡胶面漆所属行业供给概况</w:t>
      </w:r>
      <w:r>
        <w:rPr>
          <w:rFonts w:hint="eastAsia"/>
        </w:rPr>
        <w:br/>
      </w:r>
      <w:r>
        <w:rPr>
          <w:rFonts w:hint="eastAsia"/>
        </w:rPr>
        <w:t>　　第三节 中国氯化橡胶面漆所属行业需求概况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中国氯化橡胶面漆所属行业规模与效益分析预测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2020-2025年中国氯化橡胶面漆制造所属行业盈利能力分析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2020-2025年中国氯化橡胶面漆制造所属行业发展能力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2020-2025年氯化橡胶面漆制造所属行业偿债能力分析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2020-2025年氯化橡胶面漆制造企业数量分析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氯化橡胶面漆下游行业发展现状与趋势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氯化橡胶面漆上游行业发展分析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一、氯化橡胶面漆上游行业发展现状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二、氯化橡胶面漆上游行业发展趋势预测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氯化橡胶面漆下游行业发展分析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一、氯化橡胶面漆下游行业发展现状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二、氯化橡胶面漆下游行业发展趋势预测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氯化橡胶面漆行业竞争格局分析</w:t>
      </w:r>
      <w:r>
        <w:rPr>
          <w:rFonts w:hint="eastAsia"/>
        </w:rPr>
        <w:br/>
      </w:r>
      <w:r>
        <w:rPr>
          <w:rFonts w:hint="eastAsia"/>
        </w:rPr>
        <w:t>　　第一节 氯化橡胶面漆行业集中度分析</w:t>
      </w:r>
      <w:r>
        <w:rPr>
          <w:rFonts w:hint="eastAsia"/>
        </w:rPr>
        <w:br/>
      </w:r>
      <w:r>
        <w:rPr>
          <w:rFonts w:hint="eastAsia"/>
        </w:rPr>
        <w:t>　　　　一、氯化橡胶面漆市场集中度分析</w:t>
      </w:r>
      <w:r>
        <w:rPr>
          <w:rFonts w:hint="eastAsia"/>
        </w:rPr>
        <w:br/>
      </w:r>
      <w:r>
        <w:rPr>
          <w:rFonts w:hint="eastAsia"/>
        </w:rPr>
        <w:t>　　　　二、氯化橡胶面漆企业集中度分析</w:t>
      </w:r>
      <w:r>
        <w:rPr>
          <w:rFonts w:hint="eastAsia"/>
        </w:rPr>
        <w:br/>
      </w:r>
      <w:r>
        <w:rPr>
          <w:rFonts w:hint="eastAsia"/>
        </w:rPr>
        <w:t>　　　　三、氯化橡胶面漆区域集中度分析</w:t>
      </w:r>
      <w:r>
        <w:rPr>
          <w:rFonts w:hint="eastAsia"/>
        </w:rPr>
        <w:br/>
      </w:r>
      <w:r>
        <w:rPr>
          <w:rFonts w:hint="eastAsia"/>
        </w:rPr>
        <w:t>　　第二节 氯化橡胶面漆行业竞争格局分析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中国氯化橡胶面漆行业重点企业竞争力分析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上海冠扬风采特种涂料有限公司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天津市双狮涂料有限公司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第利油田方圆防腐材料有限公司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福唐山胜世涂料有限公司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廊坊万腾防腐材料有限公司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氯化橡胶面漆行业企业经营策略研究分析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氯化橡胶面漆企业多样化经营策略分析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大型氯化橡胶面漆企业集团未来发展策略分析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对中小氯化橡胶面漆企业生产经营的建议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中国氯化橡胶面漆产业市场竞争策略建议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氯化橡胶面漆行业发展战略研究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中国氯化橡胶面漆产业竞争战略建议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一、氯化橡胶面漆竞争战略选择建议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二、氯化橡胶面漆产业升级策略建议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三、氯化橡胶面漆产业转移策略建议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四、氯化橡胶面漆价值链定位建议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中国氯化橡胶面漆行业未来发展预测及投资前景分析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未来氯化橡胶面漆行业发展趋势分析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一、未来氯化橡胶面漆行业发展分析</w:t>
      </w:r>
      <w:r>
        <w:rPr>
          <w:rFonts w:hint="eastAsia"/>
        </w:rPr>
        <w:br/>
      </w:r>
      <w:r>
        <w:rPr>
          <w:rFonts w:hint="eastAsia"/>
        </w:rPr>
        <w:t>　　　　二、未来氯化橡胶面漆行业技术开发方向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2025-2031年氯化橡胶面漆行业运行状况预测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一、2025-2031年氯化橡胶面漆行业产量预测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二、2025-2031年氯化橡胶面漆行业需求预测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中国氯化橡胶面漆行业投资的建议及观点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氯化橡胶面漆行业投资机遇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一、中国强劲的经济增长率对氯化橡胶面漆行业的支撑</w:t>
      </w:r>
      <w:r>
        <w:rPr>
          <w:rFonts w:hint="eastAsia"/>
        </w:rPr>
        <w:br/>
      </w:r>
      <w:r>
        <w:rPr>
          <w:rFonts w:hint="eastAsia"/>
        </w:rPr>
        <w:t>　　　　二、氯化橡胶面漆企业在危机中的竞争优势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氯化橡胶面漆行业投资风险</w:t>
      </w:r>
      <w:r>
        <w:rPr>
          <w:rFonts w:hint="eastAsia"/>
        </w:rPr>
        <w:br/>
      </w:r>
      <w:r>
        <w:rPr>
          <w:rFonts w:hint="eastAsia"/>
        </w:rPr>
        <w:t>　　第三节 (中:智:林)氯化橡胶面漆行业应对策略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氯化橡胶面漆产业链示意图</w:t>
      </w:r>
      <w:r>
        <w:rPr>
          <w:rFonts w:hint="eastAsia"/>
        </w:rPr>
        <w:br/>
      </w:r>
      <w:r>
        <w:rPr>
          <w:rFonts w:hint="eastAsia"/>
        </w:rPr>
        <w:t>　　图表 氯化橡胶面漆产业生命周期一览表</w:t>
      </w:r>
      <w:r>
        <w:rPr>
          <w:rFonts w:hint="eastAsia"/>
        </w:rPr>
        <w:br/>
      </w:r>
      <w:r>
        <w:rPr>
          <w:rFonts w:hint="eastAsia"/>
        </w:rPr>
        <w:t>　　图表 氯化橡胶面漆行业相关政策法规</w:t>
      </w:r>
      <w:r>
        <w:rPr>
          <w:rFonts w:hint="eastAsia"/>
        </w:rPr>
        <w:br/>
      </w:r>
      <w:r>
        <w:rPr>
          <w:rFonts w:hint="eastAsia"/>
        </w:rPr>
        <w:t>　　图表 氯化橡胶面漆下游领域中的应用占比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2020-2025年我国氯化橡胶面漆价格</w:t>
      </w:r>
      <w:r>
        <w:rPr>
          <w:rFonts w:hint="eastAsia"/>
        </w:rPr>
        <w:br/>
      </w:r>
      <w:r>
        <w:rPr>
          <w:rFonts w:hint="eastAsia"/>
        </w:rPr>
        <w:t>　　图表 2020-2025年氯化橡胶面漆市场规模</w:t>
      </w:r>
      <w:r>
        <w:rPr>
          <w:rFonts w:hint="eastAsia"/>
        </w:rPr>
        <w:br/>
      </w:r>
      <w:r>
        <w:rPr>
          <w:rFonts w:hint="eastAsia"/>
        </w:rPr>
        <w:t>　　图表 2020-2025年中国氯化橡胶面漆行业产能</w:t>
      </w:r>
      <w:r>
        <w:rPr>
          <w:rFonts w:hint="eastAsia"/>
        </w:rPr>
        <w:br/>
      </w:r>
      <w:r>
        <w:rPr>
          <w:rFonts w:hint="eastAsia"/>
        </w:rPr>
        <w:t>　　图表 2020-2025年氯化橡胶面漆产量</w:t>
      </w:r>
      <w:r>
        <w:rPr>
          <w:rFonts w:hint="eastAsia"/>
        </w:rPr>
        <w:br/>
      </w:r>
      <w:r>
        <w:rPr>
          <w:rFonts w:hint="eastAsia"/>
        </w:rPr>
        <w:t>　　图表 2020-2025年氯化橡胶面漆市场需求量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2020-2025年我国氯化橡胶面漆产销率</w:t>
      </w:r>
      <w:r>
        <w:rPr>
          <w:rFonts w:hint="eastAsia"/>
        </w:rPr>
        <w:br/>
      </w:r>
      <w:r>
        <w:rPr>
          <w:rFonts w:hint="eastAsia"/>
        </w:rPr>
        <w:t>　　图表 2020-2025年我国氯化橡胶面漆企业数量</w:t>
      </w:r>
      <w:r>
        <w:rPr>
          <w:rFonts w:hint="eastAsia"/>
        </w:rPr>
        <w:br/>
      </w:r>
      <w:r>
        <w:rPr>
          <w:rFonts w:hint="eastAsia"/>
        </w:rPr>
        <w:t>　　图表 2020-2025年我国氯化橡胶面漆企业毛利率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2020-2025年我国氯化橡胶面漆企业成长能力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2020-2025年我国氯化橡胶面漆企业偿债能力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b8f44f40845cc" w:history="1">
        <w:r>
          <w:rPr>
            <w:rStyle w:val="Hyperlink"/>
          </w:rPr>
          <w:t>2025-2031年中国氯化橡胶面漆行业全面调研与发展趋势分析报告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b8f44f40845cc" w:history="1">
        <w:r>
          <w:rPr>
            <w:rStyle w:val="Hyperlink"/>
          </w:rPr>
          <w:t>https://www.20087.com/9/35/LvHuaXiangJiaoMianQiHangYeQuShiFenXi.html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热点：氯化橡胶漆用什么稀释剂、氯化橡胶面漆用途、氯化橡胶标线漆、氯化橡胶面漆会和磁漆起反应吗、氯化橡胶面漆生产厂家、氯化橡胶面漆标准、氯化橡胶漆、氯化橡胶面漆价格、氯化橡胶面漆多少钱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81116f2f44f5e" w:history="1">
      <w:r>
        <w:rPr>
          <w:rStyle w:val="Hyperlink"/>
        </w:rPr>
        <w:t>2025-2031年中国氯化橡胶面漆行业全面调研与发展趋势分析报告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vHuaXiangJiaoMianQiHangYeQuShiFenXi.html" TargetMode="External" Id="R89ab8f44f40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vHuaXiangJiaoMianQiHangYeQuShiFenXi.html" TargetMode="External" Id="R87181116f2f4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2025-04-09T08:18:00Z</dcterms:created>
  <dcterms:modified xsi:type="dcterms:W3CDTF">2025-04-09T09:18:00Z</dcterms:modified>
  <dc:subject>2025-2031年中国氯化橡胶面漆行业全面调研与发展趋势分析报告</dc:subject>
  <dc:title>2025-2031年中国氯化橡胶面漆行业全面调研与发展趋势分析报告</dc:title>
  <cp:keywords>2025-2031年中国氯化橡胶面漆行业全面调研与发展趋势分析报告</cp:keywords>
  <dc:description>2025-2031年中国氯化橡胶面漆行业全面调研与发展趋势分析报告</dc:description>
</cp:coreProperties>
</file>