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8d773698e4537" w:history="1">
              <w:r>
                <w:rPr>
                  <w:rStyle w:val="Hyperlink"/>
                </w:rPr>
                <w:t>2025-2031年中国热卷行业现状与行业前景分析报告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8d773698e4537" w:history="1">
              <w:r>
                <w:rPr>
                  <w:rStyle w:val="Hyperlink"/>
                </w:rPr>
                <w:t>2025-2031年中国热卷行业现状与行业前景分析报告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8d773698e4537" w:history="1">
                <w:r>
                  <w:rPr>
                    <w:rStyle w:val="Hyperlink"/>
                  </w:rPr>
                  <w:t>https://www.20087.com/9/55/ReJuanHangYeQianJingFenXi.html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卷是一种重要的钢铁产品，近年来随着钢铁行业技术进步和市场需求的增长，在产品质量和生产效率方面都有了显著提升。目前，热卷不仅在强度和韧性方面有所提高，还在产品的表面质量和平整度方面进行了优化。此外，为了适应不同应用场景的需求，许多产品还具备了可调节的厚度和宽度选择。随着建筑业、制造业和基础设施建设等领域对高质量钢材的需求增长，热卷在提高性能的同时，也在不断寻求与新一代材料技术的融合，如采用更高效的轧制技术和先进的表面处理工艺。</w:t>
      </w:r>
      <w:r>
        <w:rPr>
          <w:rFonts w:hint="eastAsia"/>
        </w:rPr>
        <w:br/>
      </w:r>
      <w:r>
        <w:rPr>
          <w:rFonts w:hint="eastAsia"/>
        </w:rPr>
        <w:t>　　未来，热卷的发展将更加注重高效性和多功能性。一方面，随着对高效钢材的需求增长，热卷将更加注重提高其在强度和韧性方面的表现，如通过改进合金成分和优化热处理工艺来提高性能。另一方面，鉴于用户对多功能性的需求增长，热卷将更加注重提供定制化服务，如根据用户的特定需求提供量身定制的厚度和宽度规格。此外，随着对产品质量和性能要求的提高，热卷还将更加注重提供易于加工和维护的解决方案，以满足不同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8d773698e4537" w:history="1">
        <w:r>
          <w:rPr>
            <w:rStyle w:val="Hyperlink"/>
          </w:rPr>
          <w:t>2025-2031年中国热卷行业现状与行业前景分析报告</w:t>
        </w:r>
      </w:hyperlink>
      <w:r>
        <w:rPr>
          <w:rFonts w:hint="eastAsia"/>
        </w:rPr>
        <w:t>》基于多年监测调研数据，结合热卷行业现状与发展前景，全面分析了热卷市场需求、市场规模、产业链构成、价格机制以及热卷细分市场特性。热卷报告客观评估了市场前景，预测了发展趋势，深入分析了品牌竞争、市场集中度及热卷重点企业运营状况。同时，热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热卷行业概述</w:t>
      </w:r>
      <w:r>
        <w:rPr>
          <w:rFonts w:hint="eastAsia"/>
        </w:rPr>
        <w:br/>
      </w:r>
      <w:r>
        <w:rPr>
          <w:rFonts w:hint="eastAsia"/>
        </w:rPr>
        <w:t>　　第一节 热卷定义与分类</w:t>
      </w:r>
      <w:r>
        <w:rPr>
          <w:rFonts w:hint="eastAsia"/>
        </w:rPr>
        <w:br/>
      </w:r>
      <w:r>
        <w:rPr>
          <w:rFonts w:hint="eastAsia"/>
        </w:rPr>
        <w:t>　　第二节 热卷应用领域</w:t>
      </w:r>
      <w:r>
        <w:rPr>
          <w:rFonts w:hint="eastAsia"/>
        </w:rPr>
        <w:br/>
      </w:r>
      <w:r>
        <w:rPr>
          <w:rFonts w:hint="eastAsia"/>
        </w:rPr>
        <w:t>　　第三节 热卷行业经济指标分析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2020-2024年全球热卷市场规模与趋势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一、国内热卷产能及利用情况</w:t>
      </w:r>
      <w:r>
        <w:rPr>
          <w:rFonts w:hint="eastAsia"/>
        </w:rPr>
        <w:br/>
      </w:r>
      <w:r>
        <w:rPr>
          <w:rFonts w:hint="eastAsia"/>
        </w:rPr>
        <w:t>　　　　二、热卷产能扩张与投资动态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1、2020-2024年热卷产量及增长趋势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三、2025-2031年热卷产量预测</w:t>
      </w:r>
      <w:r>
        <w:rPr>
          <w:rFonts w:hint="eastAsia"/>
        </w:rPr>
        <w:br/>
      </w:r>
      <w:r>
        <w:rPr>
          <w:rFonts w:hint="eastAsia"/>
        </w:rPr>
        <w:t>　　第三节 2025-2031年热卷市场需求与销售分析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一、2023-2024年热卷行业需求现状</w:t>
      </w:r>
      <w:r>
        <w:rPr>
          <w:rFonts w:hint="eastAsia"/>
        </w:rPr>
        <w:br/>
      </w:r>
      <w:r>
        <w:rPr>
          <w:rFonts w:hint="eastAsia"/>
        </w:rPr>
        <w:t>　　　　二、热卷客户群体与需求特点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2023-2024年中国热卷技术发展研究</w:t>
      </w:r>
      <w:r>
        <w:rPr>
          <w:rFonts w:hint="eastAsia"/>
        </w:rPr>
        <w:br/>
      </w:r>
      <w:r>
        <w:rPr>
          <w:rFonts w:hint="eastAsia"/>
        </w:rPr>
        <w:t>　　第一节 当前热卷技术发展现状</w:t>
      </w:r>
      <w:r>
        <w:rPr>
          <w:rFonts w:hint="eastAsia"/>
        </w:rPr>
        <w:br/>
      </w:r>
      <w:r>
        <w:rPr>
          <w:rFonts w:hint="eastAsia"/>
        </w:rPr>
        <w:t>　　第二节 国内外热卷技术差异与原因</w:t>
      </w:r>
      <w:r>
        <w:rPr>
          <w:rFonts w:hint="eastAsia"/>
        </w:rPr>
        <w:br/>
      </w:r>
      <w:r>
        <w:rPr>
          <w:rFonts w:hint="eastAsia"/>
        </w:rPr>
        <w:t>　　第三节 热卷技术创新与发展趋势预测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2020-2024年中国热卷行业进出口情况分析</w:t>
      </w:r>
      <w:r>
        <w:rPr>
          <w:rFonts w:hint="eastAsia"/>
        </w:rPr>
        <w:br/>
      </w:r>
      <w:r>
        <w:rPr>
          <w:rFonts w:hint="eastAsia"/>
        </w:rPr>
        <w:t>　　第一节 热卷行业进口情况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一、2020-2024年热卷进口规模及增长情况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一、2020-2024年热卷出口规模及增长情况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2020-2024年中国热卷行业规模情况</w:t>
      </w:r>
      <w:r>
        <w:rPr>
          <w:rFonts w:hint="eastAsia"/>
        </w:rPr>
        <w:br/>
      </w:r>
      <w:r>
        <w:rPr>
          <w:rFonts w:hint="eastAsia"/>
        </w:rPr>
        <w:t>　　　　一、热卷行业企业数量规模</w:t>
      </w:r>
      <w:r>
        <w:rPr>
          <w:rFonts w:hint="eastAsia"/>
        </w:rPr>
        <w:br/>
      </w:r>
      <w:r>
        <w:rPr>
          <w:rFonts w:hint="eastAsia"/>
        </w:rPr>
        <w:t>　　　　二、热卷行业从业人员规模</w:t>
      </w:r>
      <w:r>
        <w:rPr>
          <w:rFonts w:hint="eastAsia"/>
        </w:rPr>
        <w:br/>
      </w:r>
      <w:r>
        <w:rPr>
          <w:rFonts w:hint="eastAsia"/>
        </w:rPr>
        <w:t>　　　　三、热卷行业市场敏感性分析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2020-2024年中国热卷行业财务能力分析</w:t>
      </w:r>
      <w:r>
        <w:rPr>
          <w:rFonts w:hint="eastAsia"/>
        </w:rPr>
        <w:br/>
      </w:r>
      <w:r>
        <w:rPr>
          <w:rFonts w:hint="eastAsia"/>
        </w:rPr>
        <w:t>　　　　一、热卷行业盈利能力</w:t>
      </w:r>
      <w:r>
        <w:rPr>
          <w:rFonts w:hint="eastAsia"/>
        </w:rPr>
        <w:br/>
      </w:r>
      <w:r>
        <w:rPr>
          <w:rFonts w:hint="eastAsia"/>
        </w:rPr>
        <w:t>　　　　二、热卷行业偿债能力</w:t>
      </w:r>
      <w:r>
        <w:rPr>
          <w:rFonts w:hint="eastAsia"/>
        </w:rPr>
        <w:br/>
      </w:r>
      <w:r>
        <w:rPr>
          <w:rFonts w:hint="eastAsia"/>
        </w:rPr>
        <w:t>　　　　三、热卷行业营运能力</w:t>
      </w:r>
      <w:r>
        <w:rPr>
          <w:rFonts w:hint="eastAsia"/>
        </w:rPr>
        <w:br/>
      </w:r>
      <w:r>
        <w:rPr>
          <w:rFonts w:hint="eastAsia"/>
        </w:rPr>
        <w:t>　　　　四、热卷行业发展能力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中国热卷行业竞争格局分析</w:t>
      </w:r>
      <w:r>
        <w:rPr>
          <w:rFonts w:hint="eastAsia"/>
        </w:rPr>
        <w:br/>
      </w:r>
      <w:r>
        <w:rPr>
          <w:rFonts w:hint="eastAsia"/>
        </w:rPr>
        <w:t>　　第一节 热卷行业竞争格局总览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2020-2024年热卷行业企业并购活动分析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中国热卷行业风险与对策</w:t>
      </w:r>
      <w:r>
        <w:rPr>
          <w:rFonts w:hint="eastAsia"/>
        </w:rPr>
        <w:br/>
      </w:r>
      <w:r>
        <w:rPr>
          <w:rFonts w:hint="eastAsia"/>
        </w:rPr>
        <w:t>　　第一节 热卷行业SWOT分析</w:t>
      </w:r>
      <w:r>
        <w:rPr>
          <w:rFonts w:hint="eastAsia"/>
        </w:rPr>
        <w:br/>
      </w:r>
      <w:r>
        <w:rPr>
          <w:rFonts w:hint="eastAsia"/>
        </w:rPr>
        <w:t>　　　　一、热卷行业优势</w:t>
      </w:r>
      <w:r>
        <w:rPr>
          <w:rFonts w:hint="eastAsia"/>
        </w:rPr>
        <w:br/>
      </w:r>
      <w:r>
        <w:rPr>
          <w:rFonts w:hint="eastAsia"/>
        </w:rPr>
        <w:t>　　　　二、热卷行业劣势</w:t>
      </w:r>
      <w:r>
        <w:rPr>
          <w:rFonts w:hint="eastAsia"/>
        </w:rPr>
        <w:br/>
      </w:r>
      <w:r>
        <w:rPr>
          <w:rFonts w:hint="eastAsia"/>
        </w:rPr>
        <w:t>　　　　三、热卷市场机会</w:t>
      </w:r>
      <w:r>
        <w:rPr>
          <w:rFonts w:hint="eastAsia"/>
        </w:rPr>
        <w:br/>
      </w:r>
      <w:r>
        <w:rPr>
          <w:rFonts w:hint="eastAsia"/>
        </w:rPr>
        <w:t>　　　　四、热卷市场威胁</w:t>
      </w:r>
      <w:r>
        <w:rPr>
          <w:rFonts w:hint="eastAsia"/>
        </w:rPr>
        <w:br/>
      </w:r>
      <w:r>
        <w:rPr>
          <w:rFonts w:hint="eastAsia"/>
        </w:rPr>
        <w:t>　　第二节 热卷行业风险及对策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2023-2024年热卷行业发展环境分析</w:t>
      </w:r>
      <w:r>
        <w:rPr>
          <w:rFonts w:hint="eastAsia"/>
        </w:rPr>
        <w:br/>
      </w:r>
      <w:r>
        <w:rPr>
          <w:rFonts w:hint="eastAsia"/>
        </w:rPr>
        <w:t>　　　　一、热卷行业主管部门与监管体制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热卷行业发展建议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2020-2024年中国热卷市场规模及增长情况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2020-2024年中国热卷行业产量及增长趋势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2020-2024年中国热卷行业进口量及增速统计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2020-2024年中国热卷行业出口量及增速统计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2025-2031年中国热卷市场需求预测</w:t>
      </w:r>
      <w:r>
        <w:rPr>
          <w:rFonts w:hint="eastAsia"/>
        </w:rPr>
        <w:br/>
      </w:r>
      <w:r>
        <w:rPr>
          <w:rFonts w:hint="eastAsia"/>
        </w:rPr>
        <w:t>　　图表 2025年热卷发展趋势预测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8d773698e4537" w:history="1">
        <w:r>
          <w:rPr>
            <w:rStyle w:val="Hyperlink"/>
          </w:rPr>
          <w:t>2025-2031年中国热卷行业现状与行业前景分析报告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8d773698e4537" w:history="1">
        <w:r>
          <w:rPr>
            <w:rStyle w:val="Hyperlink"/>
          </w:rPr>
          <w:t>https://www.20087.com/9/55/ReJuanHangYeQianJingFenXi.html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5afc9b9d34bb4" w:history="1">
      <w:r>
        <w:rPr>
          <w:rStyle w:val="Hyperlink"/>
        </w:rPr>
        <w:t>2025-2031年中国热卷行业现状与行业前景分析报告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ReJuanHangYeQianJingFenXi.html" TargetMode="External" Id="R8458d773698e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ReJuanHangYeQianJingFenXi.html" TargetMode="External" Id="R3435afc9b9d3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2024-12-12T09:49:01Z</dcterms:created>
  <dcterms:modified xsi:type="dcterms:W3CDTF">2024-12-12T10:49:01Z</dcterms:modified>
  <dc:subject>2025-2031年中国热卷行业现状与行业前景分析报告</dc:subject>
  <dc:title>2025-2031年中国热卷行业现状与行业前景分析报告</dc:title>
  <cp:keywords>2025-2031年中国热卷行业现状与行业前景分析报告</cp:keywords>
  <dc:description>2025-2031年中国热卷行业现状与行业前景分析报告</dc:description>
</cp:coreProperties>
</file>