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130edcd9f4821" w:history="1">
              <w:r>
                <w:rPr>
                  <w:rStyle w:val="Hyperlink"/>
                </w:rPr>
                <w:t>2025-2031年中国移动隔音墙市场研究与发展前景预测报告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130edcd9f4821" w:history="1">
              <w:r>
                <w:rPr>
                  <w:rStyle w:val="Hyperlink"/>
                </w:rPr>
                <w:t>2025-2031年中国移动隔音墙市场研究与发展前景预测报告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130edcd9f4821" w:history="1">
                <w:r>
                  <w:rPr>
                    <w:rStyle w:val="Hyperlink"/>
                  </w:rPr>
                  <w:t>https://www.20087.com/9/15/YiDongGeYinQiangShiChangQianJingFenXi.html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隔音墙是一种新型的隔音设施，近年来在建筑、工业和公共场所等领域得到了广泛应用。它可以有效地隔离噪声污染，改善室内声学环境。移动隔音墙的特点在于其灵活性和便捷性，可以根据实际需求进行组装和拆卸，适用于临时或半永久性的隔音需求。市场上已经出现了多种材质和样式的移动隔音墙产品，满足了不同场景下的隔音要求。</w:t>
      </w:r>
      <w:r>
        <w:rPr>
          <w:rFonts w:hint="eastAsia"/>
        </w:rPr>
        <w:br/>
      </w:r>
      <w:r>
        <w:rPr>
          <w:rFonts w:hint="eastAsia"/>
        </w:rPr>
        <w:t>　　未来，移动隔音墙的发展将更加注重材料创新和技术进步。随着环保要求的提高，隔音材料将倾向于使用更加环保、可持续的材料。同时，随着新材料的研发，移动隔音墙将具备更好的隔音效果和更长的使用寿命。此外，随着智能建筑的发展，移动隔音墙可能会集成更多的智能化功能，例如可以通过手机应用远程控制其开启或关闭，甚至根据环境噪声自动调整隔音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130edcd9f4821" w:history="1">
        <w:r>
          <w:rPr>
            <w:rStyle w:val="Hyperlink"/>
          </w:rPr>
          <w:t>2025-2031年中国移动隔音墙市场研究与发展前景预测报告</w:t>
        </w:r>
      </w:hyperlink>
      <w:r>
        <w:rPr>
          <w:rFonts w:hint="eastAsia"/>
        </w:rPr>
        <w:t>》系统分析了移动隔音墙行业的市场规模、供需动态及竞争格局，重点评估了主要移动隔音墙企业的经营表现，并对移动隔音墙行业未来发展趋势进行了科学预测。报告结合移动隔音墙技术现状与SWOT分析，揭示了市场机遇与潜在风险。市场调研网发布的《</w:t>
      </w:r>
      <w:hyperlink r:id="R7ae130edcd9f4821" w:history="1">
        <w:r>
          <w:rPr>
            <w:rStyle w:val="Hyperlink"/>
          </w:rPr>
          <w:t>2025-2031年中国移动隔音墙市场研究与发展前景预测报告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移动隔音墙行业界定</w:t>
      </w:r>
      <w:r>
        <w:rPr>
          <w:rFonts w:hint="eastAsia"/>
        </w:rPr>
        <w:br/>
      </w:r>
      <w:r>
        <w:rPr>
          <w:rFonts w:hint="eastAsia"/>
        </w:rPr>
        <w:t>　　第一节 移动隔音墙行业定义</w:t>
      </w:r>
      <w:r>
        <w:rPr>
          <w:rFonts w:hint="eastAsia"/>
        </w:rPr>
        <w:br/>
      </w:r>
      <w:r>
        <w:rPr>
          <w:rFonts w:hint="eastAsia"/>
        </w:rPr>
        <w:t>　　第二节 移动隔音墙行业特点分析</w:t>
      </w:r>
      <w:r>
        <w:rPr>
          <w:rFonts w:hint="eastAsia"/>
        </w:rPr>
        <w:br/>
      </w:r>
      <w:r>
        <w:rPr>
          <w:rFonts w:hint="eastAsia"/>
        </w:rPr>
        <w:t>　　第三节 移动隔音墙行业发展历程</w:t>
      </w:r>
      <w:r>
        <w:rPr>
          <w:rFonts w:hint="eastAsia"/>
        </w:rPr>
        <w:br/>
      </w:r>
      <w:r>
        <w:rPr>
          <w:rFonts w:hint="eastAsia"/>
        </w:rPr>
        <w:t>　　第四节 移动隔音墙产业链分析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2024-2025年国外移动隔音墙行业发展态势分析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国外移动隔音墙行业总体情况</w:t>
      </w:r>
      <w:r>
        <w:rPr>
          <w:rFonts w:hint="eastAsia"/>
        </w:rPr>
        <w:br/>
      </w:r>
      <w:r>
        <w:rPr>
          <w:rFonts w:hint="eastAsia"/>
        </w:rPr>
        <w:t>　　第二节 移动隔音墙行业重点国家、地区市场分析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国外移动隔音墙行业发展前景预测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2024-2025年中国移动隔音墙行业发展环境分析</w:t>
      </w:r>
      <w:r>
        <w:rPr>
          <w:rFonts w:hint="eastAsia"/>
        </w:rPr>
        <w:br/>
      </w:r>
      <w:r>
        <w:rPr>
          <w:rFonts w:hint="eastAsia"/>
        </w:rPr>
        <w:t>　　第一节 移动隔音墙行业经济环境分析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移动隔音墙行业政策环境分析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一、移动隔音墙行业相关政策</w:t>
      </w:r>
      <w:r>
        <w:rPr>
          <w:rFonts w:hint="eastAsia"/>
        </w:rPr>
        <w:br/>
      </w:r>
      <w:r>
        <w:rPr>
          <w:rFonts w:hint="eastAsia"/>
        </w:rPr>
        <w:t>　　　　二、移动隔音墙行业相关标准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2024-2025年移动隔音墙行业技术发展现状及趋势分析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移动隔音墙行业技术发展现状分析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国内外移动隔音墙行业技术差异与原因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移动隔音墙行业技术发展方向、趋势预测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提升移动隔音墙行业技术能力策略建议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中国移动隔音墙行业市场供需状况分析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中国移动隔音墙行业市场规模情况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中国移动隔音墙行业市场需求状况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一、2019-2024年移动隔音墙行业市场需求情况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二、移动隔音墙行业市场需求特点分析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三、2025-2031年移动隔音墙行业市场需求预测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中国移动隔音墙行业产量情况分析与预测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一、2019-2024年移动隔音墙行业产量统计分析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二、2025年移动隔音墙行业产量特点分析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三、2025-2031年移动隔音墙行业产量预测分析</w:t>
      </w:r>
      <w:r>
        <w:rPr>
          <w:rFonts w:hint="eastAsia"/>
        </w:rPr>
        <w:br/>
      </w:r>
      <w:r>
        <w:rPr>
          <w:rFonts w:hint="eastAsia"/>
        </w:rPr>
        <w:t>　　第四节 移动隔音墙行业市场供需平衡状况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中国移动隔音墙行业进出口情况分析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移动隔音墙行业出口情况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一、2019-2024年移动隔音墙行业出口情况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三、2025-2031年移动隔音墙行业出口情况预测</w:t>
      </w:r>
      <w:r>
        <w:rPr>
          <w:rFonts w:hint="eastAsia"/>
        </w:rPr>
        <w:br/>
      </w:r>
      <w:r>
        <w:rPr>
          <w:rFonts w:hint="eastAsia"/>
        </w:rPr>
        <w:t>　　第二节 移动隔音墙行业进口情况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一、2019-2024年移动隔音墙行业进口情况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三、2025-2031年移动隔音墙行业进口情况预测</w:t>
      </w:r>
      <w:r>
        <w:rPr>
          <w:rFonts w:hint="eastAsia"/>
        </w:rPr>
        <w:br/>
      </w:r>
      <w:r>
        <w:rPr>
          <w:rFonts w:hint="eastAsia"/>
        </w:rPr>
        <w:t>　　第三节 移动隔音墙行业进出口面临的挑战及对策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中国移动隔音墙行业产品价格监测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一、移动隔音墙市场价格特征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二、当前移动隔音墙市场价格评述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三、影响移动隔音墙市场价格因素分析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四、未来移动隔音墙市场价格走势预测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中国移动隔音墙行业重点区域市场分析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移动隔音墙行业区域市场分布情况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2024-2025年移动隔音墙行业细分市场调研分析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移动隔音墙细分产品（一）市场调研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移动隔音墙细分产品（二）市场调研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移动隔音墙行业上、下游市场分析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移动隔音墙行业上游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移动隔音墙行业下游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移动隔音墙行业重点企业发展调研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移动隔音墙重点企业（一）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移动隔音墙重点企业（二）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移动隔音墙重点企业（三）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移动隔音墙重点企业（四）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移动隔音墙重点企业（五）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移动隔音墙重点企业（六）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移动隔音墙行业风险及对策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2025-2031年移动隔音墙行业发展环境分析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2025-2031年移动隔音墙行业投资特性分析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一、移动隔音墙行业进入壁垒</w:t>
      </w:r>
      <w:r>
        <w:rPr>
          <w:rFonts w:hint="eastAsia"/>
        </w:rPr>
        <w:br/>
      </w:r>
      <w:r>
        <w:rPr>
          <w:rFonts w:hint="eastAsia"/>
        </w:rPr>
        <w:t>　　　　二、移动隔音墙行业盈利模式</w:t>
      </w:r>
      <w:r>
        <w:rPr>
          <w:rFonts w:hint="eastAsia"/>
        </w:rPr>
        <w:br/>
      </w:r>
      <w:r>
        <w:rPr>
          <w:rFonts w:hint="eastAsia"/>
        </w:rPr>
        <w:t>　　　　三、移动隔音墙行业盈利因素</w:t>
      </w:r>
      <w:r>
        <w:rPr>
          <w:rFonts w:hint="eastAsia"/>
        </w:rPr>
        <w:br/>
      </w:r>
      <w:r>
        <w:rPr>
          <w:rFonts w:hint="eastAsia"/>
        </w:rPr>
        <w:t>　　第三节 移动隔音墙行业“波特五力模型”分析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2025-2031年移动隔音墙行业风险及对策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移动隔音墙企业竞争策略分析</w:t>
      </w:r>
      <w:r>
        <w:rPr>
          <w:rFonts w:hint="eastAsia"/>
        </w:rPr>
        <w:br/>
      </w:r>
      <w:r>
        <w:rPr>
          <w:rFonts w:hint="eastAsia"/>
        </w:rPr>
        <w:t>　　第一节 移动隔音墙市场竞争策略分析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一、2025-2031年中国移动隔音墙市场增长潜力分析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二、2025-2031年中国移动隔音墙主要潜力品种分析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三、现有移动隔音墙产品竞争策略分析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四、潜力移动隔音墙品种竞争策略选择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2025-2031年中国移动隔音墙企业竞争策略分析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一、2025-2031年我国移动隔音墙市场竞争趋势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二、2025-2031年移动隔音墙行业竞争格局展望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三、2025-2031年移动隔音墙行业竞争策略分析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四、2025-2031年移动隔音墙企业竞争策略分析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2025-2031年中国移动隔音墙行业发展趋势分析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一、2025-2031年移动隔音墙技术发展趋势分析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二、2025-2031年移动隔音墙产品发展趋势分析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三、2025-2031年移动隔音墙行业竞争格局展望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2025-2031年中国移动隔音墙市场趋势分析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一、2025-2031年移动隔音墙发展趋势预测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二、2025-2025年移动隔音墙市场前景分析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三、2025-2031年移动隔音墙产业政策趋向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2025-2031年移动隔音墙行业投资价值评估分析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移动隔音墙行业发展建议分析</w:t>
      </w:r>
      <w:r>
        <w:rPr>
          <w:rFonts w:hint="eastAsia"/>
        </w:rPr>
        <w:br/>
      </w:r>
      <w:r>
        <w:rPr>
          <w:rFonts w:hint="eastAsia"/>
        </w:rPr>
        <w:t>　　第一节 移动隔音墙行业研究结论及建议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移动隔音墙细分行业研究结论及建议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(中:智:林)移动隔音墙行业竞争策略总结及建议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移动隔音墙行业历程</w:t>
      </w:r>
      <w:r>
        <w:rPr>
          <w:rFonts w:hint="eastAsia"/>
        </w:rPr>
        <w:br/>
      </w:r>
      <w:r>
        <w:rPr>
          <w:rFonts w:hint="eastAsia"/>
        </w:rPr>
        <w:t>　　图表 移动隔音墙行业生命周期</w:t>
      </w:r>
      <w:r>
        <w:rPr>
          <w:rFonts w:hint="eastAsia"/>
        </w:rPr>
        <w:br/>
      </w:r>
      <w:r>
        <w:rPr>
          <w:rFonts w:hint="eastAsia"/>
        </w:rPr>
        <w:t>　　图表 移动隔音墙行业产业链分析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2019-2024年中国移动隔音墙行业市场规模及增长情况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2019-2024年移动隔音墙行业市场容量分析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2019-2024年中国移动隔音墙行业产能统计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2019-2024年中国移动隔音墙行业产量及增长趋势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2019-2024年中国移动隔音墙市场需求量及增速统计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2024年中国移动隔音墙行业需求领域分布格局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2019-2024年中国移动隔音墙行业销售收入分析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2019-2024年中国移动隔音墙行业盈利情况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2019-2024年中国移动隔音墙行业利润总额统计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2019-2024年中国移动隔音墙进口数量分析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2019-2024年中国移动隔音墙进口金额分析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2019-2024年中国移动隔音墙出口数量分析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2019-2024年中国移动隔音墙出口金额分析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2024年中国移动隔音墙进口国家及地区分析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2024年中国移动隔音墙出口国家及地区分析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2019-2024年中国移动隔音墙行业企业数量情况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2019-2024年中国移动隔音墙行业企业平均规模情况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**地区移动隔音墙市场规模及增长情况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**地区移动隔音墙行业市场需求情况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**地区移动隔音墙市场规模及增长情况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**地区移动隔音墙行业市场需求情况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**地区移动隔音墙市场规模及增长情况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**地区移动隔音墙行业市场需求情况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**地区移动隔音墙市场规模及增长情况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**地区移动隔音墙行业市场需求情况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移动隔音墙重点企业（一）基本信息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移动隔音墙重点企业（一）经营情况分析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移动隔音墙重点企业（一）主要经济指标情况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移动隔音墙重点企业（二）经营情况分析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移动隔音墙重点企业（二）主要经济指标情况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移动隔音墙重点企业（三）经营情况分析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移动隔音墙重点企业（三）主要经济指标情况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移动隔音墙重点企业（三）成长能力情况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2025-2031年中国移动隔音墙行业产能预测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2025-2031年中国移动隔音墙行业产量预测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2025-2031年中国移动隔音墙市场需求量预测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2025-2031年中国移动隔音墙行业供需平衡预测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2025-2031年中国移动隔音墙行业市场容量预测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2025-2031年中国移动隔音墙行业市场规模预测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2025年中国移动隔音墙市场前景分析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2025年中国移动隔音墙发展趋势预测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130edcd9f4821" w:history="1">
        <w:r>
          <w:rPr>
            <w:rStyle w:val="Hyperlink"/>
          </w:rPr>
          <w:t>2025-2031年中国移动隔音墙市场研究与发展前景预测报告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130edcd9f4821" w:history="1">
        <w:r>
          <w:rPr>
            <w:rStyle w:val="Hyperlink"/>
          </w:rPr>
          <w:t>https://www.20087.com/9/15/YiDongGeYinQiangShiChangQianJingFenXi.html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热点：隔声屏障、移动隔音墙的隔音效果、家用隔音墙、移动隔音墙 建设标准规范、家庭ktv怎样做隔音与吸音、移动隔音墙多少钱一平方、轻钢龙骨石膏板隔墙、移动隔音隔断墙、室内隔音墙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a3505d811420b" w:history="1">
      <w:r>
        <w:rPr>
          <w:rStyle w:val="Hyperlink"/>
        </w:rPr>
        <w:t>2025-2031年中国移动隔音墙市场研究与发展前景预测报告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DongGeYinQiangShiChangQianJingFenXi.html" TargetMode="External" Id="R7ae130edcd9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DongGeYinQiangShiChangQianJingFenXi.html" TargetMode="External" Id="Rec9a3505d811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2025-01-09T04:18:00Z</dcterms:created>
  <dcterms:modified xsi:type="dcterms:W3CDTF">2025-01-09T05:18:00Z</dcterms:modified>
  <dc:subject>2025-2031年中国移动隔音墙市场研究与发展前景预测报告</dc:subject>
  <dc:title>2025-2031年中国移动隔音墙市场研究与发展前景预测报告</dc:title>
  <cp:keywords>2025-2031年中国移动隔音墙市场研究与发展前景预测报告</cp:keywords>
  <dc:description>2025-2031年中国移动隔音墙市场研究与发展前景预测报告</dc:description>
</cp:coreProperties>
</file>