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538560b794a4a" w:history="1">
              <w:r>
                <w:rPr>
                  <w:rStyle w:val="Hyperlink"/>
                </w:rPr>
                <w:t>2025-2031年中国顶板行业市场分析与前景趋势报告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538560b794a4a" w:history="1">
              <w:r>
                <w:rPr>
                  <w:rStyle w:val="Hyperlink"/>
                </w:rPr>
                <w:t>2025-2031年中国顶板行业市场分析与前景趋势报告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538560b794a4a" w:history="1">
                <w:r>
                  <w:rPr>
                    <w:rStyle w:val="Hyperlink"/>
                  </w:rPr>
                  <w:t>https://www.20087.com/9/55/DingBanShiChangQianJing.html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板是建筑物天花板的重要组成部分，通常由石膏板、金属或其他复合材料制成，起到装饰和隔音的作用。近年来，随着建筑标准的提高和对环保材料的需求增加，顶板在设计创新、生产工艺及应用拓展方面取得了长足进步。现代顶板不仅采用了轻质高强度材料，提高了安装便捷性和耐用性，还通过引入环保型添加剂减少了有害物质的排放。此外，一些高端产品具备防火、防水和抗菌功能，满足了不同建筑设计需求。</w:t>
      </w:r>
      <w:r>
        <w:rPr>
          <w:rFonts w:hint="eastAsia"/>
        </w:rPr>
        <w:br/>
      </w:r>
      <w:r>
        <w:rPr>
          <w:rFonts w:hint="eastAsia"/>
        </w:rPr>
        <w:t>　　未来，随着绿色建筑和智能建筑理念的普及，预计会有更多环保型和智能化的顶板问世。例如，利用再生材料开发具有更高强度和更好稳定性的新产品；或者通过纳米技术增强顶板的物理化学性能，提高其应用范围。此外，结合大数据分析的应用，优化生产工艺参数和供应链管理，将是提升产品质量的重要方向。同时，考虑到不同工程项目对顶板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538560b794a4a" w:history="1">
        <w:r>
          <w:rPr>
            <w:rStyle w:val="Hyperlink"/>
          </w:rPr>
          <w:t>2025-2031年中国顶板行业市场分析与前景趋势报告</w:t>
        </w:r>
      </w:hyperlink>
      <w:r>
        <w:rPr>
          <w:rFonts w:hint="eastAsia"/>
        </w:rPr>
        <w:t>》以专业、科学的视角，系统分析了顶板行业的市场规模、供需状况和竞争格局，梳理了顶板技术发展水平和未来方向。报告对顶板行业发展趋势做出客观预测，评估了市场增长空间和潜在风险，并分析了重点顶板企业的经营情况和市场表现。结合政策环境和消费需求变化，为投资者和企业提供顶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顶板行业概述</w:t>
      </w:r>
      <w:r>
        <w:rPr>
          <w:rFonts w:hint="eastAsia"/>
        </w:rPr>
        <w:br/>
      </w:r>
      <w:r>
        <w:rPr>
          <w:rFonts w:hint="eastAsia"/>
        </w:rPr>
        <w:t>　　第一节 顶板定义与分类</w:t>
      </w:r>
      <w:r>
        <w:rPr>
          <w:rFonts w:hint="eastAsia"/>
        </w:rPr>
        <w:br/>
      </w:r>
      <w:r>
        <w:rPr>
          <w:rFonts w:hint="eastAsia"/>
        </w:rPr>
        <w:t>　　第二节 顶板应用领域</w:t>
      </w:r>
      <w:r>
        <w:rPr>
          <w:rFonts w:hint="eastAsia"/>
        </w:rPr>
        <w:br/>
      </w:r>
      <w:r>
        <w:rPr>
          <w:rFonts w:hint="eastAsia"/>
        </w:rPr>
        <w:t>　　第三节 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一、国内顶板产能及利用情况</w:t>
      </w:r>
      <w:r>
        <w:rPr>
          <w:rFonts w:hint="eastAsia"/>
        </w:rPr>
        <w:br/>
      </w:r>
      <w:r>
        <w:rPr>
          <w:rFonts w:hint="eastAsia"/>
        </w:rPr>
        <w:t>　　　　二、顶板产能扩张与投资动态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三、2025-2031年顶板产量预测</w:t>
      </w:r>
      <w:r>
        <w:rPr>
          <w:rFonts w:hint="eastAsia"/>
        </w:rPr>
        <w:br/>
      </w:r>
      <w:r>
        <w:rPr>
          <w:rFonts w:hint="eastAsia"/>
        </w:rPr>
        <w:t>　　第三节 2025-2031年顶板市场需求与销售分析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一、2024-2025年顶板行业需求现状</w:t>
      </w:r>
      <w:r>
        <w:rPr>
          <w:rFonts w:hint="eastAsia"/>
        </w:rPr>
        <w:br/>
      </w:r>
      <w:r>
        <w:rPr>
          <w:rFonts w:hint="eastAsia"/>
        </w:rPr>
        <w:t>　　　　二、顶板客户群体与需求特点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国内外顶板行业技术差异与原因</w:t>
      </w:r>
      <w:r>
        <w:rPr>
          <w:rFonts w:hint="eastAsia"/>
        </w:rPr>
        <w:br/>
      </w:r>
      <w:r>
        <w:rPr>
          <w:rFonts w:hint="eastAsia"/>
        </w:rPr>
        <w:t>　　第三节 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2019-2024年中国顶板行业进出口情况分析</w:t>
      </w:r>
      <w:r>
        <w:rPr>
          <w:rFonts w:hint="eastAsia"/>
        </w:rPr>
        <w:br/>
      </w:r>
      <w:r>
        <w:rPr>
          <w:rFonts w:hint="eastAsia"/>
        </w:rPr>
        <w:t>　　第一节 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2019-2024年中国顶板行业规模情况</w:t>
      </w:r>
      <w:r>
        <w:rPr>
          <w:rFonts w:hint="eastAsia"/>
        </w:rPr>
        <w:br/>
      </w:r>
      <w:r>
        <w:rPr>
          <w:rFonts w:hint="eastAsia"/>
        </w:rPr>
        <w:t>　　　　一、顶板行业企业数量规模</w:t>
      </w:r>
      <w:r>
        <w:rPr>
          <w:rFonts w:hint="eastAsia"/>
        </w:rPr>
        <w:br/>
      </w:r>
      <w:r>
        <w:rPr>
          <w:rFonts w:hint="eastAsia"/>
        </w:rPr>
        <w:t>　　　　二、顶板行业从业人员规模</w:t>
      </w:r>
      <w:r>
        <w:rPr>
          <w:rFonts w:hint="eastAsia"/>
        </w:rPr>
        <w:br/>
      </w:r>
      <w:r>
        <w:rPr>
          <w:rFonts w:hint="eastAsia"/>
        </w:rPr>
        <w:t>　　　　三、顶板行业市场敏感性分析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2019-2024年中国顶板行业财务能力分析</w:t>
      </w:r>
      <w:r>
        <w:rPr>
          <w:rFonts w:hint="eastAsia"/>
        </w:rPr>
        <w:br/>
      </w:r>
      <w:r>
        <w:rPr>
          <w:rFonts w:hint="eastAsia"/>
        </w:rPr>
        <w:t>　　　　一、顶板行业盈利能力</w:t>
      </w:r>
      <w:r>
        <w:rPr>
          <w:rFonts w:hint="eastAsia"/>
        </w:rPr>
        <w:br/>
      </w:r>
      <w:r>
        <w:rPr>
          <w:rFonts w:hint="eastAsia"/>
        </w:rPr>
        <w:t>　　　　二、顶板行业偿债能力</w:t>
      </w:r>
      <w:r>
        <w:rPr>
          <w:rFonts w:hint="eastAsia"/>
        </w:rPr>
        <w:br/>
      </w:r>
      <w:r>
        <w:rPr>
          <w:rFonts w:hint="eastAsia"/>
        </w:rPr>
        <w:t>　　　　三、顶板行业营运能力</w:t>
      </w:r>
      <w:r>
        <w:rPr>
          <w:rFonts w:hint="eastAsia"/>
        </w:rPr>
        <w:br/>
      </w:r>
      <w:r>
        <w:rPr>
          <w:rFonts w:hint="eastAsia"/>
        </w:rPr>
        <w:t>　　　　四、顶板行业发展能力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中国顶板行业竞争格局分析</w:t>
      </w:r>
      <w:r>
        <w:rPr>
          <w:rFonts w:hint="eastAsia"/>
        </w:rPr>
        <w:br/>
      </w:r>
      <w:r>
        <w:rPr>
          <w:rFonts w:hint="eastAsia"/>
        </w:rPr>
        <w:t>　　第一节 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中国顶板行业风险与对策</w:t>
      </w:r>
      <w:r>
        <w:rPr>
          <w:rFonts w:hint="eastAsia"/>
        </w:rPr>
        <w:br/>
      </w:r>
      <w:r>
        <w:rPr>
          <w:rFonts w:hint="eastAsia"/>
        </w:rPr>
        <w:t>　　第一节 顶板行业SWOT分析</w:t>
      </w:r>
      <w:r>
        <w:rPr>
          <w:rFonts w:hint="eastAsia"/>
        </w:rPr>
        <w:br/>
      </w:r>
      <w:r>
        <w:rPr>
          <w:rFonts w:hint="eastAsia"/>
        </w:rPr>
        <w:t>　　　　一、顶板行业优势</w:t>
      </w:r>
      <w:r>
        <w:rPr>
          <w:rFonts w:hint="eastAsia"/>
        </w:rPr>
        <w:br/>
      </w:r>
      <w:r>
        <w:rPr>
          <w:rFonts w:hint="eastAsia"/>
        </w:rPr>
        <w:t>　　　　二、顶板行业劣势</w:t>
      </w:r>
      <w:r>
        <w:rPr>
          <w:rFonts w:hint="eastAsia"/>
        </w:rPr>
        <w:br/>
      </w:r>
      <w:r>
        <w:rPr>
          <w:rFonts w:hint="eastAsia"/>
        </w:rPr>
        <w:t>　　　　三、顶板市场机会</w:t>
      </w:r>
      <w:r>
        <w:rPr>
          <w:rFonts w:hint="eastAsia"/>
        </w:rPr>
        <w:br/>
      </w:r>
      <w:r>
        <w:rPr>
          <w:rFonts w:hint="eastAsia"/>
        </w:rPr>
        <w:t>　　　　四、顶板市场威胁</w:t>
      </w:r>
      <w:r>
        <w:rPr>
          <w:rFonts w:hint="eastAsia"/>
        </w:rPr>
        <w:br/>
      </w:r>
      <w:r>
        <w:rPr>
          <w:rFonts w:hint="eastAsia"/>
        </w:rPr>
        <w:t>　　第二节 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2024-2025年顶板行业发展环境分析</w:t>
      </w:r>
      <w:r>
        <w:rPr>
          <w:rFonts w:hint="eastAsia"/>
        </w:rPr>
        <w:br/>
      </w:r>
      <w:r>
        <w:rPr>
          <w:rFonts w:hint="eastAsia"/>
        </w:rPr>
        <w:t>　　　　一、顶板行业主管部门与监管体制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顶板行业历程</w:t>
      </w:r>
      <w:r>
        <w:rPr>
          <w:rFonts w:hint="eastAsia"/>
        </w:rPr>
        <w:br/>
      </w:r>
      <w:r>
        <w:rPr>
          <w:rFonts w:hint="eastAsia"/>
        </w:rPr>
        <w:t>　　图表 顶板行业生命周期</w:t>
      </w:r>
      <w:r>
        <w:rPr>
          <w:rFonts w:hint="eastAsia"/>
        </w:rPr>
        <w:br/>
      </w:r>
      <w:r>
        <w:rPr>
          <w:rFonts w:hint="eastAsia"/>
        </w:rPr>
        <w:t>　　图表 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538560b794a4a" w:history="1">
        <w:r>
          <w:rPr>
            <w:rStyle w:val="Hyperlink"/>
          </w:rPr>
          <w:t>2025-2031年中国顶板行业市场分析与前景趋势报告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538560b794a4a" w:history="1">
        <w:r>
          <w:rPr>
            <w:rStyle w:val="Hyperlink"/>
          </w:rPr>
          <w:t>https://www.20087.com/9/55/DingBanShiChangQianJing.html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热点：顶板预兆有哪些、顶板是什么意思、顶板事故、顶板事故心得体会、顶板管理九条措施有哪些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1e09839184a84" w:history="1">
      <w:r>
        <w:rPr>
          <w:rStyle w:val="Hyperlink"/>
        </w:rPr>
        <w:t>2025-2031年中国顶板行业市场分析与前景趋势报告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ngBanShiChangQianJing.html" TargetMode="External" Id="R0c8538560b7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ngBanShiChangQianJing.html" TargetMode="External" Id="R27b1e0983918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2025-04-09T06:35:48Z</dcterms:created>
  <dcterms:modified xsi:type="dcterms:W3CDTF">2025-04-09T07:35:48Z</dcterms:modified>
  <dc:subject>2025-2031年中国顶板行业市场分析与前景趋势报告</dc:subject>
  <dc:title>2025-2031年中国顶板行业市场分析与前景趋势报告</dc:title>
  <cp:keywords>2025-2031年中国顶板行业市场分析与前景趋势报告</cp:keywords>
  <dc:description>2025-2031年中国顶板行业市场分析与前景趋势报告</dc:description>
</cp:coreProperties>
</file>