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fba15e1f04664" w:history="1">
              <w:r>
                <w:rPr>
                  <w:rStyle w:val="Hyperlink"/>
                </w:rPr>
                <w:t>2025年版中国商业地产行业深度调研及市场前景分析报告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fba15e1f04664" w:history="1">
              <w:r>
                <w:rPr>
                  <w:rStyle w:val="Hyperlink"/>
                </w:rPr>
                <w:t>2025年版中国商业地产行业深度调研及市场前景分析报告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fba15e1f04664" w:history="1">
                <w:r>
                  <w:rPr>
                    <w:rStyle w:val="Hyperlink"/>
                  </w:rPr>
                  <w:t>https://www.20087.com/M_JianCaiFangChan/5A/ShangYeDiChanShiChangXingQingFenXiYuQuShiYuCe.html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市场近年来受到电商冲击、零售业转型和办公模式变化的影响，传统购物中心和写字楼面临租金下滑、空置率上升的困境。然而，随着城市化进程的加快和消费升级的推动，体验式商业、联合办公空间、科技园区等新型商业地产模式展现出强劲的增长势头。商业地产行业正通过改造升级、业态创新和数字化转型，以适应市场变化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化和智慧化。体验化方面，通过打造集购物、娱乐、餐饮、文化为一体的综合性商业空间，提供沉浸式、互动式的消费体验，吸引顾客流量。智慧化方面，利用物联网、大数据、人工智能等技术，实现商业地产的智能化管理，如智能停车、智能安防、智能照明，提升运营效率和顾客满意度。此外，随着可持续发展理念的深化，绿色建筑和低碳运营将成为商业地产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fba15e1f04664" w:history="1">
        <w:r>
          <w:rPr>
            <w:rStyle w:val="Hyperlink"/>
          </w:rPr>
          <w:t>2025年版中国商业地产行业深度调研及市场前景分析报告</w:t>
        </w:r>
      </w:hyperlink>
      <w:r>
        <w:rPr>
          <w:rFonts w:hint="eastAsia"/>
        </w:rPr>
        <w:t>》依托权威机构及相关协会的数据资料，全面解析了商业地产行业现状、市场需求及市场规模，系统梳理了商业地产产业链结构、价格趋势及各细分市场动态。报告对商业地产市场前景与发展趋势进行了科学预测，重点分析了品牌竞争格局、市场集中度及主要企业的经营表现。同时，通过SWOT分析揭示了商业地产行业面临的机遇与风险，为商业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商业地产行业简况及发展背景</w:t>
      </w:r>
      <w:r>
        <w:rPr>
          <w:rFonts w:hint="eastAsia"/>
        </w:rPr>
        <w:br/>
      </w:r>
      <w:r>
        <w:rPr>
          <w:rFonts w:hint="eastAsia"/>
        </w:rPr>
        <w:t>　　第一节 商业地产行业定义及分类</w:t>
      </w:r>
      <w:r>
        <w:rPr>
          <w:rFonts w:hint="eastAsia"/>
        </w:rPr>
        <w:br/>
      </w:r>
      <w:r>
        <w:rPr>
          <w:rFonts w:hint="eastAsia"/>
        </w:rPr>
        <w:t>　　第二节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一、商业地产行业的发展历程</w:t>
      </w:r>
      <w:r>
        <w:rPr>
          <w:rFonts w:hint="eastAsia"/>
        </w:rPr>
        <w:br/>
      </w:r>
      <w:r>
        <w:rPr>
          <w:rFonts w:hint="eastAsia"/>
        </w:rPr>
        <w:t>　　　　二、商业地产行业的驱动因素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　　三、商业地产行业发展的必然性</w:t>
      </w:r>
      <w:r>
        <w:rPr>
          <w:rFonts w:hint="eastAsia"/>
        </w:rPr>
        <w:br/>
      </w:r>
      <w:r>
        <w:rPr>
          <w:rFonts w:hint="eastAsia"/>
        </w:rPr>
        <w:t>　　第三节 商业地产行业的发展环境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1、行业与经济发展相关性</w:t>
      </w:r>
      <w:r>
        <w:rPr>
          <w:rFonts w:hint="eastAsia"/>
        </w:rPr>
        <w:br/>
      </w:r>
      <w:r>
        <w:rPr>
          <w:rFonts w:hint="eastAsia"/>
        </w:rPr>
        <w:t>　　　　　　2、国家宏观经济发展现状</w:t>
      </w:r>
      <w:r>
        <w:rPr>
          <w:rFonts w:hint="eastAsia"/>
        </w:rPr>
        <w:br/>
      </w:r>
      <w:r>
        <w:rPr>
          <w:rFonts w:hint="eastAsia"/>
        </w:rPr>
        <w:t>　　　　　　3、国家宏观经济发展前景</w:t>
      </w:r>
      <w:r>
        <w:rPr>
          <w:rFonts w:hint="eastAsia"/>
        </w:rPr>
        <w:br/>
      </w:r>
      <w:r>
        <w:rPr>
          <w:rFonts w:hint="eastAsia"/>
        </w:rPr>
        <w:t>　　　　二、融资环境分析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2、中央银行货币政策解读</w:t>
      </w:r>
      <w:r>
        <w:rPr>
          <w:rFonts w:hint="eastAsia"/>
        </w:rPr>
        <w:br/>
      </w:r>
      <w:r>
        <w:rPr>
          <w:rFonts w:hint="eastAsia"/>
        </w:rPr>
        <w:t>　　　　三、城镇化进程分析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2、国家城镇化进程规划</w:t>
      </w:r>
      <w:r>
        <w:rPr>
          <w:rFonts w:hint="eastAsia"/>
        </w:rPr>
        <w:br/>
      </w:r>
      <w:r>
        <w:rPr>
          <w:rFonts w:hint="eastAsia"/>
        </w:rPr>
        <w:t>　　　　　　3、行业与城镇化相关性</w:t>
      </w:r>
      <w:r>
        <w:rPr>
          <w:rFonts w:hint="eastAsia"/>
        </w:rPr>
        <w:br/>
      </w:r>
      <w:r>
        <w:rPr>
          <w:rFonts w:hint="eastAsia"/>
        </w:rPr>
        <w:t>　　　　四、消费环境分析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3、零售业的扩张速度</w:t>
      </w:r>
      <w:r>
        <w:rPr>
          <w:rFonts w:hint="eastAsia"/>
        </w:rPr>
        <w:br/>
      </w:r>
      <w:r>
        <w:rPr>
          <w:rFonts w:hint="eastAsia"/>
        </w:rPr>
        <w:t>　　第四节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1、推出土地结构分析</w:t>
      </w:r>
      <w:r>
        <w:rPr>
          <w:rFonts w:hint="eastAsia"/>
        </w:rPr>
        <w:br/>
      </w:r>
      <w:r>
        <w:rPr>
          <w:rFonts w:hint="eastAsia"/>
        </w:rPr>
        <w:t>　　　　　　2、成交土地变化趋势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1、土地价格增长速度</w:t>
      </w:r>
      <w:r>
        <w:rPr>
          <w:rFonts w:hint="eastAsia"/>
        </w:rPr>
        <w:br/>
      </w:r>
      <w:r>
        <w:rPr>
          <w:rFonts w:hint="eastAsia"/>
        </w:rPr>
        <w:t>　　　　　　2、限购对地价的影响</w:t>
      </w:r>
      <w:r>
        <w:rPr>
          <w:rFonts w:hint="eastAsia"/>
        </w:rPr>
        <w:br/>
      </w:r>
      <w:r>
        <w:rPr>
          <w:rFonts w:hint="eastAsia"/>
        </w:rPr>
        <w:t>　　第五节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一、商业地产行业开发投资额分析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二、商业地产行业销售面积分析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三、商业地产行业销售价格分析</w:t>
      </w:r>
      <w:r>
        <w:rPr>
          <w:rFonts w:hint="eastAsia"/>
        </w:rPr>
        <w:br/>
      </w:r>
      <w:r>
        <w:rPr>
          <w:rFonts w:hint="eastAsia"/>
        </w:rPr>
        <w:t>　　第六节 商业地产行业投资空间与潜力</w:t>
      </w:r>
      <w:r>
        <w:rPr>
          <w:rFonts w:hint="eastAsia"/>
        </w:rPr>
        <w:br/>
      </w:r>
      <w:r>
        <w:rPr>
          <w:rFonts w:hint="eastAsia"/>
        </w:rPr>
        <w:t>　　　　一、商业地产行业投资空间分析</w:t>
      </w:r>
      <w:r>
        <w:rPr>
          <w:rFonts w:hint="eastAsia"/>
        </w:rPr>
        <w:br/>
      </w:r>
      <w:r>
        <w:rPr>
          <w:rFonts w:hint="eastAsia"/>
        </w:rPr>
        <w:t>　　　　二、商业地产开发潜力规模分析</w:t>
      </w:r>
      <w:r>
        <w:rPr>
          <w:rFonts w:hint="eastAsia"/>
        </w:rPr>
        <w:br/>
      </w:r>
      <w:r>
        <w:rPr>
          <w:rFonts w:hint="eastAsia"/>
        </w:rPr>
        <w:t>　　　　　　1、当前商业地产潜力规模发展误区</w:t>
      </w:r>
      <w:r>
        <w:rPr>
          <w:rFonts w:hint="eastAsia"/>
        </w:rPr>
        <w:br/>
      </w:r>
      <w:r>
        <w:rPr>
          <w:rFonts w:hint="eastAsia"/>
        </w:rPr>
        <w:t>　　　　　　2、商业地产潜力规模影响要素分析</w:t>
      </w:r>
      <w:r>
        <w:rPr>
          <w:rFonts w:hint="eastAsia"/>
        </w:rPr>
        <w:br/>
      </w:r>
      <w:r>
        <w:rPr>
          <w:rFonts w:hint="eastAsia"/>
        </w:rPr>
        <w:t>　　　　　　3、合理确定商业地产潜力规模建议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2024-2025年我国商业地产行业运行现状分析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2024-2025年商业地产行业发展现状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一、2024-2025年我国商业地产行业规模</w:t>
      </w:r>
      <w:r>
        <w:rPr>
          <w:rFonts w:hint="eastAsia"/>
        </w:rPr>
        <w:br/>
      </w:r>
      <w:r>
        <w:rPr>
          <w:rFonts w:hint="eastAsia"/>
        </w:rPr>
        <w:t>　　　　二、2024-2025年我国商业地产行业发展分析</w:t>
      </w:r>
      <w:r>
        <w:rPr>
          <w:rFonts w:hint="eastAsia"/>
        </w:rPr>
        <w:br/>
      </w:r>
      <w:r>
        <w:rPr>
          <w:rFonts w:hint="eastAsia"/>
        </w:rPr>
        <w:t>　　第三节 2024-2025年商业地产市场情况分析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一、2024-2025年国商业地产市场总体概况</w:t>
      </w:r>
      <w:r>
        <w:rPr>
          <w:rFonts w:hint="eastAsia"/>
        </w:rPr>
        <w:br/>
      </w:r>
      <w:r>
        <w:rPr>
          <w:rFonts w:hint="eastAsia"/>
        </w:rPr>
        <w:t>　　　　　　1、2024-2025年中国商业地产开发建设分析</w:t>
      </w:r>
      <w:r>
        <w:rPr>
          <w:rFonts w:hint="eastAsia"/>
        </w:rPr>
        <w:br/>
      </w:r>
      <w:r>
        <w:rPr>
          <w:rFonts w:hint="eastAsia"/>
        </w:rPr>
        <w:t>　　　　　　2、2024-2025年中国商业地产销售排名分析</w:t>
      </w:r>
      <w:r>
        <w:rPr>
          <w:rFonts w:hint="eastAsia"/>
        </w:rPr>
        <w:br/>
      </w:r>
      <w:r>
        <w:rPr>
          <w:rFonts w:hint="eastAsia"/>
        </w:rPr>
        <w:t>　　　　二、2024-2025年中国商业地产市场发展分析</w:t>
      </w:r>
      <w:r>
        <w:rPr>
          <w:rFonts w:hint="eastAsia"/>
        </w:rPr>
        <w:br/>
      </w:r>
      <w:r>
        <w:rPr>
          <w:rFonts w:hint="eastAsia"/>
        </w:rPr>
        <w:t>　　　　　　1、2024-2025年中国商业地产开发建设增长分析</w:t>
      </w:r>
      <w:r>
        <w:rPr>
          <w:rFonts w:hint="eastAsia"/>
        </w:rPr>
        <w:br/>
      </w:r>
      <w:r>
        <w:rPr>
          <w:rFonts w:hint="eastAsia"/>
        </w:rPr>
        <w:t>　　　　　　2、2024-2025年中国商业地产销售增长分析</w:t>
      </w:r>
      <w:r>
        <w:rPr>
          <w:rFonts w:hint="eastAsia"/>
        </w:rPr>
        <w:br/>
      </w:r>
      <w:r>
        <w:rPr>
          <w:rFonts w:hint="eastAsia"/>
        </w:rPr>
        <w:t>　　第四节 我国商业地产市场价格走势及预测</w:t>
      </w:r>
      <w:r>
        <w:rPr>
          <w:rFonts w:hint="eastAsia"/>
        </w:rPr>
        <w:br/>
      </w:r>
      <w:r>
        <w:rPr>
          <w:rFonts w:hint="eastAsia"/>
        </w:rPr>
        <w:t>　　　　一、商业地产市场定价机制组成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三、商业地产市场价格走势分析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四、2025-2031年商业地产价格走势预测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2020-2025年我国商业地产细分市场分析及未来发展预测</w:t>
      </w:r>
      <w:r>
        <w:rPr>
          <w:rFonts w:hint="eastAsia"/>
        </w:rPr>
        <w:br/>
      </w:r>
      <w:r>
        <w:rPr>
          <w:rFonts w:hint="eastAsia"/>
        </w:rPr>
        <w:t>　　第一节 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一、写字楼市场景气度分析</w:t>
      </w:r>
      <w:r>
        <w:rPr>
          <w:rFonts w:hint="eastAsia"/>
        </w:rPr>
        <w:br/>
      </w:r>
      <w:r>
        <w:rPr>
          <w:rFonts w:hint="eastAsia"/>
        </w:rPr>
        <w:t>　　　　二、写字楼市场供需平衡分析</w:t>
      </w:r>
      <w:r>
        <w:rPr>
          <w:rFonts w:hint="eastAsia"/>
        </w:rPr>
        <w:br/>
      </w:r>
      <w:r>
        <w:rPr>
          <w:rFonts w:hint="eastAsia"/>
        </w:rPr>
        <w:t>　　　　　　1、写字楼存量市场分析</w:t>
      </w:r>
      <w:r>
        <w:rPr>
          <w:rFonts w:hint="eastAsia"/>
        </w:rPr>
        <w:br/>
      </w:r>
      <w:r>
        <w:rPr>
          <w:rFonts w:hint="eastAsia"/>
        </w:rPr>
        <w:t>　　　　　　2、写字楼增量市场分析</w:t>
      </w:r>
      <w:r>
        <w:rPr>
          <w:rFonts w:hint="eastAsia"/>
        </w:rPr>
        <w:br/>
      </w:r>
      <w:r>
        <w:rPr>
          <w:rFonts w:hint="eastAsia"/>
        </w:rPr>
        <w:t>　　　　　　3、写字楼成交情况分析</w:t>
      </w:r>
      <w:r>
        <w:rPr>
          <w:rFonts w:hint="eastAsia"/>
        </w:rPr>
        <w:br/>
      </w:r>
      <w:r>
        <w:rPr>
          <w:rFonts w:hint="eastAsia"/>
        </w:rPr>
        <w:t>　　　　三、写字楼市场的空置率分析</w:t>
      </w:r>
      <w:r>
        <w:rPr>
          <w:rFonts w:hint="eastAsia"/>
        </w:rPr>
        <w:br/>
      </w:r>
      <w:r>
        <w:rPr>
          <w:rFonts w:hint="eastAsia"/>
        </w:rPr>
        <w:t>　　　　四、写字楼市场竞争格局分析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五、2025-2031年写字楼市场未来发展趋势预测</w:t>
      </w:r>
      <w:r>
        <w:rPr>
          <w:rFonts w:hint="eastAsia"/>
        </w:rPr>
        <w:br/>
      </w:r>
      <w:r>
        <w:rPr>
          <w:rFonts w:hint="eastAsia"/>
        </w:rPr>
        <w:t>　　第二节 酒店市场分析</w:t>
      </w:r>
      <w:r>
        <w:rPr>
          <w:rFonts w:hint="eastAsia"/>
        </w:rPr>
        <w:br/>
      </w:r>
      <w:r>
        <w:rPr>
          <w:rFonts w:hint="eastAsia"/>
        </w:rPr>
        <w:t>　　　　一、酒店市场建设情况分析</w:t>
      </w:r>
      <w:r>
        <w:rPr>
          <w:rFonts w:hint="eastAsia"/>
        </w:rPr>
        <w:br/>
      </w:r>
      <w:r>
        <w:rPr>
          <w:rFonts w:hint="eastAsia"/>
        </w:rPr>
        <w:t>　　　　二、酒店市场竞争情况分析</w:t>
      </w:r>
      <w:r>
        <w:rPr>
          <w:rFonts w:hint="eastAsia"/>
        </w:rPr>
        <w:br/>
      </w:r>
      <w:r>
        <w:rPr>
          <w:rFonts w:hint="eastAsia"/>
        </w:rPr>
        <w:t>　　　　三、酒店市场经营现状</w:t>
      </w:r>
      <w:r>
        <w:rPr>
          <w:rFonts w:hint="eastAsia"/>
        </w:rPr>
        <w:br/>
      </w:r>
      <w:r>
        <w:rPr>
          <w:rFonts w:hint="eastAsia"/>
        </w:rPr>
        <w:t>　　　　　　1、五星级酒店总量与分布分析</w:t>
      </w:r>
      <w:r>
        <w:rPr>
          <w:rFonts w:hint="eastAsia"/>
        </w:rPr>
        <w:br/>
      </w:r>
      <w:r>
        <w:rPr>
          <w:rFonts w:hint="eastAsia"/>
        </w:rPr>
        <w:t>　　　　　　2、五星级酒店价格与出租率分析</w:t>
      </w:r>
      <w:r>
        <w:rPr>
          <w:rFonts w:hint="eastAsia"/>
        </w:rPr>
        <w:br/>
      </w:r>
      <w:r>
        <w:rPr>
          <w:rFonts w:hint="eastAsia"/>
        </w:rPr>
        <w:t>　　　　　　3、五星级酒店客房收益分析</w:t>
      </w:r>
      <w:r>
        <w:rPr>
          <w:rFonts w:hint="eastAsia"/>
        </w:rPr>
        <w:br/>
      </w:r>
      <w:r>
        <w:rPr>
          <w:rFonts w:hint="eastAsia"/>
        </w:rPr>
        <w:t>　　　　四、酒店类型与经营特点分析</w:t>
      </w:r>
      <w:r>
        <w:rPr>
          <w:rFonts w:hint="eastAsia"/>
        </w:rPr>
        <w:br/>
      </w:r>
      <w:r>
        <w:rPr>
          <w:rFonts w:hint="eastAsia"/>
        </w:rPr>
        <w:t>　　　　五、2025-2031年酒店建设发展趋势分析</w:t>
      </w:r>
      <w:r>
        <w:rPr>
          <w:rFonts w:hint="eastAsia"/>
        </w:rPr>
        <w:br/>
      </w:r>
      <w:r>
        <w:rPr>
          <w:rFonts w:hint="eastAsia"/>
        </w:rPr>
        <w:t>　　第三节 购物中心市场分析</w:t>
      </w:r>
      <w:r>
        <w:rPr>
          <w:rFonts w:hint="eastAsia"/>
        </w:rPr>
        <w:br/>
      </w:r>
      <w:r>
        <w:rPr>
          <w:rFonts w:hint="eastAsia"/>
        </w:rPr>
        <w:t>　　　　一、购物中心的主要类型分析</w:t>
      </w:r>
      <w:r>
        <w:rPr>
          <w:rFonts w:hint="eastAsia"/>
        </w:rPr>
        <w:br/>
      </w:r>
      <w:r>
        <w:rPr>
          <w:rFonts w:hint="eastAsia"/>
        </w:rPr>
        <w:t>　　　　二、购物中心分布与存量分析</w:t>
      </w:r>
      <w:r>
        <w:rPr>
          <w:rFonts w:hint="eastAsia"/>
        </w:rPr>
        <w:br/>
      </w:r>
      <w:r>
        <w:rPr>
          <w:rFonts w:hint="eastAsia"/>
        </w:rPr>
        <w:t>　　　　　　1、购物中心分布状况分析</w:t>
      </w:r>
      <w:r>
        <w:rPr>
          <w:rFonts w:hint="eastAsia"/>
        </w:rPr>
        <w:br/>
      </w:r>
      <w:r>
        <w:rPr>
          <w:rFonts w:hint="eastAsia"/>
        </w:rPr>
        <w:t>　　　　　　2、购物中心现有存量分析</w:t>
      </w:r>
      <w:r>
        <w:rPr>
          <w:rFonts w:hint="eastAsia"/>
        </w:rPr>
        <w:br/>
      </w:r>
      <w:r>
        <w:rPr>
          <w:rFonts w:hint="eastAsia"/>
        </w:rPr>
        <w:t>　　　　　　3、购物中心普及程度分析</w:t>
      </w:r>
      <w:r>
        <w:rPr>
          <w:rFonts w:hint="eastAsia"/>
        </w:rPr>
        <w:br/>
      </w:r>
      <w:r>
        <w:rPr>
          <w:rFonts w:hint="eastAsia"/>
        </w:rPr>
        <w:t>　　　　三、购物中心的业态构成分析</w:t>
      </w:r>
      <w:r>
        <w:rPr>
          <w:rFonts w:hint="eastAsia"/>
        </w:rPr>
        <w:br/>
      </w:r>
      <w:r>
        <w:rPr>
          <w:rFonts w:hint="eastAsia"/>
        </w:rPr>
        <w:t>　　　　　　1、购物中心业态构成分析</w:t>
      </w:r>
      <w:r>
        <w:rPr>
          <w:rFonts w:hint="eastAsia"/>
        </w:rPr>
        <w:br/>
      </w:r>
      <w:r>
        <w:rPr>
          <w:rFonts w:hint="eastAsia"/>
        </w:rPr>
        <w:t>　　　　　　2、购物中心主/次力店分析</w:t>
      </w:r>
      <w:r>
        <w:rPr>
          <w:rFonts w:hint="eastAsia"/>
        </w:rPr>
        <w:br/>
      </w:r>
      <w:r>
        <w:rPr>
          <w:rFonts w:hint="eastAsia"/>
        </w:rPr>
        <w:t>　　　　　　3、购物中心零售业态分析</w:t>
      </w:r>
      <w:r>
        <w:rPr>
          <w:rFonts w:hint="eastAsia"/>
        </w:rPr>
        <w:br/>
      </w:r>
      <w:r>
        <w:rPr>
          <w:rFonts w:hint="eastAsia"/>
        </w:rPr>
        <w:t>　　　　　　4、购物中心餐饮业态分析</w:t>
      </w:r>
      <w:r>
        <w:rPr>
          <w:rFonts w:hint="eastAsia"/>
        </w:rPr>
        <w:br/>
      </w:r>
      <w:r>
        <w:rPr>
          <w:rFonts w:hint="eastAsia"/>
        </w:rPr>
        <w:t>　　　　　　5、购物中心娱乐休闲业态分析</w:t>
      </w:r>
      <w:r>
        <w:rPr>
          <w:rFonts w:hint="eastAsia"/>
        </w:rPr>
        <w:br/>
      </w:r>
      <w:r>
        <w:rPr>
          <w:rFonts w:hint="eastAsia"/>
        </w:rPr>
        <w:t>　　　　　　6、购物中心的品牌分析</w:t>
      </w:r>
      <w:r>
        <w:rPr>
          <w:rFonts w:hint="eastAsia"/>
        </w:rPr>
        <w:br/>
      </w:r>
      <w:r>
        <w:rPr>
          <w:rFonts w:hint="eastAsia"/>
        </w:rPr>
        <w:t>　　　　　　7、购物中心业态布局分析</w:t>
      </w:r>
      <w:r>
        <w:rPr>
          <w:rFonts w:hint="eastAsia"/>
        </w:rPr>
        <w:br/>
      </w:r>
      <w:r>
        <w:rPr>
          <w:rFonts w:hint="eastAsia"/>
        </w:rPr>
        <w:t>　　　　四、购物中心竞争现状分析</w:t>
      </w:r>
      <w:r>
        <w:rPr>
          <w:rFonts w:hint="eastAsia"/>
        </w:rPr>
        <w:br/>
      </w:r>
      <w:r>
        <w:rPr>
          <w:rFonts w:hint="eastAsia"/>
        </w:rPr>
        <w:t>　　　　五、购物中心未来发展趋势</w:t>
      </w:r>
      <w:r>
        <w:rPr>
          <w:rFonts w:hint="eastAsia"/>
        </w:rPr>
        <w:br/>
      </w:r>
      <w:r>
        <w:rPr>
          <w:rFonts w:hint="eastAsia"/>
        </w:rPr>
        <w:t>　　第四节 零售商业地产分析</w:t>
      </w:r>
      <w:r>
        <w:rPr>
          <w:rFonts w:hint="eastAsia"/>
        </w:rPr>
        <w:br/>
      </w:r>
      <w:r>
        <w:rPr>
          <w:rFonts w:hint="eastAsia"/>
        </w:rPr>
        <w:t>　　　　一、零售地产快速发展背景分析</w:t>
      </w:r>
      <w:r>
        <w:rPr>
          <w:rFonts w:hint="eastAsia"/>
        </w:rPr>
        <w:br/>
      </w:r>
      <w:r>
        <w:rPr>
          <w:rFonts w:hint="eastAsia"/>
        </w:rPr>
        <w:t>　　　　二、零售地产投资交易规模分析</w:t>
      </w:r>
      <w:r>
        <w:rPr>
          <w:rFonts w:hint="eastAsia"/>
        </w:rPr>
        <w:br/>
      </w:r>
      <w:r>
        <w:rPr>
          <w:rFonts w:hint="eastAsia"/>
        </w:rPr>
        <w:t>　　　　三、零售地产市场投资份额分析</w:t>
      </w:r>
      <w:r>
        <w:rPr>
          <w:rFonts w:hint="eastAsia"/>
        </w:rPr>
        <w:br/>
      </w:r>
      <w:r>
        <w:rPr>
          <w:rFonts w:hint="eastAsia"/>
        </w:rPr>
        <w:t>　　　　四、近年零售地产投资者关注重点分析</w:t>
      </w:r>
      <w:r>
        <w:rPr>
          <w:rFonts w:hint="eastAsia"/>
        </w:rPr>
        <w:br/>
      </w:r>
      <w:r>
        <w:rPr>
          <w:rFonts w:hint="eastAsia"/>
        </w:rPr>
        <w:t>　　　　五、零售地产主要投资交易项目</w:t>
      </w:r>
      <w:r>
        <w:rPr>
          <w:rFonts w:hint="eastAsia"/>
        </w:rPr>
        <w:br/>
      </w:r>
      <w:r>
        <w:rPr>
          <w:rFonts w:hint="eastAsia"/>
        </w:rPr>
        <w:t>　　　　六、未来零售市场投资前景与风险分析</w:t>
      </w:r>
      <w:r>
        <w:rPr>
          <w:rFonts w:hint="eastAsia"/>
        </w:rPr>
        <w:br/>
      </w:r>
      <w:r>
        <w:rPr>
          <w:rFonts w:hint="eastAsia"/>
        </w:rPr>
        <w:t>　　　　七、主要零售商业地产细分市场分析</w:t>
      </w:r>
      <w:r>
        <w:rPr>
          <w:rFonts w:hint="eastAsia"/>
        </w:rPr>
        <w:br/>
      </w:r>
      <w:r>
        <w:rPr>
          <w:rFonts w:hint="eastAsia"/>
        </w:rPr>
        <w:t>　　　　　　1、百货市场分析</w:t>
      </w:r>
      <w:r>
        <w:rPr>
          <w:rFonts w:hint="eastAsia"/>
        </w:rPr>
        <w:br/>
      </w:r>
      <w:r>
        <w:rPr>
          <w:rFonts w:hint="eastAsia"/>
        </w:rPr>
        <w:t>　　　　　　2、便利店市场分析</w:t>
      </w:r>
      <w:r>
        <w:rPr>
          <w:rFonts w:hint="eastAsia"/>
        </w:rPr>
        <w:br/>
      </w:r>
      <w:r>
        <w:rPr>
          <w:rFonts w:hint="eastAsia"/>
        </w:rPr>
        <w:t>　　　　　　3、专卖店市场分析</w:t>
      </w:r>
      <w:r>
        <w:rPr>
          <w:rFonts w:hint="eastAsia"/>
        </w:rPr>
        <w:br/>
      </w:r>
      <w:r>
        <w:rPr>
          <w:rFonts w:hint="eastAsia"/>
        </w:rPr>
        <w:t>　　　　　　4、专业市场发展分析</w:t>
      </w:r>
      <w:r>
        <w:rPr>
          <w:rFonts w:hint="eastAsia"/>
        </w:rPr>
        <w:br/>
      </w:r>
      <w:r>
        <w:rPr>
          <w:rFonts w:hint="eastAsia"/>
        </w:rPr>
        <w:t>　　　　　　5、大型综合超市分析</w:t>
      </w:r>
      <w:r>
        <w:rPr>
          <w:rFonts w:hint="eastAsia"/>
        </w:rPr>
        <w:br/>
      </w:r>
      <w:r>
        <w:rPr>
          <w:rFonts w:hint="eastAsia"/>
        </w:rPr>
        <w:t>　　　　　　6、商业街市场分析</w:t>
      </w:r>
      <w:r>
        <w:rPr>
          <w:rFonts w:hint="eastAsia"/>
        </w:rPr>
        <w:br/>
      </w:r>
      <w:r>
        <w:rPr>
          <w:rFonts w:hint="eastAsia"/>
        </w:rPr>
        <w:t>　　　　　　7、裙楼集中商业市场分析</w:t>
      </w:r>
      <w:r>
        <w:rPr>
          <w:rFonts w:hint="eastAsia"/>
        </w:rPr>
        <w:br/>
      </w:r>
      <w:r>
        <w:rPr>
          <w:rFonts w:hint="eastAsia"/>
        </w:rPr>
        <w:t>　　第五节 城市综合体分析</w:t>
      </w:r>
      <w:r>
        <w:rPr>
          <w:rFonts w:hint="eastAsia"/>
        </w:rPr>
        <w:br/>
      </w:r>
      <w:r>
        <w:rPr>
          <w:rFonts w:hint="eastAsia"/>
        </w:rPr>
        <w:t>　　　　一、城市综合体存量市场分析</w:t>
      </w:r>
      <w:r>
        <w:rPr>
          <w:rFonts w:hint="eastAsia"/>
        </w:rPr>
        <w:br/>
      </w:r>
      <w:r>
        <w:rPr>
          <w:rFonts w:hint="eastAsia"/>
        </w:rPr>
        <w:t>　　　　二、城市综合体增量市场分析</w:t>
      </w:r>
      <w:r>
        <w:rPr>
          <w:rFonts w:hint="eastAsia"/>
        </w:rPr>
        <w:br/>
      </w:r>
      <w:r>
        <w:rPr>
          <w:rFonts w:hint="eastAsia"/>
        </w:rPr>
        <w:t>　　　　三、城市综合体经营情况分析</w:t>
      </w:r>
      <w:r>
        <w:rPr>
          <w:rFonts w:hint="eastAsia"/>
        </w:rPr>
        <w:br/>
      </w:r>
      <w:r>
        <w:rPr>
          <w:rFonts w:hint="eastAsia"/>
        </w:rPr>
        <w:t>　　　　四、城市综合体建成项目分析</w:t>
      </w:r>
      <w:r>
        <w:rPr>
          <w:rFonts w:hint="eastAsia"/>
        </w:rPr>
        <w:br/>
      </w:r>
      <w:r>
        <w:rPr>
          <w:rFonts w:hint="eastAsia"/>
        </w:rPr>
        <w:t>　　　　五、城市综合体拟建项目分析</w:t>
      </w:r>
      <w:r>
        <w:rPr>
          <w:rFonts w:hint="eastAsia"/>
        </w:rPr>
        <w:br/>
      </w:r>
      <w:r>
        <w:rPr>
          <w:rFonts w:hint="eastAsia"/>
        </w:rPr>
        <w:t>　　　　六、城市综合体投资机会分析</w:t>
      </w:r>
      <w:r>
        <w:rPr>
          <w:rFonts w:hint="eastAsia"/>
        </w:rPr>
        <w:br/>
      </w:r>
      <w:r>
        <w:rPr>
          <w:rFonts w:hint="eastAsia"/>
        </w:rPr>
        <w:t>　　第六节 主题式商业地产分析</w:t>
      </w:r>
      <w:r>
        <w:rPr>
          <w:rFonts w:hint="eastAsia"/>
        </w:rPr>
        <w:br/>
      </w:r>
      <w:r>
        <w:rPr>
          <w:rFonts w:hint="eastAsia"/>
        </w:rPr>
        <w:t>　　　　一、奢侈品主题商业市场分析</w:t>
      </w:r>
      <w:r>
        <w:rPr>
          <w:rFonts w:hint="eastAsia"/>
        </w:rPr>
        <w:br/>
      </w:r>
      <w:r>
        <w:rPr>
          <w:rFonts w:hint="eastAsia"/>
        </w:rPr>
        <w:t>　　　　二、女性主题商业市场分析</w:t>
      </w:r>
      <w:r>
        <w:rPr>
          <w:rFonts w:hint="eastAsia"/>
        </w:rPr>
        <w:br/>
      </w:r>
      <w:r>
        <w:rPr>
          <w:rFonts w:hint="eastAsia"/>
        </w:rPr>
        <w:t>　　　　三、青年主题商业市场分析</w:t>
      </w:r>
      <w:r>
        <w:rPr>
          <w:rFonts w:hint="eastAsia"/>
        </w:rPr>
        <w:br/>
      </w:r>
      <w:r>
        <w:rPr>
          <w:rFonts w:hint="eastAsia"/>
        </w:rPr>
        <w:t>　　　　四、儿童主题商业市场分析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商业地产项目的开发运营分析</w:t>
      </w:r>
      <w:r>
        <w:rPr>
          <w:rFonts w:hint="eastAsia"/>
        </w:rPr>
        <w:br/>
      </w:r>
      <w:r>
        <w:rPr>
          <w:rFonts w:hint="eastAsia"/>
        </w:rPr>
        <w:t>　　第一节 商业地产项目条件判断</w:t>
      </w:r>
      <w:r>
        <w:rPr>
          <w:rFonts w:hint="eastAsia"/>
        </w:rPr>
        <w:br/>
      </w:r>
      <w:r>
        <w:rPr>
          <w:rFonts w:hint="eastAsia"/>
        </w:rPr>
        <w:t>　　　　一、交通条件</w:t>
      </w:r>
      <w:r>
        <w:rPr>
          <w:rFonts w:hint="eastAsia"/>
        </w:rPr>
        <w:br/>
      </w:r>
      <w:r>
        <w:rPr>
          <w:rFonts w:hint="eastAsia"/>
        </w:rPr>
        <w:t>　　　　二、市政配套</w:t>
      </w:r>
      <w:r>
        <w:rPr>
          <w:rFonts w:hint="eastAsia"/>
        </w:rPr>
        <w:br/>
      </w:r>
      <w:r>
        <w:rPr>
          <w:rFonts w:hint="eastAsia"/>
        </w:rPr>
        <w:t>　　　　三、物业配套</w:t>
      </w:r>
      <w:r>
        <w:rPr>
          <w:rFonts w:hint="eastAsia"/>
        </w:rPr>
        <w:br/>
      </w:r>
      <w:r>
        <w:rPr>
          <w:rFonts w:hint="eastAsia"/>
        </w:rPr>
        <w:t>　　　　四、规划设计</w:t>
      </w:r>
      <w:r>
        <w:rPr>
          <w:rFonts w:hint="eastAsia"/>
        </w:rPr>
        <w:br/>
      </w:r>
      <w:r>
        <w:rPr>
          <w:rFonts w:hint="eastAsia"/>
        </w:rPr>
        <w:t>　　第二节 商业地产项目商业规划</w:t>
      </w:r>
      <w:r>
        <w:rPr>
          <w:rFonts w:hint="eastAsia"/>
        </w:rPr>
        <w:br/>
      </w:r>
      <w:r>
        <w:rPr>
          <w:rFonts w:hint="eastAsia"/>
        </w:rPr>
        <w:t>　　　　一、商业经营规划的成本分析</w:t>
      </w:r>
      <w:r>
        <w:rPr>
          <w:rFonts w:hint="eastAsia"/>
        </w:rPr>
        <w:br/>
      </w:r>
      <w:r>
        <w:rPr>
          <w:rFonts w:hint="eastAsia"/>
        </w:rPr>
        <w:t>　　　　二、商业经营规划的布局顺序</w:t>
      </w:r>
      <w:r>
        <w:rPr>
          <w:rFonts w:hint="eastAsia"/>
        </w:rPr>
        <w:br/>
      </w:r>
      <w:r>
        <w:rPr>
          <w:rFonts w:hint="eastAsia"/>
        </w:rPr>
        <w:t>　　　　三、商业经营规划的整体利益</w:t>
      </w:r>
      <w:r>
        <w:rPr>
          <w:rFonts w:hint="eastAsia"/>
        </w:rPr>
        <w:br/>
      </w:r>
      <w:r>
        <w:rPr>
          <w:rFonts w:hint="eastAsia"/>
        </w:rPr>
        <w:t>　　　　四、商业经营规划的风险瓶颈</w:t>
      </w:r>
      <w:r>
        <w:rPr>
          <w:rFonts w:hint="eastAsia"/>
        </w:rPr>
        <w:br/>
      </w:r>
      <w:r>
        <w:rPr>
          <w:rFonts w:hint="eastAsia"/>
        </w:rPr>
        <w:t>　　　　五、商业规划的黄金分割定律</w:t>
      </w:r>
      <w:r>
        <w:rPr>
          <w:rFonts w:hint="eastAsia"/>
        </w:rPr>
        <w:br/>
      </w:r>
      <w:r>
        <w:rPr>
          <w:rFonts w:hint="eastAsia"/>
        </w:rPr>
        <w:t>　　　　六、配套设施的作用与投入</w:t>
      </w:r>
      <w:r>
        <w:rPr>
          <w:rFonts w:hint="eastAsia"/>
        </w:rPr>
        <w:br/>
      </w:r>
      <w:r>
        <w:rPr>
          <w:rFonts w:hint="eastAsia"/>
        </w:rPr>
        <w:t>　　　　七、商铺格局规划分析</w:t>
      </w:r>
      <w:r>
        <w:rPr>
          <w:rFonts w:hint="eastAsia"/>
        </w:rPr>
        <w:br/>
      </w:r>
      <w:r>
        <w:rPr>
          <w:rFonts w:hint="eastAsia"/>
        </w:rPr>
        <w:t>　　第三节 商业地产项目经济测算</w:t>
      </w:r>
      <w:r>
        <w:rPr>
          <w:rFonts w:hint="eastAsia"/>
        </w:rPr>
        <w:br/>
      </w:r>
      <w:r>
        <w:rPr>
          <w:rFonts w:hint="eastAsia"/>
        </w:rPr>
        <w:t>　　　　一、项目总投资构成的估算</w:t>
      </w:r>
      <w:r>
        <w:rPr>
          <w:rFonts w:hint="eastAsia"/>
        </w:rPr>
        <w:br/>
      </w:r>
      <w:r>
        <w:rPr>
          <w:rFonts w:hint="eastAsia"/>
        </w:rPr>
        <w:t>　　　　　　1、固定资产投资总额估算</w:t>
      </w:r>
      <w:r>
        <w:rPr>
          <w:rFonts w:hint="eastAsia"/>
        </w:rPr>
        <w:br/>
      </w:r>
      <w:r>
        <w:rPr>
          <w:rFonts w:hint="eastAsia"/>
        </w:rPr>
        <w:t>　　　　　　2、流动资金投资情况估算</w:t>
      </w:r>
      <w:r>
        <w:rPr>
          <w:rFonts w:hint="eastAsia"/>
        </w:rPr>
        <w:br/>
      </w:r>
      <w:r>
        <w:rPr>
          <w:rFonts w:hint="eastAsia"/>
        </w:rPr>
        <w:t>　　　　二、项目总成本费用及经营成本估算</w:t>
      </w:r>
      <w:r>
        <w:rPr>
          <w:rFonts w:hint="eastAsia"/>
        </w:rPr>
        <w:br/>
      </w:r>
      <w:r>
        <w:rPr>
          <w:rFonts w:hint="eastAsia"/>
        </w:rPr>
        <w:t>　　　　　　1、固定资产折旧及无形资产摊销</w:t>
      </w:r>
      <w:r>
        <w:rPr>
          <w:rFonts w:hint="eastAsia"/>
        </w:rPr>
        <w:br/>
      </w:r>
      <w:r>
        <w:rPr>
          <w:rFonts w:hint="eastAsia"/>
        </w:rPr>
        <w:t>　　　　　　2、总成本费用及经营成本估算</w:t>
      </w:r>
      <w:r>
        <w:rPr>
          <w:rFonts w:hint="eastAsia"/>
        </w:rPr>
        <w:br/>
      </w:r>
      <w:r>
        <w:rPr>
          <w:rFonts w:hint="eastAsia"/>
        </w:rPr>
        <w:t>　　　　三、物权转移销售模式定价策略分析</w:t>
      </w:r>
      <w:r>
        <w:rPr>
          <w:rFonts w:hint="eastAsia"/>
        </w:rPr>
        <w:br/>
      </w:r>
      <w:r>
        <w:rPr>
          <w:rFonts w:hint="eastAsia"/>
        </w:rPr>
        <w:t>　　　　　　1、定价策略分析</w:t>
      </w:r>
      <w:r>
        <w:rPr>
          <w:rFonts w:hint="eastAsia"/>
        </w:rPr>
        <w:br/>
      </w:r>
      <w:r>
        <w:rPr>
          <w:rFonts w:hint="eastAsia"/>
        </w:rPr>
        <w:t>　　　　　　2、全物权转移定价策略分析</w:t>
      </w:r>
      <w:r>
        <w:rPr>
          <w:rFonts w:hint="eastAsia"/>
        </w:rPr>
        <w:br/>
      </w:r>
      <w:r>
        <w:rPr>
          <w:rFonts w:hint="eastAsia"/>
        </w:rPr>
        <w:t>　　　　　　3、带条件物权转移定价策略分析</w:t>
      </w:r>
      <w:r>
        <w:rPr>
          <w:rFonts w:hint="eastAsia"/>
        </w:rPr>
        <w:br/>
      </w:r>
      <w:r>
        <w:rPr>
          <w:rFonts w:hint="eastAsia"/>
        </w:rPr>
        <w:t>　　　　　　4、不完全物权转移定价策略分析</w:t>
      </w:r>
      <w:r>
        <w:rPr>
          <w:rFonts w:hint="eastAsia"/>
        </w:rPr>
        <w:br/>
      </w:r>
      <w:r>
        <w:rPr>
          <w:rFonts w:hint="eastAsia"/>
        </w:rPr>
        <w:t>　　　　四、商铺的定价方式分析</w:t>
      </w:r>
      <w:r>
        <w:rPr>
          <w:rFonts w:hint="eastAsia"/>
        </w:rPr>
        <w:br/>
      </w:r>
      <w:r>
        <w:rPr>
          <w:rFonts w:hint="eastAsia"/>
        </w:rPr>
        <w:t>　　　　五、项目收入、税费及收益</w:t>
      </w:r>
      <w:r>
        <w:rPr>
          <w:rFonts w:hint="eastAsia"/>
        </w:rPr>
        <w:br/>
      </w:r>
      <w:r>
        <w:rPr>
          <w:rFonts w:hint="eastAsia"/>
        </w:rPr>
        <w:t>　　　　　　1、项目收入估算</w:t>
      </w:r>
      <w:r>
        <w:rPr>
          <w:rFonts w:hint="eastAsia"/>
        </w:rPr>
        <w:br/>
      </w:r>
      <w:r>
        <w:rPr>
          <w:rFonts w:hint="eastAsia"/>
        </w:rPr>
        <w:t>　　　　　　2、项目税费估算</w:t>
      </w:r>
      <w:r>
        <w:rPr>
          <w:rFonts w:hint="eastAsia"/>
        </w:rPr>
        <w:br/>
      </w:r>
      <w:r>
        <w:rPr>
          <w:rFonts w:hint="eastAsia"/>
        </w:rPr>
        <w:t>　　　　　　3、项目收益预测</w:t>
      </w:r>
      <w:r>
        <w:rPr>
          <w:rFonts w:hint="eastAsia"/>
        </w:rPr>
        <w:br/>
      </w:r>
      <w:r>
        <w:rPr>
          <w:rFonts w:hint="eastAsia"/>
        </w:rPr>
        <w:t>　　第四节 商业地产项目营销推广</w:t>
      </w:r>
      <w:r>
        <w:rPr>
          <w:rFonts w:hint="eastAsia"/>
        </w:rPr>
        <w:br/>
      </w:r>
      <w:r>
        <w:rPr>
          <w:rFonts w:hint="eastAsia"/>
        </w:rPr>
        <w:t>　　　　一、销售与经营的平衡分析</w:t>
      </w:r>
      <w:r>
        <w:rPr>
          <w:rFonts w:hint="eastAsia"/>
        </w:rPr>
        <w:br/>
      </w:r>
      <w:r>
        <w:rPr>
          <w:rFonts w:hint="eastAsia"/>
        </w:rPr>
        <w:t>　　　　二、商业物业商铺营销特性</w:t>
      </w:r>
      <w:r>
        <w:rPr>
          <w:rFonts w:hint="eastAsia"/>
        </w:rPr>
        <w:br/>
      </w:r>
      <w:r>
        <w:rPr>
          <w:rFonts w:hint="eastAsia"/>
        </w:rPr>
        <w:t>　　　　三、商业项目营销推广流程</w:t>
      </w:r>
      <w:r>
        <w:rPr>
          <w:rFonts w:hint="eastAsia"/>
        </w:rPr>
        <w:br/>
      </w:r>
      <w:r>
        <w:rPr>
          <w:rFonts w:hint="eastAsia"/>
        </w:rPr>
        <w:t>　　　　四、商业物业常用销售方式</w:t>
      </w:r>
      <w:r>
        <w:rPr>
          <w:rFonts w:hint="eastAsia"/>
        </w:rPr>
        <w:br/>
      </w:r>
      <w:r>
        <w:rPr>
          <w:rFonts w:hint="eastAsia"/>
        </w:rPr>
        <w:t>　　第五节 商业地产项目招商实施</w:t>
      </w:r>
      <w:r>
        <w:rPr>
          <w:rFonts w:hint="eastAsia"/>
        </w:rPr>
        <w:br/>
      </w:r>
      <w:r>
        <w:rPr>
          <w:rFonts w:hint="eastAsia"/>
        </w:rPr>
        <w:t>　　　　一、商业地产项目招商对象</w:t>
      </w:r>
      <w:r>
        <w:rPr>
          <w:rFonts w:hint="eastAsia"/>
        </w:rPr>
        <w:br/>
      </w:r>
      <w:r>
        <w:rPr>
          <w:rFonts w:hint="eastAsia"/>
        </w:rPr>
        <w:t>　　　　二、商业地产项目招商流程</w:t>
      </w:r>
      <w:r>
        <w:rPr>
          <w:rFonts w:hint="eastAsia"/>
        </w:rPr>
        <w:br/>
      </w:r>
      <w:r>
        <w:rPr>
          <w:rFonts w:hint="eastAsia"/>
        </w:rPr>
        <w:t>　　　　三、商业地产项目招商策略</w:t>
      </w:r>
      <w:r>
        <w:rPr>
          <w:rFonts w:hint="eastAsia"/>
        </w:rPr>
        <w:br/>
      </w:r>
      <w:r>
        <w:rPr>
          <w:rFonts w:hint="eastAsia"/>
        </w:rPr>
        <w:t>　　第六节 商业地产项目开业策略</w:t>
      </w:r>
      <w:r>
        <w:rPr>
          <w:rFonts w:hint="eastAsia"/>
        </w:rPr>
        <w:br/>
      </w:r>
      <w:r>
        <w:rPr>
          <w:rFonts w:hint="eastAsia"/>
        </w:rPr>
        <w:t>　　　　一、借装修为开业造势</w:t>
      </w:r>
      <w:r>
        <w:rPr>
          <w:rFonts w:hint="eastAsia"/>
        </w:rPr>
        <w:br/>
      </w:r>
      <w:r>
        <w:rPr>
          <w:rFonts w:hint="eastAsia"/>
        </w:rPr>
        <w:t>　　　　二、借周末为开业造势</w:t>
      </w:r>
      <w:r>
        <w:rPr>
          <w:rFonts w:hint="eastAsia"/>
        </w:rPr>
        <w:br/>
      </w:r>
      <w:r>
        <w:rPr>
          <w:rFonts w:hint="eastAsia"/>
        </w:rPr>
        <w:t>　　　　三、借气氛为开业造势</w:t>
      </w:r>
      <w:r>
        <w:rPr>
          <w:rFonts w:hint="eastAsia"/>
        </w:rPr>
        <w:br/>
      </w:r>
      <w:r>
        <w:rPr>
          <w:rFonts w:hint="eastAsia"/>
        </w:rPr>
        <w:t>　　　　四、借促销为开业造势</w:t>
      </w:r>
      <w:r>
        <w:rPr>
          <w:rFonts w:hint="eastAsia"/>
        </w:rPr>
        <w:br/>
      </w:r>
      <w:r>
        <w:rPr>
          <w:rFonts w:hint="eastAsia"/>
        </w:rPr>
        <w:t>　　　　五、借商品为开业造势</w:t>
      </w:r>
      <w:r>
        <w:rPr>
          <w:rFonts w:hint="eastAsia"/>
        </w:rPr>
        <w:br/>
      </w:r>
      <w:r>
        <w:rPr>
          <w:rFonts w:hint="eastAsia"/>
        </w:rPr>
        <w:t>　　第七节 商业地产项目商业运营</w:t>
      </w:r>
      <w:r>
        <w:rPr>
          <w:rFonts w:hint="eastAsia"/>
        </w:rPr>
        <w:br/>
      </w:r>
      <w:r>
        <w:rPr>
          <w:rFonts w:hint="eastAsia"/>
        </w:rPr>
        <w:t>　　　　一、商业地产项目开发运营模式</w:t>
      </w:r>
      <w:r>
        <w:rPr>
          <w:rFonts w:hint="eastAsia"/>
        </w:rPr>
        <w:br/>
      </w:r>
      <w:r>
        <w:rPr>
          <w:rFonts w:hint="eastAsia"/>
        </w:rPr>
        <w:t>　　　　　　1、按投资回收划分的模式</w:t>
      </w:r>
      <w:r>
        <w:rPr>
          <w:rFonts w:hint="eastAsia"/>
        </w:rPr>
        <w:br/>
      </w:r>
      <w:r>
        <w:rPr>
          <w:rFonts w:hint="eastAsia"/>
        </w:rPr>
        <w:t>　　　　　　（1）完全销售模式分析</w:t>
      </w:r>
      <w:r>
        <w:rPr>
          <w:rFonts w:hint="eastAsia"/>
        </w:rPr>
        <w:br/>
      </w:r>
      <w:r>
        <w:rPr>
          <w:rFonts w:hint="eastAsia"/>
        </w:rPr>
        <w:t>　　　　　　（2）完全持有模式分析</w:t>
      </w:r>
      <w:r>
        <w:rPr>
          <w:rFonts w:hint="eastAsia"/>
        </w:rPr>
        <w:br/>
      </w:r>
      <w:r>
        <w:rPr>
          <w:rFonts w:hint="eastAsia"/>
        </w:rPr>
        <w:t>　　　　　　（3）过渡模式分析</w:t>
      </w:r>
      <w:r>
        <w:rPr>
          <w:rFonts w:hint="eastAsia"/>
        </w:rPr>
        <w:br/>
      </w:r>
      <w:r>
        <w:rPr>
          <w:rFonts w:hint="eastAsia"/>
        </w:rPr>
        <w:t>　　　　　　2、按运营主体划分的模式</w:t>
      </w:r>
      <w:r>
        <w:rPr>
          <w:rFonts w:hint="eastAsia"/>
        </w:rPr>
        <w:br/>
      </w:r>
      <w:r>
        <w:rPr>
          <w:rFonts w:hint="eastAsia"/>
        </w:rPr>
        <w:t>　　　　　　（1）地产开发商模式分析</w:t>
      </w:r>
      <w:r>
        <w:rPr>
          <w:rFonts w:hint="eastAsia"/>
        </w:rPr>
        <w:br/>
      </w:r>
      <w:r>
        <w:rPr>
          <w:rFonts w:hint="eastAsia"/>
        </w:rPr>
        <w:t>　　　　　　（2）商业运营商模式分析</w:t>
      </w:r>
      <w:r>
        <w:rPr>
          <w:rFonts w:hint="eastAsia"/>
        </w:rPr>
        <w:br/>
      </w:r>
      <w:r>
        <w:rPr>
          <w:rFonts w:hint="eastAsia"/>
        </w:rPr>
        <w:t>　　　　　　3、开发运营模式选择分析</w:t>
      </w:r>
      <w:r>
        <w:rPr>
          <w:rFonts w:hint="eastAsia"/>
        </w:rPr>
        <w:br/>
      </w:r>
      <w:r>
        <w:rPr>
          <w:rFonts w:hint="eastAsia"/>
        </w:rPr>
        <w:t>　　　　　　（1）单独开发运营模式分析</w:t>
      </w:r>
      <w:r>
        <w:rPr>
          <w:rFonts w:hint="eastAsia"/>
        </w:rPr>
        <w:br/>
      </w:r>
      <w:r>
        <w:rPr>
          <w:rFonts w:hint="eastAsia"/>
        </w:rPr>
        <w:t>　　　　　　（2）股权合作运营模式分析</w:t>
      </w:r>
      <w:r>
        <w:rPr>
          <w:rFonts w:hint="eastAsia"/>
        </w:rPr>
        <w:br/>
      </w:r>
      <w:r>
        <w:rPr>
          <w:rFonts w:hint="eastAsia"/>
        </w:rPr>
        <w:t>　　　　二、商业地产项目经营管理</w:t>
      </w:r>
      <w:r>
        <w:rPr>
          <w:rFonts w:hint="eastAsia"/>
        </w:rPr>
        <w:br/>
      </w:r>
      <w:r>
        <w:rPr>
          <w:rFonts w:hint="eastAsia"/>
        </w:rPr>
        <w:t>　　　　　　1、商业项目的租户管理</w:t>
      </w:r>
      <w:r>
        <w:rPr>
          <w:rFonts w:hint="eastAsia"/>
        </w:rPr>
        <w:br/>
      </w:r>
      <w:r>
        <w:rPr>
          <w:rFonts w:hint="eastAsia"/>
        </w:rPr>
        <w:t>　　　　　　2、商业项目的营销管理</w:t>
      </w:r>
      <w:r>
        <w:rPr>
          <w:rFonts w:hint="eastAsia"/>
        </w:rPr>
        <w:br/>
      </w:r>
      <w:r>
        <w:rPr>
          <w:rFonts w:hint="eastAsia"/>
        </w:rPr>
        <w:t>　　　　　　3、商业项目的物业管理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　　5、竞争结构特点总结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三、商业地产行业集中度分析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四、商业地产行业SWOT分析</w:t>
      </w:r>
      <w:r>
        <w:rPr>
          <w:rFonts w:hint="eastAsia"/>
        </w:rPr>
        <w:br/>
      </w:r>
      <w:r>
        <w:rPr>
          <w:rFonts w:hint="eastAsia"/>
        </w:rPr>
        <w:t>　　第二节 中国商业地产行业竞争格局综述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1、中国商业地产行业品牌竞争格局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2、商业地产地段竞争格局</w:t>
      </w:r>
      <w:r>
        <w:rPr>
          <w:rFonts w:hint="eastAsia"/>
        </w:rPr>
        <w:br/>
      </w:r>
      <w:r>
        <w:rPr>
          <w:rFonts w:hint="eastAsia"/>
        </w:rPr>
        <w:t>　　　　　　3、商业地产业未来竞争格局和特点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4、商业地产市场进入及竞争对手分析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二、中国商业地产行业竞争力分析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1、我国商业地产行业竞争力剖析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2、我国商业地产企业市场竞争的优势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三、中国商业地产竞争力优势分析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1、整体商业地产竞争力评价</w:t>
      </w:r>
      <w:r>
        <w:rPr>
          <w:rFonts w:hint="eastAsia"/>
        </w:rPr>
        <w:br/>
      </w:r>
      <w:r>
        <w:rPr>
          <w:rFonts w:hint="eastAsia"/>
        </w:rPr>
        <w:t>　　　　　　2、商业地产竞争力评价结果分析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四、商业地产行业主要企业竞争力分析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一、国内外商业地产竞争分析</w:t>
      </w:r>
      <w:r>
        <w:rPr>
          <w:rFonts w:hint="eastAsia"/>
        </w:rPr>
        <w:br/>
      </w:r>
      <w:r>
        <w:rPr>
          <w:rFonts w:hint="eastAsia"/>
        </w:rPr>
        <w:t>　　　　二、我国商业地产市场竞争分析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三、我国商业地产地段分析</w:t>
      </w:r>
      <w:r>
        <w:rPr>
          <w:rFonts w:hint="eastAsia"/>
        </w:rPr>
        <w:br/>
      </w:r>
      <w:r>
        <w:rPr>
          <w:rFonts w:hint="eastAsia"/>
        </w:rPr>
        <w:t>　　　　四、国内主要商业地产企业动向</w:t>
      </w:r>
      <w:r>
        <w:rPr>
          <w:rFonts w:hint="eastAsia"/>
        </w:rPr>
        <w:br/>
      </w:r>
      <w:r>
        <w:rPr>
          <w:rFonts w:hint="eastAsia"/>
        </w:rPr>
        <w:t>　　　　五、国内商业地产企业拟在建项目分析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商业地产行业领先企业经营策略分析</w:t>
      </w:r>
      <w:r>
        <w:rPr>
          <w:rFonts w:hint="eastAsia"/>
        </w:rPr>
        <w:br/>
      </w:r>
      <w:r>
        <w:rPr>
          <w:rFonts w:hint="eastAsia"/>
        </w:rPr>
        <w:t>　　第一节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第三节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第四节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第五节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第六节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第八节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第九节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第十一节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第十二节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第十三节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第十五节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2025-2031年商业地产行业前景及趋势预测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2025-2031年商业地产市场发展前景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三、2025-2031年商业地产经营应用趋势预测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2025-2031年中国商业地产行业供需预测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影响企业开发建设与经营的关键趋势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2025-2031年商业地产行业投资机会与风险防范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四、商业地产行业投资机遇</w:t>
      </w:r>
      <w:r>
        <w:rPr>
          <w:rFonts w:hint="eastAsia"/>
        </w:rPr>
        <w:br/>
      </w:r>
      <w:r>
        <w:rPr>
          <w:rFonts w:hint="eastAsia"/>
        </w:rPr>
        <w:t>　　　　　　1、“国五条”限住宅房致商业地产现机遇</w:t>
      </w:r>
      <w:r>
        <w:rPr>
          <w:rFonts w:hint="eastAsia"/>
        </w:rPr>
        <w:br/>
      </w:r>
      <w:r>
        <w:rPr>
          <w:rFonts w:hint="eastAsia"/>
        </w:rPr>
        <w:t>　　　　　　2、投资需求增多捧热商业地产</w:t>
      </w:r>
      <w:r>
        <w:rPr>
          <w:rFonts w:hint="eastAsia"/>
        </w:rPr>
        <w:br/>
      </w:r>
      <w:r>
        <w:rPr>
          <w:rFonts w:hint="eastAsia"/>
        </w:rPr>
        <w:t>　　第三节 2025-2031年商业地产行业发展风险及防范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六、商业地产结构风险及防范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第四节 中国商业地产行业发展建议</w:t>
      </w:r>
      <w:r>
        <w:rPr>
          <w:rFonts w:hint="eastAsia"/>
        </w:rPr>
        <w:br/>
      </w:r>
      <w:r>
        <w:rPr>
          <w:rFonts w:hint="eastAsia"/>
        </w:rPr>
        <w:t>　　　　一、商业地产行业未来发展方向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2025年商业地产行业面临的困境</w:t>
      </w:r>
      <w:r>
        <w:rPr>
          <w:rFonts w:hint="eastAsia"/>
        </w:rPr>
        <w:br/>
      </w:r>
      <w:r>
        <w:rPr>
          <w:rFonts w:hint="eastAsia"/>
        </w:rPr>
        <w:t>　　第二节 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1、重点商业地产企业面临的困境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2、重点商业地产企业对策探讨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1、中小商业地产企业面临的困境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2、中小商业地产企业对策探讨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三、国内商业地产企业的出路分析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一、中国商业地产行业存在的问题</w:t>
      </w:r>
      <w:r>
        <w:rPr>
          <w:rFonts w:hint="eastAsia"/>
        </w:rPr>
        <w:br/>
      </w:r>
      <w:r>
        <w:rPr>
          <w:rFonts w:hint="eastAsia"/>
        </w:rPr>
        <w:t>　　　　　　1、中小企业现“钱荒”</w:t>
      </w:r>
      <w:r>
        <w:rPr>
          <w:rFonts w:hint="eastAsia"/>
        </w:rPr>
        <w:br/>
      </w:r>
      <w:r>
        <w:rPr>
          <w:rFonts w:hint="eastAsia"/>
        </w:rPr>
        <w:t>　　　　　　2、招商难困境</w:t>
      </w:r>
      <w:r>
        <w:rPr>
          <w:rFonts w:hint="eastAsia"/>
        </w:rPr>
        <w:br/>
      </w:r>
      <w:r>
        <w:rPr>
          <w:rFonts w:hint="eastAsia"/>
        </w:rPr>
        <w:t>　　　　　　3、销售困境</w:t>
      </w:r>
      <w:r>
        <w:rPr>
          <w:rFonts w:hint="eastAsia"/>
        </w:rPr>
        <w:br/>
      </w:r>
      <w:r>
        <w:rPr>
          <w:rFonts w:hint="eastAsia"/>
        </w:rPr>
        <w:t>　　　　二、商业地产行业发展的建议对策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中国商业地产市场发展面临的挑战与对策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商业地产行业市场定位及招商模式分析</w:t>
      </w:r>
      <w:r>
        <w:rPr>
          <w:rFonts w:hint="eastAsia"/>
        </w:rPr>
        <w:br/>
      </w:r>
      <w:r>
        <w:rPr>
          <w:rFonts w:hint="eastAsia"/>
        </w:rPr>
        <w:t>　　第一节 商业地产项目的定位流程</w:t>
      </w:r>
      <w:r>
        <w:rPr>
          <w:rFonts w:hint="eastAsia"/>
        </w:rPr>
        <w:br/>
      </w:r>
      <w:r>
        <w:rPr>
          <w:rFonts w:hint="eastAsia"/>
        </w:rPr>
        <w:t>　　第二节 商业地产项目的客户定位</w:t>
      </w:r>
      <w:r>
        <w:rPr>
          <w:rFonts w:hint="eastAsia"/>
        </w:rPr>
        <w:br/>
      </w:r>
      <w:r>
        <w:rPr>
          <w:rFonts w:hint="eastAsia"/>
        </w:rPr>
        <w:t>　　　　一、商圈范围的界定</w:t>
      </w:r>
      <w:r>
        <w:rPr>
          <w:rFonts w:hint="eastAsia"/>
        </w:rPr>
        <w:br/>
      </w:r>
      <w:r>
        <w:rPr>
          <w:rFonts w:hint="eastAsia"/>
        </w:rPr>
        <w:t>　　　　二、消费者定位</w:t>
      </w:r>
      <w:r>
        <w:rPr>
          <w:rFonts w:hint="eastAsia"/>
        </w:rPr>
        <w:br/>
      </w:r>
      <w:r>
        <w:rPr>
          <w:rFonts w:hint="eastAsia"/>
        </w:rPr>
        <w:t>　　　　三、商家定位</w:t>
      </w:r>
      <w:r>
        <w:rPr>
          <w:rFonts w:hint="eastAsia"/>
        </w:rPr>
        <w:br/>
      </w:r>
      <w:r>
        <w:rPr>
          <w:rFonts w:hint="eastAsia"/>
        </w:rPr>
        <w:t>　　　　四、投资者定位</w:t>
      </w:r>
      <w:r>
        <w:rPr>
          <w:rFonts w:hint="eastAsia"/>
        </w:rPr>
        <w:br/>
      </w:r>
      <w:r>
        <w:rPr>
          <w:rFonts w:hint="eastAsia"/>
        </w:rPr>
        <w:t>　　第三节 商业地产项目业态组合定位</w:t>
      </w:r>
      <w:r>
        <w:rPr>
          <w:rFonts w:hint="eastAsia"/>
        </w:rPr>
        <w:br/>
      </w:r>
      <w:r>
        <w:rPr>
          <w:rFonts w:hint="eastAsia"/>
        </w:rPr>
        <w:t>　　　　一、业态分类与特点</w:t>
      </w:r>
      <w:r>
        <w:rPr>
          <w:rFonts w:hint="eastAsia"/>
        </w:rPr>
        <w:br/>
      </w:r>
      <w:r>
        <w:rPr>
          <w:rFonts w:hint="eastAsia"/>
        </w:rPr>
        <w:t>　　　　二、项目的业态定位</w:t>
      </w:r>
      <w:r>
        <w:rPr>
          <w:rFonts w:hint="eastAsia"/>
        </w:rPr>
        <w:br/>
      </w:r>
      <w:r>
        <w:rPr>
          <w:rFonts w:hint="eastAsia"/>
        </w:rPr>
        <w:t>　　　　三、业态的合理构成</w:t>
      </w:r>
      <w:r>
        <w:rPr>
          <w:rFonts w:hint="eastAsia"/>
        </w:rPr>
        <w:br/>
      </w:r>
      <w:r>
        <w:rPr>
          <w:rFonts w:hint="eastAsia"/>
        </w:rPr>
        <w:t>　　第四节 商业地产项目其他定位需求</w:t>
      </w:r>
      <w:r>
        <w:rPr>
          <w:rFonts w:hint="eastAsia"/>
        </w:rPr>
        <w:br/>
      </w:r>
      <w:r>
        <w:rPr>
          <w:rFonts w:hint="eastAsia"/>
        </w:rPr>
        <w:t>　　　　一、商业地产项目的档次定位</w:t>
      </w:r>
      <w:r>
        <w:rPr>
          <w:rFonts w:hint="eastAsia"/>
        </w:rPr>
        <w:br/>
      </w:r>
      <w:r>
        <w:rPr>
          <w:rFonts w:hint="eastAsia"/>
        </w:rPr>
        <w:t>　　　　二、商业地产项目的功能定位</w:t>
      </w:r>
      <w:r>
        <w:rPr>
          <w:rFonts w:hint="eastAsia"/>
        </w:rPr>
        <w:br/>
      </w:r>
      <w:r>
        <w:rPr>
          <w:rFonts w:hint="eastAsia"/>
        </w:rPr>
        <w:t>　　　　三、商业地产项目的规模定位</w:t>
      </w:r>
      <w:r>
        <w:rPr>
          <w:rFonts w:hint="eastAsia"/>
        </w:rPr>
        <w:br/>
      </w:r>
      <w:r>
        <w:rPr>
          <w:rFonts w:hint="eastAsia"/>
        </w:rPr>
        <w:t>　　　　四、商业地产项目的形象定位</w:t>
      </w:r>
      <w:r>
        <w:rPr>
          <w:rFonts w:hint="eastAsia"/>
        </w:rPr>
        <w:br/>
      </w:r>
      <w:r>
        <w:rPr>
          <w:rFonts w:hint="eastAsia"/>
        </w:rPr>
        <w:t>　　第五节 写字楼招商模式</w:t>
      </w:r>
      <w:r>
        <w:rPr>
          <w:rFonts w:hint="eastAsia"/>
        </w:rPr>
        <w:br/>
      </w:r>
      <w:r>
        <w:rPr>
          <w:rFonts w:hint="eastAsia"/>
        </w:rPr>
        <w:t>　　　　一、写字楼区域市场研究与定位</w:t>
      </w:r>
      <w:r>
        <w:rPr>
          <w:rFonts w:hint="eastAsia"/>
        </w:rPr>
        <w:br/>
      </w:r>
      <w:r>
        <w:rPr>
          <w:rFonts w:hint="eastAsia"/>
        </w:rPr>
        <w:t>　　　　二、写字楼目标客户类型分析</w:t>
      </w:r>
      <w:r>
        <w:rPr>
          <w:rFonts w:hint="eastAsia"/>
        </w:rPr>
        <w:br/>
      </w:r>
      <w:r>
        <w:rPr>
          <w:rFonts w:hint="eastAsia"/>
        </w:rPr>
        <w:t>　　　　三、写字楼招商模式分析</w:t>
      </w:r>
      <w:r>
        <w:rPr>
          <w:rFonts w:hint="eastAsia"/>
        </w:rPr>
        <w:br/>
      </w:r>
      <w:r>
        <w:rPr>
          <w:rFonts w:hint="eastAsia"/>
        </w:rPr>
        <w:t>　　第六节 购物中心招商模式</w:t>
      </w:r>
      <w:r>
        <w:rPr>
          <w:rFonts w:hint="eastAsia"/>
        </w:rPr>
        <w:br/>
      </w:r>
      <w:r>
        <w:rPr>
          <w:rFonts w:hint="eastAsia"/>
        </w:rPr>
        <w:t>　　　　一、购物中心区位定位</w:t>
      </w:r>
      <w:r>
        <w:rPr>
          <w:rFonts w:hint="eastAsia"/>
        </w:rPr>
        <w:br/>
      </w:r>
      <w:r>
        <w:rPr>
          <w:rFonts w:hint="eastAsia"/>
        </w:rPr>
        <w:t>　　　　二、购物中心目标客户类型分析</w:t>
      </w:r>
      <w:r>
        <w:rPr>
          <w:rFonts w:hint="eastAsia"/>
        </w:rPr>
        <w:br/>
      </w:r>
      <w:r>
        <w:rPr>
          <w:rFonts w:hint="eastAsia"/>
        </w:rPr>
        <w:t>　　　　三、购物中心招商模式分类</w:t>
      </w:r>
      <w:r>
        <w:rPr>
          <w:rFonts w:hint="eastAsia"/>
        </w:rPr>
        <w:br/>
      </w:r>
      <w:r>
        <w:rPr>
          <w:rFonts w:hint="eastAsia"/>
        </w:rPr>
        <w:t>　　第七节 商业街招商模式</w:t>
      </w:r>
      <w:r>
        <w:rPr>
          <w:rFonts w:hint="eastAsia"/>
        </w:rPr>
        <w:br/>
      </w:r>
      <w:r>
        <w:rPr>
          <w:rFonts w:hint="eastAsia"/>
        </w:rPr>
        <w:t>　　　　一、商业街区位定位分析</w:t>
      </w:r>
      <w:r>
        <w:rPr>
          <w:rFonts w:hint="eastAsia"/>
        </w:rPr>
        <w:br/>
      </w:r>
      <w:r>
        <w:rPr>
          <w:rFonts w:hint="eastAsia"/>
        </w:rPr>
        <w:t>　　　　二、商业街客户群类型分析</w:t>
      </w:r>
      <w:r>
        <w:rPr>
          <w:rFonts w:hint="eastAsia"/>
        </w:rPr>
        <w:br/>
      </w:r>
      <w:r>
        <w:rPr>
          <w:rFonts w:hint="eastAsia"/>
        </w:rPr>
        <w:t>　　　　三、商业街招商模式分类</w:t>
      </w:r>
      <w:r>
        <w:rPr>
          <w:rFonts w:hint="eastAsia"/>
        </w:rPr>
        <w:br/>
      </w:r>
      <w:r>
        <w:rPr>
          <w:rFonts w:hint="eastAsia"/>
        </w:rPr>
        <w:t>　　第八节 主题式商业地产招商模式</w:t>
      </w:r>
      <w:r>
        <w:rPr>
          <w:rFonts w:hint="eastAsia"/>
        </w:rPr>
        <w:br/>
      </w:r>
      <w:r>
        <w:rPr>
          <w:rFonts w:hint="eastAsia"/>
        </w:rPr>
        <w:t>　　　　一、主题商场地产区位定位</w:t>
      </w:r>
      <w:r>
        <w:rPr>
          <w:rFonts w:hint="eastAsia"/>
        </w:rPr>
        <w:br/>
      </w:r>
      <w:r>
        <w:rPr>
          <w:rFonts w:hint="eastAsia"/>
        </w:rPr>
        <w:t>　　　　二、主题商场地产客户群分析</w:t>
      </w:r>
      <w:r>
        <w:rPr>
          <w:rFonts w:hint="eastAsia"/>
        </w:rPr>
        <w:br/>
      </w:r>
      <w:r>
        <w:rPr>
          <w:rFonts w:hint="eastAsia"/>
        </w:rPr>
        <w:t>　　　　三、主题商业地产招商模式分类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商业地产行业管理模式分析</w:t>
      </w:r>
      <w:r>
        <w:rPr>
          <w:rFonts w:hint="eastAsia"/>
        </w:rPr>
        <w:br/>
      </w:r>
      <w:r>
        <w:rPr>
          <w:rFonts w:hint="eastAsia"/>
        </w:rPr>
        <w:t>　　第一节 商业地产行业开发商自行管理模式</w:t>
      </w:r>
      <w:r>
        <w:rPr>
          <w:rFonts w:hint="eastAsia"/>
        </w:rPr>
        <w:br/>
      </w:r>
      <w:r>
        <w:rPr>
          <w:rFonts w:hint="eastAsia"/>
        </w:rPr>
        <w:t>　　　　一、开发商自行管理模式特征</w:t>
      </w:r>
      <w:r>
        <w:rPr>
          <w:rFonts w:hint="eastAsia"/>
        </w:rPr>
        <w:br/>
      </w:r>
      <w:r>
        <w:rPr>
          <w:rFonts w:hint="eastAsia"/>
        </w:rPr>
        <w:t>　　　　二、开发商自行管理模式分析</w:t>
      </w:r>
      <w:r>
        <w:rPr>
          <w:rFonts w:hint="eastAsia"/>
        </w:rPr>
        <w:br/>
      </w:r>
      <w:r>
        <w:rPr>
          <w:rFonts w:hint="eastAsia"/>
        </w:rPr>
        <w:t>　　　　三、开发商自行管理模式优劣势</w:t>
      </w:r>
      <w:r>
        <w:rPr>
          <w:rFonts w:hint="eastAsia"/>
        </w:rPr>
        <w:br/>
      </w:r>
      <w:r>
        <w:rPr>
          <w:rFonts w:hint="eastAsia"/>
        </w:rPr>
        <w:t>　　第二节 商业地产行业专业管理公司模式</w:t>
      </w:r>
      <w:r>
        <w:rPr>
          <w:rFonts w:hint="eastAsia"/>
        </w:rPr>
        <w:br/>
      </w:r>
      <w:r>
        <w:rPr>
          <w:rFonts w:hint="eastAsia"/>
        </w:rPr>
        <w:t>　　　　一、管理商以管理品牌参与项目</w:t>
      </w:r>
      <w:r>
        <w:rPr>
          <w:rFonts w:hint="eastAsia"/>
        </w:rPr>
        <w:br/>
      </w:r>
      <w:r>
        <w:rPr>
          <w:rFonts w:hint="eastAsia"/>
        </w:rPr>
        <w:t>　　　　二、开发商委托管理商进行项目的管理</w:t>
      </w:r>
      <w:r>
        <w:rPr>
          <w:rFonts w:hint="eastAsia"/>
        </w:rPr>
        <w:br/>
      </w:r>
      <w:r>
        <w:rPr>
          <w:rFonts w:hint="eastAsia"/>
        </w:rPr>
        <w:t>　　　　三、开发商与管理商共同投资建立新的管理公司</w:t>
      </w:r>
      <w:r>
        <w:rPr>
          <w:rFonts w:hint="eastAsia"/>
        </w:rPr>
        <w:br/>
      </w:r>
      <w:r>
        <w:rPr>
          <w:rFonts w:hint="eastAsia"/>
        </w:rPr>
        <w:t>　　第三节 商业地产行业咨询管理公司模式</w:t>
      </w:r>
      <w:r>
        <w:rPr>
          <w:rFonts w:hint="eastAsia"/>
        </w:rPr>
        <w:br/>
      </w:r>
      <w:r>
        <w:rPr>
          <w:rFonts w:hint="eastAsia"/>
        </w:rPr>
        <w:t>　　　　一、咨询管理公司模式分析</w:t>
      </w:r>
      <w:r>
        <w:rPr>
          <w:rFonts w:hint="eastAsia"/>
        </w:rPr>
        <w:br/>
      </w:r>
      <w:r>
        <w:rPr>
          <w:rFonts w:hint="eastAsia"/>
        </w:rPr>
        <w:t>　　　　二、咨询管理公司的作用</w:t>
      </w:r>
      <w:r>
        <w:rPr>
          <w:rFonts w:hint="eastAsia"/>
        </w:rPr>
        <w:br/>
      </w:r>
      <w:r>
        <w:rPr>
          <w:rFonts w:hint="eastAsia"/>
        </w:rPr>
        <w:t>　　　　　　1、投资顾问、商业策划</w:t>
      </w:r>
      <w:r>
        <w:rPr>
          <w:rFonts w:hint="eastAsia"/>
        </w:rPr>
        <w:br/>
      </w:r>
      <w:r>
        <w:rPr>
          <w:rFonts w:hint="eastAsia"/>
        </w:rPr>
        <w:t>　　　　　　2、决策支持</w:t>
      </w:r>
      <w:r>
        <w:rPr>
          <w:rFonts w:hint="eastAsia"/>
        </w:rPr>
        <w:br/>
      </w:r>
      <w:r>
        <w:rPr>
          <w:rFonts w:hint="eastAsia"/>
        </w:rPr>
        <w:t>　　　　　　3、财务整合系统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[⋅中⋅智⋅林⋅]商业地产细分市场研究结论及建议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一、商业地产行业发展策略建议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商业地产行业生命周期</w:t>
      </w:r>
      <w:r>
        <w:rPr>
          <w:rFonts w:hint="eastAsia"/>
        </w:rPr>
        <w:br/>
      </w:r>
      <w:r>
        <w:rPr>
          <w:rFonts w:hint="eastAsia"/>
        </w:rPr>
        <w:t>　　图表 商业地产行业产业链结构</w:t>
      </w:r>
      <w:r>
        <w:rPr>
          <w:rFonts w:hint="eastAsia"/>
        </w:rPr>
        <w:br/>
      </w:r>
      <w:r>
        <w:rPr>
          <w:rFonts w:hint="eastAsia"/>
        </w:rPr>
        <w:t>　　图表 目标市场选择策略</w:t>
      </w:r>
      <w:r>
        <w:rPr>
          <w:rFonts w:hint="eastAsia"/>
        </w:rPr>
        <w:br/>
      </w:r>
      <w:r>
        <w:rPr>
          <w:rFonts w:hint="eastAsia"/>
        </w:rPr>
        <w:t>　　图表 商业地产定位流程图</w:t>
      </w:r>
      <w:r>
        <w:rPr>
          <w:rFonts w:hint="eastAsia"/>
        </w:rPr>
        <w:br/>
      </w:r>
      <w:r>
        <w:rPr>
          <w:rFonts w:hint="eastAsia"/>
        </w:rPr>
        <w:t>　　图表 商圈结构示意图</w:t>
      </w:r>
      <w:r>
        <w:rPr>
          <w:rFonts w:hint="eastAsia"/>
        </w:rPr>
        <w:br/>
      </w:r>
      <w:r>
        <w:rPr>
          <w:rFonts w:hint="eastAsia"/>
        </w:rPr>
        <w:t>　　图表 2020-2025年宏观经济预警指数</w:t>
      </w:r>
      <w:r>
        <w:rPr>
          <w:rFonts w:hint="eastAsia"/>
        </w:rPr>
        <w:br/>
      </w:r>
      <w:r>
        <w:rPr>
          <w:rFonts w:hint="eastAsia"/>
        </w:rPr>
        <w:t>　　图表 2020-2025年中国写字楼竣工面积</w:t>
      </w:r>
      <w:r>
        <w:rPr>
          <w:rFonts w:hint="eastAsia"/>
        </w:rPr>
        <w:br/>
      </w:r>
      <w:r>
        <w:rPr>
          <w:rFonts w:hint="eastAsia"/>
        </w:rPr>
        <w:t>　　图表 2020-2025年主要地区写字楼竣工面积</w:t>
      </w:r>
      <w:r>
        <w:rPr>
          <w:rFonts w:hint="eastAsia"/>
        </w:rPr>
        <w:br/>
      </w:r>
      <w:r>
        <w:rPr>
          <w:rFonts w:hint="eastAsia"/>
        </w:rPr>
        <w:t>　　图表 2020-2025年全球商业地产行业市场规模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2020-2025年商业地产行业销售收入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2020-2025年商业地产行业竞争力分析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2020-2025年商业地产市场价格走势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2020-2025年商业地产行业主营业务收入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2020-2025年商业地产行业主营业务成本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2020-2025年商业地产行业销售费用分析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2020-2025年商业地产行业供给量分析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2020-2025年商业地产行业需求分析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2025-2031年我国商业地产行业发展面临的挑战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2025-2031年我国商业地产行业发展面临机遇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2025-2031年商业地产市场经营风险及控制策略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2025-2031年商业地产行业竞争风险及控制策略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2025-2031年商业地产行业融资风险预测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2025-2031年商业地产行业细分趋势预测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2025-2031年商业地产行业投资盈利预测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2025-2031年商业地产行业新政策预测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2025-2031年商业地产行业影响经济预测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2025-2031年商业地产行业受国际因素影响预测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2025-2031年商业地产行业市场竞争程度预测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2025-2031年商业地产行业集中度预测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2025-2031年商业地产行业潜在竞争预测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2025-2031年商业地产行业销售预测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2025-2031年商业地产行业新开发区域预测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fba15e1f04664" w:history="1">
        <w:r>
          <w:rPr>
            <w:rStyle w:val="Hyperlink"/>
          </w:rPr>
          <w:t>2025年版中国商业地产行业深度调研及市场前景分析报告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fba15e1f04664" w:history="1">
        <w:r>
          <w:rPr>
            <w:rStyle w:val="Hyperlink"/>
          </w:rPr>
          <w:t>https://www.20087.com/M_JianCaiFangChan/5A/ShangYeDiChanShiChangXingQingFenXiYuQuShiYuCe.html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3b5746c0c4ee4" w:history="1">
      <w:r>
        <w:rPr>
          <w:rStyle w:val="Hyperlink"/>
        </w:rPr>
        <w:t>2025年版中国商业地产行业深度调研及市场前景分析报告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ShangYeDiChanShiChangXingQingFenXiYuQuShiYuCe.html" TargetMode="External" Id="R3cafba15e1f0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ShangYeDiChanShiChangXingQingFenXiYuQuShiYuCe.html" TargetMode="External" Id="R53c3b5746c0c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2025-01-14T03:18:00Z</dcterms:created>
  <dcterms:modified xsi:type="dcterms:W3CDTF">2025-01-14T04:18:00Z</dcterms:modified>
  <dc:subject>2025年版中国商业地产行业深度调研及市场前景分析报告</dc:subject>
  <dc:title>2025年版中国商业地产行业深度调研及市场前景分析报告</dc:title>
  <cp:keywords>2025年版中国商业地产行业深度调研及市场前景分析报告</cp:keywords>
  <dc:description>2025年版中国商业地产行业深度调研及市场前景分析报告</dc:description>
</cp:coreProperties>
</file>