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48162d424c80" w:history="1">
              <w:r>
                <w:rPr>
                  <w:rStyle w:val="Hyperlink"/>
                </w:rPr>
                <w:t>中国防火涂料行业研究及发展趋势报告（2023-2029年）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48162d424c80" w:history="1">
              <w:r>
                <w:rPr>
                  <w:rStyle w:val="Hyperlink"/>
                </w:rPr>
                <w:t>中国防火涂料行业研究及发展趋势报告（2023-2029年）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f48162d424c80" w:history="1">
                <w:r>
                  <w:rPr>
                    <w:rStyle w:val="Hyperlink"/>
                  </w:rPr>
                  <w:t>https://www.20087.com/A/A5/FangHuoTuLiaoFaZhanQuShi.html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一种重要的建筑材料，在近年来随着消防安全意识的提高而市场需求持续增长。目前，防火涂料不仅在提高耐火性能、降低成本方面有所突破，而且在拓宽应用领域、提高环保性方面也取得了显著进展。随着新技术的应用，如更先进的阻燃技术和环保型涂料配方，防火涂料正朝着更加高效、环保的方向发展，能够更好地满足不同建筑结构的需求。近年来，随着消防安全意识的提高和技术进步，防火涂料市场需求持续增长。</w:t>
      </w:r>
      <w:r>
        <w:rPr>
          <w:rFonts w:hint="eastAsia"/>
        </w:rPr>
        <w:br/>
      </w:r>
      <w:r>
        <w:rPr>
          <w:rFonts w:hint="eastAsia"/>
        </w:rPr>
        <w:t>　　未来，防火涂料行业将继续朝着技术创新和服务创新的方向发展。一方面，通过引入更多先进技术和设计理念，提高防火涂料的技术含量和环保性，如采用更先进的阻燃技术和环保型涂料配方。另一方面，随着消防安全意识的进一步提高和技术进步，防火涂料将更加注重提供定制化服务，满足不同建筑结构和应用场景的特定要求。此外，随着可持续发展理念的普及，防火涂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f48162d424c80" w:history="1">
        <w:r>
          <w:rPr>
            <w:rStyle w:val="Hyperlink"/>
          </w:rPr>
          <w:t>中国防火涂料行业研究及发展趋势报告（2023-2029年）</w:t>
        </w:r>
      </w:hyperlink>
      <w:r>
        <w:rPr>
          <w:rFonts w:hint="eastAsia"/>
        </w:rPr>
        <w:t>基于科学的市场调研和数据分析，全面剖析了防火涂料行业现状、市场需求及市场规模。防火涂料报告探讨了防火涂料产业链结构，细分市场的特点，并分析了防火涂料市场前景及发展趋势。通过科学预测，揭示了防火涂料行业未来的增长潜力。同时，防火涂料报告还对重点企业进行了研究，评估了各大品牌在市场竞争中的地位，以及行业集中度的变化。防火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2022-2023年中国防火涂料行业现状</w:t>
      </w:r>
      <w:r>
        <w:rPr>
          <w:rFonts w:hint="eastAsia"/>
        </w:rPr>
        <w:br/>
      </w:r>
      <w:r>
        <w:rPr>
          <w:rFonts w:hint="eastAsia"/>
        </w:rPr>
        <w:t>　　第一节 中国防火涂料行业定义</w:t>
      </w:r>
      <w:r>
        <w:rPr>
          <w:rFonts w:hint="eastAsia"/>
        </w:rPr>
        <w:br/>
      </w:r>
      <w:r>
        <w:rPr>
          <w:rFonts w:hint="eastAsia"/>
        </w:rPr>
        <w:t>　　第二节 中国防火涂料行业市场规模</w:t>
      </w:r>
      <w:r>
        <w:rPr>
          <w:rFonts w:hint="eastAsia"/>
        </w:rPr>
        <w:br/>
      </w:r>
      <w:r>
        <w:rPr>
          <w:rFonts w:hint="eastAsia"/>
        </w:rPr>
        <w:t>　　第三节 中国防火涂料行业产能</w:t>
      </w:r>
      <w:r>
        <w:rPr>
          <w:rFonts w:hint="eastAsia"/>
        </w:rPr>
        <w:br/>
      </w:r>
      <w:r>
        <w:rPr>
          <w:rFonts w:hint="eastAsia"/>
        </w:rPr>
        <w:t>　　第四节 中国防火涂料行业集中度</w:t>
      </w:r>
      <w:r>
        <w:rPr>
          <w:rFonts w:hint="eastAsia"/>
        </w:rPr>
        <w:br/>
      </w:r>
      <w:r>
        <w:rPr>
          <w:rFonts w:hint="eastAsia"/>
        </w:rPr>
        <w:t>　　第五节 中国防火涂料行业市场供需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2022-2023年防火涂料行业经济运行</w:t>
      </w:r>
      <w:r>
        <w:rPr>
          <w:rFonts w:hint="eastAsia"/>
        </w:rPr>
        <w:br/>
      </w:r>
      <w:r>
        <w:rPr>
          <w:rFonts w:hint="eastAsia"/>
        </w:rPr>
        <w:t>　　第一节 2022-2023年防火涂料行业偿债能力分析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2022-2023年防火涂料行业盈利能力分析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2022-2023年防火涂料行业发展能力分析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2022-2023年防火涂料行业资产及变化趋势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2022-2023年防火涂料行业负债及变化趋势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2022-2023年防火涂料行业销售及变化趋势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一、2022-2023年防火涂料行业销售收入及变化趋势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二、2022-2023年防火涂料行业销售成本及变化趋势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三、2022-2023年防火涂料行业销售税金及变化趋势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2022-2023年防火涂料行业费用及变化趋势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一、2022-2023年防火涂料行业管理费用及变化趋势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二、2022-2023年防火涂料行业财务费用及变化趋势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2022-2023年防火涂料行业企业数量及变化趋势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2022-2023年中国防火涂料行业生产情况</w:t>
      </w:r>
      <w:r>
        <w:rPr>
          <w:rFonts w:hint="eastAsia"/>
        </w:rPr>
        <w:br/>
      </w:r>
      <w:r>
        <w:rPr>
          <w:rFonts w:hint="eastAsia"/>
        </w:rPr>
        <w:t>第四章 2022-2023年防火涂料行业细分产品市场分析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2022-2023年全国防火涂料行业经营情况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2022-2023年华北地区防火涂料行业经营能力及变化趋势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一、2022-2023年华北地区防火涂料行业规模及变化趋势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二、2022-2023年华北地区防火涂料行业成长性及变化趋势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三、2022-2023年华北地区防火涂料行业经营能力及变化趋势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四、2022-2023年华北地区防火涂料行业盈利能力及变化趋势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五、2022-2023年华北地区防火涂料行业偿债能力及变化趋势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2022-2023年华北地区防火涂料行业生产能力及变化趋势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2022-2023年华北地区防火涂料行业对外贸易及变化趋势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中国防火涂料行业进口贸易</w:t>
      </w:r>
      <w:r>
        <w:rPr>
          <w:rFonts w:hint="eastAsia"/>
        </w:rPr>
        <w:br/>
      </w:r>
      <w:r>
        <w:rPr>
          <w:rFonts w:hint="eastAsia"/>
        </w:rPr>
        <w:t>　　第一节 中国防火涂料行业进口量分析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一、2022-2023年中国防火涂料行业进口结构及变化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二、2022-2023年中国防火涂料行业进口量及变化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三、2022-2023年中国防火涂料行业主要省市进口量及变化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中国防火涂料行业进口额分析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一、2022-2023年中国防火涂料行业进口额及变化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二、2022-2023年中国防火涂料行业主要省市出口额及变化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中国防火涂料行业出口贸易</w:t>
      </w:r>
      <w:r>
        <w:rPr>
          <w:rFonts w:hint="eastAsia"/>
        </w:rPr>
        <w:br/>
      </w:r>
      <w:r>
        <w:rPr>
          <w:rFonts w:hint="eastAsia"/>
        </w:rPr>
        <w:t>　　第一节 中国防火涂料行业出口量分析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一、2022-2023年中国防火涂料行业出口结构及变化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二、2022-2023年中国防火涂料行业出口量及变化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三、2022-2023年中国防火涂料行业主要省市出口量及变化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中国防火涂料行业出口额分析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一、2022-2023年中国防火涂料行业出口额及变化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二、2022-2023年中国防火涂料行业主要省市出口额及变化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2022-2023年防火涂料行业竞争</w:t>
      </w:r>
      <w:r>
        <w:rPr>
          <w:rFonts w:hint="eastAsia"/>
        </w:rPr>
        <w:br/>
      </w:r>
      <w:r>
        <w:rPr>
          <w:rFonts w:hint="eastAsia"/>
        </w:rPr>
        <w:t>第九章 2022-2023年防火涂料行业企业竞争策略</w:t>
      </w:r>
      <w:r>
        <w:rPr>
          <w:rFonts w:hint="eastAsia"/>
        </w:rPr>
        <w:br/>
      </w:r>
      <w:r>
        <w:rPr>
          <w:rFonts w:hint="eastAsia"/>
        </w:rPr>
        <w:t>第十章 2022-2023年防火涂料行业优势企业分析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2022-2023年防火涂料行业原材料供应分析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2022-2023年防火涂料行业关联产业分析</w:t>
      </w:r>
      <w:r>
        <w:rPr>
          <w:rFonts w:hint="eastAsia"/>
        </w:rPr>
        <w:br/>
      </w:r>
      <w:r>
        <w:rPr>
          <w:rFonts w:hint="eastAsia"/>
        </w:rPr>
        <w:t>第十三章 中国防火涂料行业发展问题与对策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2022-2023年防火涂料行业特点</w:t>
      </w:r>
      <w:r>
        <w:rPr>
          <w:rFonts w:hint="eastAsia"/>
        </w:rPr>
        <w:br/>
      </w:r>
      <w:r>
        <w:rPr>
          <w:rFonts w:hint="eastAsia"/>
        </w:rPr>
        <w:t>第十五章 2022-2023年防火涂料行业投资及进入壁垒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2022-2023年防火涂料行业投资经济环境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2022-2023年防火涂料行业投资政策环境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2022-2023年防火涂料行业投资技术环境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2022-2023年防火涂料行业国际市场环境</w:t>
      </w:r>
      <w:r>
        <w:rPr>
          <w:rFonts w:hint="eastAsia"/>
        </w:rPr>
        <w:br/>
      </w:r>
      <w:r>
        <w:rPr>
          <w:rFonts w:hint="eastAsia"/>
        </w:rPr>
        <w:t>　　第一节 国际防火涂料行业市场规模</w:t>
      </w:r>
      <w:r>
        <w:rPr>
          <w:rFonts w:hint="eastAsia"/>
        </w:rPr>
        <w:br/>
      </w:r>
      <w:r>
        <w:rPr>
          <w:rFonts w:hint="eastAsia"/>
        </w:rPr>
        <w:t>　　第二节 国际防火涂料行业市场供需</w:t>
      </w:r>
      <w:r>
        <w:rPr>
          <w:rFonts w:hint="eastAsia"/>
        </w:rPr>
        <w:br/>
      </w:r>
      <w:r>
        <w:rPr>
          <w:rFonts w:hint="eastAsia"/>
        </w:rPr>
        <w:t>　　第三节 国际防火涂料行业主要企业</w:t>
      </w:r>
      <w:r>
        <w:rPr>
          <w:rFonts w:hint="eastAsia"/>
        </w:rPr>
        <w:br/>
      </w:r>
      <w:r>
        <w:rPr>
          <w:rFonts w:hint="eastAsia"/>
        </w:rPr>
        <w:t>　　第四节 国际防火涂料行业市场主要国家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2023-2029年防火涂料行业发展预测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2023-2029年国际防火涂料行业市场预测</w:t>
      </w:r>
      <w:r>
        <w:rPr>
          <w:rFonts w:hint="eastAsia"/>
        </w:rPr>
        <w:br/>
      </w:r>
      <w:r>
        <w:rPr>
          <w:rFonts w:hint="eastAsia"/>
        </w:rPr>
        <w:t>　　第二节 中⋅智林⋅　2023-2029年国内防火涂料行业市场预测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一、2023-2029年国内防火涂料行业产值预测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二、2023-2029年国内防火涂料行业市场需求前景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三、2023-2029年国内防火涂料行业盈利预测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2022-2023年防火涂料行业资产及变化图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2022-2023年防火涂料行业管理费用及变化图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2022-2023年防火涂料行业企业数量及变化图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2023-2029年国内防火涂料行业产值预测趋势图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2023-2029年国内防火涂料行业盈利预测趋势图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48162d424c80" w:history="1">
        <w:r>
          <w:rPr>
            <w:rStyle w:val="Hyperlink"/>
          </w:rPr>
          <w:t>中国防火涂料行业研究及发展趋势报告（2023-2029年）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f48162d424c80" w:history="1">
        <w:r>
          <w:rPr>
            <w:rStyle w:val="Hyperlink"/>
          </w:rPr>
          <w:t>https://www.20087.com/A/A5/FangHuoTuLiaoFaZhanQuShi.html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2f90deeb42e2" w:history="1">
      <w:r>
        <w:rPr>
          <w:rStyle w:val="Hyperlink"/>
        </w:rPr>
        <w:t>中国防火涂料行业研究及发展趋势报告（2023-2029年）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FangHuoTuLiaoFaZhanQuShi.html" TargetMode="External" Id="R77ff48162d4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FangHuoTuLiaoFaZhanQuShi.html" TargetMode="External" Id="R6d912f90deeb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2023-03-29T23:37:00Z</dcterms:created>
  <dcterms:modified xsi:type="dcterms:W3CDTF">2023-03-30T00:37:00Z</dcterms:modified>
  <dc:subject>中国防火涂料行业研究及发展趋势报告（2023-2029年）</dc:subject>
  <dc:title>中国防火涂料行业研究及发展趋势报告（2023-2029年）</dc:title>
  <cp:keywords>中国防火涂料行业研究及发展趋势报告（2023-2029年）</cp:keywords>
  <dc:description>中国防火涂料行业研究及发展趋势报告（2023-2029年）</dc:description>
</cp:coreProperties>
</file>