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0cb8acca9f48d7" w:history="1">
              <w:r>
                <w:rPr>
                  <w:rStyle w:val="Hyperlink"/>
                </w:rPr>
                <w:t>2023年中国墙地砖市场调研及未来发展前景预测报告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0cb8acca9f48d7" w:history="1">
              <w:r>
                <w:rPr>
                  <w:rStyle w:val="Hyperlink"/>
                </w:rPr>
                <w:t>2023年中国墙地砖市场调研及未来发展前景预测报告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123A25A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0cb8acca9f48d7" w:history="1">
                <w:r>
                  <w:rPr>
                    <w:rStyle w:val="Hyperlink"/>
                  </w:rPr>
                  <w:t>https://www.20087.com/A/25/QiangDiZhuanFaZhanQuShi.html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墙地砖作为建筑材料的重要组成部分，其设计和材质不断推陈出新，从传统的陶瓷砖到现代的大理石瓷砖、仿古砖、生态石等，满足了不同装修风格的需求。目前，墙地砖行业正向大规格、薄型化、环保型方向发展，同时，抗菌、自洁等特殊功能瓷砖也逐渐受到市场欢迎。</w:t>
      </w:r>
      <w:r>
        <w:rPr>
          <w:rFonts w:hint="eastAsia"/>
        </w:rPr>
        <w:br/>
      </w:r>
      <w:r>
        <w:rPr>
          <w:rFonts w:hint="eastAsia"/>
        </w:rPr>
        <w:t>　　未来墙地砖市场将更加注重设计创新与技术融合。数字化印刷技术的应用将使瓷砖图案更加丰富、逼真，满足个性化定制需求。环保和可持续性成为行业共识，利用再生材料、开发低碳生产技术将是重点发展方向。此外，随着智能家居概念的普及，智能调温、空气净化等功能性瓷砖的研发将成为新热点，使墙地砖不仅仅局限于装饰，更能提升居住环境的舒适度和健康性。</w:t>
      </w:r>
      <w:r>
        <w:rPr>
          <w:rFonts w:hint="eastAsia"/>
        </w:rPr>
        <w:br/>
      </w:r>
      <w:r>
        <w:rPr>
          <w:rFonts w:hint="eastAsia"/>
        </w:rPr>
        <w:t>　　墙地砖市场竞争力分析及投资风险评估报告2013-2018年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墙地砖行业的整体及其相关子行业的运行情况，并对未来墙地砖行业的发展趋势和前景进行分析和预测。</w:t>
      </w:r>
      <w:r>
        <w:rPr>
          <w:rFonts w:hint="eastAsia"/>
        </w:rPr>
        <w:br/>
      </w:r>
      <w:r>
        <w:rPr>
          <w:rFonts w:hint="eastAsia"/>
        </w:rPr>
        <w:t>　　《</w:t>
      </w:r>
      <w:hyperlink r:id="R5e0cb8acca9f48d7" w:history="1">
        <w:r>
          <w:rPr>
            <w:rStyle w:val="Hyperlink"/>
          </w:rPr>
          <w:t>2023年中国墙地砖市场调研及未来发展前景预测报告</w:t>
        </w:r>
      </w:hyperlink>
      <w:r>
        <w:rPr>
          <w:rFonts w:hint="eastAsia"/>
        </w:rPr>
        <w:t>》数据及时全面、图表丰富、反映直观，在对市场发展现状和趋势进行深度分析和预测的基础上，研究了墙地砖行业今后的发展前景，为企业在当前激烈的市场竞争中洞察投资机会，合理调整经营策略；为战略投资者选择恰当的投资时机，公司领导层做战略规划，提供了准确的市场情报信息以及合理的参考性建议，本报告是相关企业、研究单位、政府等准确、全面、迅速了解该行业发展动向、制定发展战略不可或缺的专业性报告。</w:t>
      </w:r>
      <w:r>
        <w:rPr>
          <w:rFonts w:hint="eastAsia"/>
        </w:rPr>
        <w:br/>
      </w:r>
      <w:r>
        <w:rPr>
          <w:rFonts w:hint="eastAsia"/>
        </w:rPr>
        <w:br/>
      </w:r>
      <w:r>
        <w:rPr>
          <w:rFonts w:hint="eastAsia"/>
        </w:rPr>
        <w:t>第一章 2022-2023年中国墙地砖行业发展状况综述</w:t>
      </w:r>
      <w:r>
        <w:rPr>
          <w:rFonts w:hint="eastAsia"/>
        </w:rPr>
        <w:br/>
      </w:r>
      <w:r>
        <w:rPr>
          <w:rFonts w:hint="eastAsia"/>
        </w:rPr>
        <w:t>　　第一节 中国墙地砖行业简介</w:t>
      </w:r>
      <w:r>
        <w:rPr>
          <w:rFonts w:hint="eastAsia"/>
        </w:rPr>
        <w:br/>
      </w:r>
      <w:r>
        <w:rPr>
          <w:rFonts w:hint="eastAsia"/>
        </w:rPr>
        <w:t>　　　　一、墙地砖行业的界定及分类</w:t>
      </w:r>
      <w:r>
        <w:rPr>
          <w:rFonts w:hint="eastAsia"/>
        </w:rPr>
        <w:br/>
      </w:r>
      <w:r>
        <w:rPr>
          <w:rFonts w:hint="eastAsia"/>
        </w:rPr>
        <w:t>　　　　二、墙地砖行业的特征</w:t>
      </w:r>
      <w:r>
        <w:rPr>
          <w:rFonts w:hint="eastAsia"/>
        </w:rPr>
        <w:br/>
      </w:r>
      <w:r>
        <w:rPr>
          <w:rFonts w:hint="eastAsia"/>
        </w:rPr>
        <w:t>　　　　三、墙地砖的主要用途</w:t>
      </w:r>
      <w:r>
        <w:rPr>
          <w:rFonts w:hint="eastAsia"/>
        </w:rPr>
        <w:br/>
      </w:r>
      <w:r>
        <w:rPr>
          <w:rFonts w:hint="eastAsia"/>
        </w:rPr>
        <w:t>　　第二节 墙地砖行业相关政策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中国墙地砖行业发展状况</w:t>
      </w:r>
      <w:r>
        <w:rPr>
          <w:rFonts w:hint="eastAsia"/>
        </w:rPr>
        <w:br/>
      </w:r>
      <w:r>
        <w:rPr>
          <w:rFonts w:hint="eastAsia"/>
        </w:rPr>
        <w:t>　　　　一、中国墙地砖行业发展历程</w:t>
      </w:r>
      <w:r>
        <w:rPr>
          <w:rFonts w:hint="eastAsia"/>
        </w:rPr>
        <w:br/>
      </w:r>
      <w:r>
        <w:rPr>
          <w:rFonts w:hint="eastAsia"/>
        </w:rPr>
        <w:t>　　　　二、中国墙地砖行业发展面临的问题</w:t>
      </w:r>
      <w:r>
        <w:rPr>
          <w:rFonts w:hint="eastAsia"/>
        </w:rPr>
        <w:br/>
      </w:r>
      <w:r>
        <w:rPr>
          <w:rFonts w:hint="eastAsia"/>
        </w:rPr>
        <w:br/>
      </w:r>
      <w:r>
        <w:rPr>
          <w:rFonts w:hint="eastAsia"/>
        </w:rPr>
        <w:t>第二章 2022-2023年中国墙地砖生产现状分析</w:t>
      </w:r>
      <w:r>
        <w:rPr>
          <w:rFonts w:hint="eastAsia"/>
        </w:rPr>
        <w:br/>
      </w:r>
      <w:r>
        <w:rPr>
          <w:rFonts w:hint="eastAsia"/>
        </w:rPr>
        <w:t>　　第一节 墙地砖行业总体规模</w:t>
      </w:r>
      <w:r>
        <w:rPr>
          <w:rFonts w:hint="eastAsia"/>
        </w:rPr>
        <w:br/>
      </w:r>
      <w:r>
        <w:rPr>
          <w:rFonts w:hint="eastAsia"/>
        </w:rPr>
        <w:t>　　第一节 墙地砖产能概况</w:t>
      </w:r>
      <w:r>
        <w:rPr>
          <w:rFonts w:hint="eastAsia"/>
        </w:rPr>
        <w:br/>
      </w:r>
      <w:r>
        <w:rPr>
          <w:rFonts w:hint="eastAsia"/>
        </w:rPr>
        <w:t>　　　　一、2018-2023年墙地砖产能分析</w:t>
      </w:r>
      <w:r>
        <w:rPr>
          <w:rFonts w:hint="eastAsia"/>
        </w:rPr>
        <w:br/>
      </w:r>
      <w:r>
        <w:rPr>
          <w:rFonts w:hint="eastAsia"/>
        </w:rPr>
        <w:t>　　　　二、2023-2029年墙地砖产能预测</w:t>
      </w:r>
      <w:r>
        <w:rPr>
          <w:rFonts w:hint="eastAsia"/>
        </w:rPr>
        <w:br/>
      </w:r>
      <w:r>
        <w:rPr>
          <w:rFonts w:hint="eastAsia"/>
        </w:rPr>
        <w:t>　　第三节 墙地砖市场容量概况</w:t>
      </w:r>
      <w:r>
        <w:rPr>
          <w:rFonts w:hint="eastAsia"/>
        </w:rPr>
        <w:br/>
      </w:r>
      <w:r>
        <w:rPr>
          <w:rFonts w:hint="eastAsia"/>
        </w:rPr>
        <w:t>　　　　一、2018-2023年墙地砖市场容量分析</w:t>
      </w:r>
      <w:r>
        <w:rPr>
          <w:rFonts w:hint="eastAsia"/>
        </w:rPr>
        <w:br/>
      </w:r>
      <w:r>
        <w:rPr>
          <w:rFonts w:hint="eastAsia"/>
        </w:rPr>
        <w:t>　　　　二、墙地砖产能配置与产能利用率调查</w:t>
      </w:r>
      <w:r>
        <w:rPr>
          <w:rFonts w:hint="eastAsia"/>
        </w:rPr>
        <w:br/>
      </w:r>
      <w:r>
        <w:rPr>
          <w:rFonts w:hint="eastAsia"/>
        </w:rPr>
        <w:t>　　　　三、2023-2029年墙地砖市场容量预测</w:t>
      </w:r>
      <w:r>
        <w:rPr>
          <w:rFonts w:hint="eastAsia"/>
        </w:rPr>
        <w:br/>
      </w:r>
      <w:r>
        <w:rPr>
          <w:rFonts w:hint="eastAsia"/>
        </w:rPr>
        <w:t>　　第四节 墙地砖产业的生命周期分析</w:t>
      </w:r>
      <w:r>
        <w:rPr>
          <w:rFonts w:hint="eastAsia"/>
        </w:rPr>
        <w:br/>
      </w:r>
      <w:r>
        <w:rPr>
          <w:rFonts w:hint="eastAsia"/>
        </w:rPr>
        <w:t>　　第五节 墙地砖产业供需情况</w:t>
      </w:r>
      <w:r>
        <w:rPr>
          <w:rFonts w:hint="eastAsia"/>
        </w:rPr>
        <w:br/>
      </w:r>
      <w:r>
        <w:rPr>
          <w:rFonts w:hint="eastAsia"/>
        </w:rPr>
        <w:br/>
      </w:r>
      <w:r>
        <w:rPr>
          <w:rFonts w:hint="eastAsia"/>
        </w:rPr>
        <w:t>第三章 墙地砖产品市场供需分析</w:t>
      </w:r>
      <w:r>
        <w:rPr>
          <w:rFonts w:hint="eastAsia"/>
        </w:rPr>
        <w:br/>
      </w:r>
      <w:r>
        <w:rPr>
          <w:rFonts w:hint="eastAsia"/>
        </w:rPr>
        <w:t>　　第一节 墙地砖市场特征分析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墙地砖市场需求情况分析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墙地砖市场供给情况分析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墙地砖市场供给平衡性分析</w:t>
      </w:r>
      <w:r>
        <w:rPr>
          <w:rFonts w:hint="eastAsia"/>
        </w:rPr>
        <w:br/>
      </w:r>
      <w:r>
        <w:rPr>
          <w:rFonts w:hint="eastAsia"/>
        </w:rPr>
        <w:br/>
      </w:r>
      <w:r>
        <w:rPr>
          <w:rFonts w:hint="eastAsia"/>
        </w:rPr>
        <w:t>第四章 墙地砖行业竞争绩效分析</w:t>
      </w:r>
      <w:r>
        <w:rPr>
          <w:rFonts w:hint="eastAsia"/>
        </w:rPr>
        <w:br/>
      </w:r>
      <w:r>
        <w:rPr>
          <w:rFonts w:hint="eastAsia"/>
        </w:rPr>
        <w:t>　　第一节 墙地砖行业总体效益水平分析</w:t>
      </w:r>
      <w:r>
        <w:rPr>
          <w:rFonts w:hint="eastAsia"/>
        </w:rPr>
        <w:br/>
      </w:r>
      <w:r>
        <w:rPr>
          <w:rFonts w:hint="eastAsia"/>
        </w:rPr>
        <w:t>　　第二节 墙地砖行业产业集中度分析</w:t>
      </w:r>
      <w:r>
        <w:rPr>
          <w:rFonts w:hint="eastAsia"/>
        </w:rPr>
        <w:br/>
      </w:r>
      <w:r>
        <w:rPr>
          <w:rFonts w:hint="eastAsia"/>
        </w:rPr>
        <w:t>　　第三节 墙地砖行业不同所有制企业绩效分析</w:t>
      </w:r>
      <w:r>
        <w:rPr>
          <w:rFonts w:hint="eastAsia"/>
        </w:rPr>
        <w:br/>
      </w:r>
      <w:r>
        <w:rPr>
          <w:rFonts w:hint="eastAsia"/>
        </w:rPr>
        <w:t>　　第四节 墙地砖行业不同规模企业绩效分析</w:t>
      </w:r>
      <w:r>
        <w:rPr>
          <w:rFonts w:hint="eastAsia"/>
        </w:rPr>
        <w:br/>
      </w:r>
      <w:r>
        <w:rPr>
          <w:rFonts w:hint="eastAsia"/>
        </w:rPr>
        <w:t>　　第五节 墙地砖市场分销体系分析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墙地砖产业投资策略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中国墙地砖行情走势及影响要素分析</w:t>
      </w:r>
      <w:r>
        <w:rPr>
          <w:rFonts w:hint="eastAsia"/>
        </w:rPr>
        <w:br/>
      </w:r>
      <w:r>
        <w:rPr>
          <w:rFonts w:hint="eastAsia"/>
        </w:rPr>
        <w:t>　　第一节 2018-2023年中国墙地砖行情走势回顾</w:t>
      </w:r>
      <w:r>
        <w:rPr>
          <w:rFonts w:hint="eastAsia"/>
        </w:rPr>
        <w:br/>
      </w:r>
      <w:r>
        <w:rPr>
          <w:rFonts w:hint="eastAsia"/>
        </w:rPr>
        <w:t>　　第二节 中国墙地砖当前市场行情分析</w:t>
      </w:r>
      <w:r>
        <w:rPr>
          <w:rFonts w:hint="eastAsia"/>
        </w:rPr>
        <w:br/>
      </w:r>
      <w:r>
        <w:rPr>
          <w:rFonts w:hint="eastAsia"/>
        </w:rPr>
        <w:t>　　第三节 影响墙地砖市场行情的要素</w:t>
      </w:r>
      <w:r>
        <w:rPr>
          <w:rFonts w:hint="eastAsia"/>
        </w:rPr>
        <w:br/>
      </w:r>
      <w:r>
        <w:rPr>
          <w:rFonts w:hint="eastAsia"/>
        </w:rPr>
        <w:t>　　第四节 价格风险规避策略研究</w:t>
      </w:r>
      <w:r>
        <w:rPr>
          <w:rFonts w:hint="eastAsia"/>
        </w:rPr>
        <w:br/>
      </w:r>
      <w:r>
        <w:rPr>
          <w:rFonts w:hint="eastAsia"/>
        </w:rPr>
        <w:t>　　第五节 2023-2029年中国墙地砖行情走势预测</w:t>
      </w:r>
      <w:r>
        <w:rPr>
          <w:rFonts w:hint="eastAsia"/>
        </w:rPr>
        <w:br/>
      </w:r>
      <w:r>
        <w:rPr>
          <w:rFonts w:hint="eastAsia"/>
        </w:rPr>
        <w:br/>
      </w:r>
      <w:r>
        <w:rPr>
          <w:rFonts w:hint="eastAsia"/>
        </w:rPr>
        <w:t>第七章 墙地砖行业竞争格局分析</w:t>
      </w:r>
      <w:r>
        <w:rPr>
          <w:rFonts w:hint="eastAsia"/>
        </w:rPr>
        <w:br/>
      </w:r>
      <w:r>
        <w:rPr>
          <w:rFonts w:hint="eastAsia"/>
        </w:rPr>
        <w:t>　　第一节 中国墙地砖行业不同地区竞争格局</w:t>
      </w:r>
      <w:r>
        <w:rPr>
          <w:rFonts w:hint="eastAsia"/>
        </w:rPr>
        <w:br/>
      </w:r>
      <w:r>
        <w:rPr>
          <w:rFonts w:hint="eastAsia"/>
        </w:rPr>
        <w:t>　　第二节 中国墙地砖行业的不同企业竞争格局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三、国内墙地砖企业竞争格局分析</w:t>
      </w:r>
      <w:r>
        <w:rPr>
          <w:rFonts w:hint="eastAsia"/>
        </w:rPr>
        <w:br/>
      </w:r>
      <w:r>
        <w:rPr>
          <w:rFonts w:hint="eastAsia"/>
        </w:rPr>
        <w:t>　　第三节 2023-2029年中国墙地砖行业竞争格局变化趋势分析</w:t>
      </w:r>
      <w:r>
        <w:rPr>
          <w:rFonts w:hint="eastAsia"/>
        </w:rPr>
        <w:br/>
      </w:r>
      <w:r>
        <w:rPr>
          <w:rFonts w:hint="eastAsia"/>
        </w:rPr>
        <w:br/>
      </w:r>
      <w:r>
        <w:rPr>
          <w:rFonts w:hint="eastAsia"/>
        </w:rPr>
        <w:t>第八章 墙地砖行业产品营销分析及预测</w:t>
      </w:r>
      <w:r>
        <w:rPr>
          <w:rFonts w:hint="eastAsia"/>
        </w:rPr>
        <w:br/>
      </w:r>
      <w:r>
        <w:rPr>
          <w:rFonts w:hint="eastAsia"/>
        </w:rPr>
        <w:t>　　第一节 墙地砖行业国内营销模式分析</w:t>
      </w:r>
      <w:r>
        <w:rPr>
          <w:rFonts w:hint="eastAsia"/>
        </w:rPr>
        <w:br/>
      </w:r>
      <w:r>
        <w:rPr>
          <w:rFonts w:hint="eastAsia"/>
        </w:rPr>
        <w:t>　　第二节 墙地砖行业主要销售渠道分析</w:t>
      </w:r>
      <w:r>
        <w:rPr>
          <w:rFonts w:hint="eastAsia"/>
        </w:rPr>
        <w:br/>
      </w:r>
      <w:r>
        <w:rPr>
          <w:rFonts w:hint="eastAsia"/>
        </w:rPr>
        <w:t>　　第三节 墙地砖行业价格竞争方式分析</w:t>
      </w:r>
      <w:r>
        <w:rPr>
          <w:rFonts w:hint="eastAsia"/>
        </w:rPr>
        <w:br/>
      </w:r>
      <w:r>
        <w:rPr>
          <w:rFonts w:hint="eastAsia"/>
        </w:rPr>
        <w:t>　　第四节 墙地砖行业营销策略分析</w:t>
      </w:r>
      <w:r>
        <w:rPr>
          <w:rFonts w:hint="eastAsia"/>
        </w:rPr>
        <w:br/>
      </w:r>
      <w:r>
        <w:rPr>
          <w:rFonts w:hint="eastAsia"/>
        </w:rPr>
        <w:t>　　第五节 墙地砖行业国际化营销模式分析</w:t>
      </w:r>
      <w:r>
        <w:rPr>
          <w:rFonts w:hint="eastAsia"/>
        </w:rPr>
        <w:br/>
      </w:r>
      <w:r>
        <w:rPr>
          <w:rFonts w:hint="eastAsia"/>
        </w:rPr>
        <w:t>　　第六节 墙地砖行业市场营销发展趋势预测</w:t>
      </w:r>
      <w:r>
        <w:rPr>
          <w:rFonts w:hint="eastAsia"/>
        </w:rPr>
        <w:br/>
      </w:r>
      <w:r>
        <w:rPr>
          <w:rFonts w:hint="eastAsia"/>
        </w:rPr>
        <w:br/>
      </w:r>
      <w:r>
        <w:rPr>
          <w:rFonts w:hint="eastAsia"/>
        </w:rPr>
        <w:t>第九章 2022-2023年中国墙地砖产业投资分析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墙地砖行业重点企业发展调研</w:t>
      </w:r>
      <w:r>
        <w:rPr>
          <w:rFonts w:hint="eastAsia"/>
        </w:rPr>
        <w:br/>
      </w:r>
      <w:r>
        <w:rPr>
          <w:rFonts w:hint="eastAsia"/>
        </w:rPr>
        <w:t>　　第一节 墙地砖重点企业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三、墙地砖企业经营情况分析</w:t>
      </w:r>
      <w:r>
        <w:rPr>
          <w:rFonts w:hint="eastAsia"/>
        </w:rPr>
        <w:br/>
      </w:r>
      <w:r>
        <w:rPr>
          <w:rFonts w:hint="eastAsia"/>
        </w:rPr>
        <w:t>　　　　四、企业发展规划及前景展望</w:t>
      </w:r>
      <w:r>
        <w:rPr>
          <w:rFonts w:hint="eastAsia"/>
        </w:rPr>
        <w:br/>
      </w:r>
      <w:r>
        <w:rPr>
          <w:rFonts w:hint="eastAsia"/>
        </w:rPr>
        <w:t>　　第二节 墙地砖重点企业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三、墙地砖企业经营情况分析</w:t>
      </w:r>
      <w:r>
        <w:rPr>
          <w:rFonts w:hint="eastAsia"/>
        </w:rPr>
        <w:br/>
      </w:r>
      <w:r>
        <w:rPr>
          <w:rFonts w:hint="eastAsia"/>
        </w:rPr>
        <w:t>　　　　四、企业发展规划及前景展望</w:t>
      </w:r>
      <w:r>
        <w:rPr>
          <w:rFonts w:hint="eastAsia"/>
        </w:rPr>
        <w:br/>
      </w:r>
      <w:r>
        <w:rPr>
          <w:rFonts w:hint="eastAsia"/>
        </w:rPr>
        <w:t>　　第三节 墙地砖重点企业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三、墙地砖企业经营情况分析</w:t>
      </w:r>
      <w:r>
        <w:rPr>
          <w:rFonts w:hint="eastAsia"/>
        </w:rPr>
        <w:br/>
      </w:r>
      <w:r>
        <w:rPr>
          <w:rFonts w:hint="eastAsia"/>
        </w:rPr>
        <w:t>　　　　四、企业发展规划及前景展望</w:t>
      </w:r>
      <w:r>
        <w:rPr>
          <w:rFonts w:hint="eastAsia"/>
        </w:rPr>
        <w:br/>
      </w:r>
      <w:r>
        <w:rPr>
          <w:rFonts w:hint="eastAsia"/>
        </w:rPr>
        <w:t>　　第四节 墙地砖重点企业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三、墙地砖企业经营情况分析</w:t>
      </w:r>
      <w:r>
        <w:rPr>
          <w:rFonts w:hint="eastAsia"/>
        </w:rPr>
        <w:br/>
      </w:r>
      <w:r>
        <w:rPr>
          <w:rFonts w:hint="eastAsia"/>
        </w:rPr>
        <w:t>　　　　四、企业发展规划及前景展望</w:t>
      </w:r>
      <w:r>
        <w:rPr>
          <w:rFonts w:hint="eastAsia"/>
        </w:rPr>
        <w:br/>
      </w:r>
      <w:r>
        <w:rPr>
          <w:rFonts w:hint="eastAsia"/>
        </w:rPr>
        <w:t>　　第五节 墙地砖重点企业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三、墙地砖企业经营情况分析</w:t>
      </w:r>
      <w:r>
        <w:rPr>
          <w:rFonts w:hint="eastAsia"/>
        </w:rPr>
        <w:br/>
      </w:r>
      <w:r>
        <w:rPr>
          <w:rFonts w:hint="eastAsia"/>
        </w:rPr>
        <w:t>　　　　四、企业发展规划及前景展望</w:t>
      </w:r>
      <w:r>
        <w:rPr>
          <w:rFonts w:hint="eastAsia"/>
        </w:rPr>
        <w:br/>
      </w:r>
      <w:r>
        <w:rPr>
          <w:rFonts w:hint="eastAsia"/>
        </w:rPr>
        <w:t>　　第六节 墙地砖重点企业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三、墙地砖企业经营情况分析</w:t>
      </w:r>
      <w:r>
        <w:rPr>
          <w:rFonts w:hint="eastAsia"/>
        </w:rPr>
        <w:br/>
      </w:r>
      <w:r>
        <w:rPr>
          <w:rFonts w:hint="eastAsia"/>
        </w:rPr>
        <w:t>　　　　四、企业发展规划及前景展望</w:t>
      </w:r>
      <w:r>
        <w:rPr>
          <w:rFonts w:hint="eastAsia"/>
        </w:rPr>
        <w:br/>
      </w:r>
      <w:r>
        <w:rPr>
          <w:rFonts w:hint="eastAsia"/>
        </w:rPr>
        <w:t>　　第七节 墙地砖重点企业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三、墙地砖企业经营情况分析</w:t>
      </w:r>
      <w:r>
        <w:rPr>
          <w:rFonts w:hint="eastAsia"/>
        </w:rPr>
        <w:br/>
      </w:r>
      <w:r>
        <w:rPr>
          <w:rFonts w:hint="eastAsia"/>
        </w:rPr>
        <w:t>　　　　四、企业发展规划及前景展望</w:t>
      </w:r>
      <w:r>
        <w:rPr>
          <w:rFonts w:hint="eastAsia"/>
        </w:rPr>
        <w:br/>
      </w:r>
      <w:r>
        <w:rPr>
          <w:rFonts w:hint="eastAsia"/>
        </w:rPr>
        <w:t>　　第八节 墙地砖重点企业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三、墙地砖企业经营情况分析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墙地砖行业风险趋势分析与对策</w:t>
      </w:r>
      <w:r>
        <w:rPr>
          <w:rFonts w:hint="eastAsia"/>
        </w:rPr>
        <w:br/>
      </w:r>
      <w:r>
        <w:rPr>
          <w:rFonts w:hint="eastAsia"/>
        </w:rPr>
        <w:t>　　第一节 墙地砖行业风险分析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2023-2029年墙地砖行业投资风险及控制策略分析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2023-2029年墙地砖行业投资机会与风险分析</w:t>
      </w:r>
      <w:r>
        <w:rPr>
          <w:rFonts w:hint="eastAsia"/>
        </w:rPr>
        <w:br/>
      </w:r>
      <w:r>
        <w:rPr>
          <w:rFonts w:hint="eastAsia"/>
        </w:rPr>
        <w:t>　　第一节 2023-2029年中国墙地砖行业投资机会分析</w:t>
      </w:r>
      <w:r>
        <w:rPr>
          <w:rFonts w:hint="eastAsia"/>
        </w:rPr>
        <w:br/>
      </w:r>
      <w:r>
        <w:rPr>
          <w:rFonts w:hint="eastAsia"/>
        </w:rPr>
        <w:t>　　第二节 2023-2029年墙地砖行业环境风险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2023-2029年墙地砖行业产业链上下游风险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2023-2029年墙地砖行业市场风险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2023-2029年墙地砖行业投资机会分析研究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2018-2023年我国墙地砖行业市场容量分析</w:t>
      </w:r>
      <w:r>
        <w:rPr>
          <w:rFonts w:hint="eastAsia"/>
        </w:rPr>
        <w:br/>
      </w:r>
      <w:r>
        <w:rPr>
          <w:rFonts w:hint="eastAsia"/>
        </w:rPr>
        <w:t>　　图表 2018-2023年我国墙地砖行业供给总量分析</w:t>
      </w:r>
      <w:r>
        <w:rPr>
          <w:rFonts w:hint="eastAsia"/>
        </w:rPr>
        <w:br/>
      </w:r>
      <w:r>
        <w:rPr>
          <w:rFonts w:hint="eastAsia"/>
        </w:rPr>
        <w:t>　　图表 2018-2023年我国墙地砖行业产能分析</w:t>
      </w:r>
      <w:r>
        <w:rPr>
          <w:rFonts w:hint="eastAsia"/>
        </w:rPr>
        <w:br/>
      </w:r>
      <w:r>
        <w:rPr>
          <w:rFonts w:hint="eastAsia"/>
        </w:rPr>
        <w:t>　　图表 2018-2023年墙地砖行业产量及其增长分析</w:t>
      </w:r>
      <w:r>
        <w:rPr>
          <w:rFonts w:hint="eastAsia"/>
        </w:rPr>
        <w:br/>
      </w:r>
      <w:r>
        <w:rPr>
          <w:rFonts w:hint="eastAsia"/>
        </w:rPr>
        <w:t>　　图表 2018-2023年墙地砖行业需求总量分析</w:t>
      </w:r>
      <w:r>
        <w:rPr>
          <w:rFonts w:hint="eastAsia"/>
        </w:rPr>
        <w:br/>
      </w:r>
      <w:r>
        <w:rPr>
          <w:rFonts w:hint="eastAsia"/>
        </w:rPr>
        <w:t>　　图表 2022-2023年墙地砖产品需求区域分布统计</w:t>
      </w:r>
      <w:r>
        <w:rPr>
          <w:rFonts w:hint="eastAsia"/>
        </w:rPr>
        <w:br/>
      </w:r>
      <w:r>
        <w:rPr>
          <w:rFonts w:hint="eastAsia"/>
        </w:rPr>
        <w:t>　　图表 2023-2029年中国墙地砖行业发展规模预测</w:t>
      </w:r>
      <w:r>
        <w:rPr>
          <w:rFonts w:hint="eastAsia"/>
        </w:rPr>
        <w:br/>
      </w:r>
      <w:r>
        <w:rPr>
          <w:rFonts w:hint="eastAsia"/>
        </w:rPr>
        <w:t>　　图表 2023-2029年中国墙地砖行业发展趋势预测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0cb8acca9f48d7" w:history="1">
        <w:r>
          <w:rPr>
            <w:rStyle w:val="Hyperlink"/>
          </w:rPr>
          <w:t>2023年中国墙地砖市场调研及未来发展前景预测报告</w:t>
        </w:r>
      </w:hyperlink>
      <w:r>
        <w:rPr>
          <w:color w:val="C00000"/>
        </w:rPr>
        <w:t>》，报告编号：</w:t>
      </w:r>
      <w:r>
        <w:rPr>
          <w:rFonts w:hint="eastAsia"/>
          <w:color w:val="C00000"/>
        </w:rPr>
        <w:t>123A25A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0cb8acca9f48d7" w:history="1">
        <w:r>
          <w:rPr>
            <w:rStyle w:val="Hyperlink"/>
          </w:rPr>
          <w:t>https://www.20087.com/A/25/QiangDiZhuanFaZhanQuShi.html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b404766d8e47f7" w:history="1">
      <w:r>
        <w:rPr>
          <w:rStyle w:val="Hyperlink"/>
        </w:rPr>
        <w:t>2023年中国墙地砖市场调研及未来发展前景预测报告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5/QiangDiZhuanFaZhanQuShi.html" TargetMode="External" Id="R5e0cb8acca9f48d7" /></Relationships>
</file>

<file path=word/_rels/header2.xml.rels>&#65279;<?xml version="1.0" encoding="utf-8"?><Relationships xmlns="http://schemas.openxmlformats.org/package/2006/relationships"><Relationship Type="http://schemas.openxmlformats.org/officeDocument/2006/relationships/hyperlink" Target="https://www.20087.com/A/25/QiangDiZhuanFaZhanQuShi.html" TargetMode="External" Id="R53b404766d8e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2023-04-22T00:14:00Z</dcterms:created>
  <dcterms:modified xsi:type="dcterms:W3CDTF">2023-04-22T01:14:00Z</dcterms:modified>
  <dc:subject>2023年中国墙地砖市场调研及未来发展前景预测报告</dc:subject>
  <dc:title>2023年中国墙地砖市场调研及未来发展前景预测报告</dc:title>
  <cp:keywords>2023年中国墙地砖市场调研及未来发展前景预测报告</cp:keywords>
  <dc:description>2023年中国墙地砖市场调研及未来发展前景预测报告</dc:description>
</cp:coreProperties>
</file>