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2aacc3ac4454" w:history="1">
              <w:r>
                <w:rPr>
                  <w:rStyle w:val="Hyperlink"/>
                </w:rPr>
                <w:t>2025-2031年中国隧道建设行业现状分析与发展前景研究报告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2aacc3ac4454" w:history="1">
              <w:r>
                <w:rPr>
                  <w:rStyle w:val="Hyperlink"/>
                </w:rPr>
                <w:t>2025-2031年中国隧道建设行业现状分析与发展前景研究报告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e2aacc3ac4454" w:history="1">
                <w:r>
                  <w:rPr>
                    <w:rStyle w:val="Hyperlink"/>
                  </w:rPr>
                  <w:t>https://www.20087.com/M_JianCaiFangChan/5A/SuiDaoJianSheShiChangXianZhuangYuQianJing.html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作为基础设施建设的重要分支，近年来受益于全球城市化进程加速和交通网络的扩展，呈现出显著的增长态势。随着工程技术的进步，隧道建设不仅限于传统的公路和铁路隧道，还扩展到了地铁、水下隧道、管道隧道等多个领域。隧道建设技术的创新，如盾构法、顶管法等，大大提高了施工效率和安全性，同时也减少了对周围环境的影响。</w:t>
      </w:r>
      <w:r>
        <w:rPr>
          <w:rFonts w:hint="eastAsia"/>
        </w:rPr>
        <w:br/>
      </w:r>
      <w:r>
        <w:rPr>
          <w:rFonts w:hint="eastAsia"/>
        </w:rPr>
        <w:t>　　未来，隧道建设行业的发展将更加注重技术创新、环保和智能化。技术创新方面，行业将继续探索更高效的隧道挖掘和衬砌技术，以及地下空间的综合利用方案，如地下停车场、地下商业区等，以缓解城市空间压力。环保方面，隧道建设将更加重视对生态环境的保护，采用低噪音、低排放的施工设备，以及在隧道内部实施空气净化系统，减少对周边居民和自然生态的影响。智能化方面，随着物联网和大数据技术的应用，隧道的建设和运营将更加智能化，例如实时监控隧道结构健康状况、智能照明和通风系统，提高隧道的安全性和运营效率。然而，行业面临的挑战包括如何在复杂地质条件下保证施工安全，以及如何平衡项目成本与环境保护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e2aacc3ac4454" w:history="1">
        <w:r>
          <w:rPr>
            <w:rStyle w:val="Hyperlink"/>
          </w:rPr>
          <w:t>2025-2031年中国隧道建设行业现状分析与发展前景研究报告</w:t>
        </w:r>
      </w:hyperlink>
      <w:r>
        <w:rPr>
          <w:rFonts w:hint="eastAsia"/>
        </w:rPr>
        <w:t>》基于科学的市场调研与数据分析，全面解析了隧道建设行业的市场规模、市场需求及发展现状。报告深入探讨了隧道建设产业链结构、细分市场特点及技术发展方向，并结合宏观经济环境与消费者需求变化，对隧道建设行业前景与未来趋势进行了科学预测，揭示了潜在增长空间。通过对隧道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隧道建设行业发展综述</w:t>
      </w:r>
      <w:r>
        <w:rPr>
          <w:rFonts w:hint="eastAsia"/>
        </w:rPr>
        <w:br/>
      </w:r>
      <w:r>
        <w:rPr>
          <w:rFonts w:hint="eastAsia"/>
        </w:rPr>
        <w:t>　　第一节 隧道建设行业定义及分类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隧道建设行业统计标准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最近3-5年中国隧道建设行业经济指标分析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隧道建设行业产业链分析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隧道建设行业市场环境及影响分析（PEST）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隧道建设行业政治法律环境（P）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一、隧道建设产业社会环境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一、隧道建设技术分析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我国隧道建设行业运行现状分析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我国隧道建设行业发展状况分析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一、我国隧道建设行业发展阶段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二、我国隧道建设行业发展总体概况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三、我国隧道建设行业发展特点分析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四、我国隧道建设行业商业模式分析</w:t>
      </w:r>
      <w:r>
        <w:rPr>
          <w:rFonts w:hint="eastAsia"/>
        </w:rPr>
        <w:br/>
      </w:r>
      <w:r>
        <w:rPr>
          <w:rFonts w:hint="eastAsia"/>
        </w:rPr>
        <w:t>　　第二节 隧道建设行业发展现状</w:t>
      </w:r>
      <w:r>
        <w:rPr>
          <w:rFonts w:hint="eastAsia"/>
        </w:rPr>
        <w:br/>
      </w:r>
      <w:r>
        <w:rPr>
          <w:rFonts w:hint="eastAsia"/>
        </w:rPr>
        <w:t>　　　　一、我国隧道建设行业市场规模</w:t>
      </w:r>
      <w:r>
        <w:rPr>
          <w:rFonts w:hint="eastAsia"/>
        </w:rPr>
        <w:br/>
      </w:r>
      <w:r>
        <w:rPr>
          <w:rFonts w:hint="eastAsia"/>
        </w:rPr>
        <w:t>　　　　二、我国隧道建设行业发展分析</w:t>
      </w:r>
      <w:r>
        <w:rPr>
          <w:rFonts w:hint="eastAsia"/>
        </w:rPr>
        <w:br/>
      </w:r>
      <w:r>
        <w:rPr>
          <w:rFonts w:hint="eastAsia"/>
        </w:rPr>
        <w:t>　　　　三、中国隧道建设企业发展分析</w:t>
      </w:r>
      <w:r>
        <w:rPr>
          <w:rFonts w:hint="eastAsia"/>
        </w:rPr>
        <w:br/>
      </w:r>
      <w:r>
        <w:rPr>
          <w:rFonts w:hint="eastAsia"/>
        </w:rPr>
        <w:t>　　第三节 隧道建设市场情况分析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一、中国隧道建设市场总体概况</w:t>
      </w:r>
      <w:r>
        <w:rPr>
          <w:rFonts w:hint="eastAsia"/>
        </w:rPr>
        <w:br/>
      </w:r>
      <w:r>
        <w:rPr>
          <w:rFonts w:hint="eastAsia"/>
        </w:rPr>
        <w:t>　　　　二、中国隧道建设设备市场发展分析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三、中国隧道建设设备市场供求分析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四、中国隧道建设设备市场进出口分析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中国隧道建设行业总体规模分析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中国隧道建设行业财务指标总体分析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4、我国隧道建设行业资本保值增值率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2025-2031年隧道建设行业竞争形势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一、隧道建设行业竞争结构分析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二、隧道建设行业企业间竞争格局分析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三、隧道建设行业集中度分析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四、隧道建设行业SWOT分析</w:t>
      </w:r>
      <w:r>
        <w:rPr>
          <w:rFonts w:hint="eastAsia"/>
        </w:rPr>
        <w:br/>
      </w:r>
      <w:r>
        <w:rPr>
          <w:rFonts w:hint="eastAsia"/>
        </w:rPr>
        <w:t>　　　　　　1、隧道建设行业优势分析</w:t>
      </w:r>
      <w:r>
        <w:rPr>
          <w:rFonts w:hint="eastAsia"/>
        </w:rPr>
        <w:br/>
      </w:r>
      <w:r>
        <w:rPr>
          <w:rFonts w:hint="eastAsia"/>
        </w:rPr>
        <w:t>　　　　　　2、隧道建设行业劣势分析</w:t>
      </w:r>
      <w:r>
        <w:rPr>
          <w:rFonts w:hint="eastAsia"/>
        </w:rPr>
        <w:br/>
      </w:r>
      <w:r>
        <w:rPr>
          <w:rFonts w:hint="eastAsia"/>
        </w:rPr>
        <w:t>　　　　　　3、隧道建设行业机会分析</w:t>
      </w:r>
      <w:r>
        <w:rPr>
          <w:rFonts w:hint="eastAsia"/>
        </w:rPr>
        <w:br/>
      </w:r>
      <w:r>
        <w:rPr>
          <w:rFonts w:hint="eastAsia"/>
        </w:rPr>
        <w:t>　　　　　　4、隧道建设行业威胁分析</w:t>
      </w:r>
      <w:r>
        <w:rPr>
          <w:rFonts w:hint="eastAsia"/>
        </w:rPr>
        <w:br/>
      </w:r>
      <w:r>
        <w:rPr>
          <w:rFonts w:hint="eastAsia"/>
        </w:rPr>
        <w:t>　　第二节 中国隧道建设行业竞争格局综述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一、隧道建设行业竞争概况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1、中国隧道建设行业品牌竞争格局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2、隧道建设业未来竞争格局和特点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3、隧道建设市场进入及竞争对手分析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二、中国隧道建设行业竞争力分析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2、我国隧道建设企业市场竞争的优势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4、国内隧道建设企业竞争能力提升途径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三、隧道建设行业主要企业竞争力分析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隧道建设行业竞争格局分析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一、国内外隧道建设竞争分析</w:t>
      </w:r>
      <w:r>
        <w:rPr>
          <w:rFonts w:hint="eastAsia"/>
        </w:rPr>
        <w:br/>
      </w:r>
      <w:r>
        <w:rPr>
          <w:rFonts w:hint="eastAsia"/>
        </w:rPr>
        <w:t>　　　　二、我国隧道建设市场竞争分析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三、我国隧道建设市场集中度分析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四、国内主要隧道建设企业动向</w:t>
      </w:r>
      <w:r>
        <w:rPr>
          <w:rFonts w:hint="eastAsia"/>
        </w:rPr>
        <w:br/>
      </w:r>
      <w:r>
        <w:rPr>
          <w:rFonts w:hint="eastAsia"/>
        </w:rPr>
        <w:t>　　　　五、国内隧道建设企业拟在建项目分析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隧道建设行业并购重组分析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2025-2031年隧道建设行业领先企业经营形势分析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中国隧道建设企业总体发展状况分析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一、隧道建设企业主要类型</w:t>
      </w:r>
      <w:r>
        <w:rPr>
          <w:rFonts w:hint="eastAsia"/>
        </w:rPr>
        <w:br/>
      </w:r>
      <w:r>
        <w:rPr>
          <w:rFonts w:hint="eastAsia"/>
        </w:rPr>
        <w:t>　　　　二、隧道建设企业资本运作分析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三、隧道建设企业创新及品牌建设</w:t>
      </w:r>
      <w:r>
        <w:rPr>
          <w:rFonts w:hint="eastAsia"/>
        </w:rPr>
        <w:br/>
      </w:r>
      <w:r>
        <w:rPr>
          <w:rFonts w:hint="eastAsia"/>
        </w:rPr>
        <w:t>　　　　四、隧道建设企业国际竞争力分析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中国领先隧道建设企业经营形势分析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2025-2031年隧道建设行业前景及投资价值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隧道建设行业五年规划现状及未来预测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一、“十四五”期间隧道建设行业运行情况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二、“十四五”期间隧道建设行业发展成果</w:t>
      </w:r>
      <w:r>
        <w:rPr>
          <w:rFonts w:hint="eastAsia"/>
        </w:rPr>
        <w:br/>
      </w:r>
      <w:r>
        <w:rPr>
          <w:rFonts w:hint="eastAsia"/>
        </w:rPr>
        <w:t>　　　　三、隧道建设行业“十四五”发展方向预测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2025-2031年隧道建设市场发展前景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一、2025-2031年隧道建设市场发展潜力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二、2025-2031年隧道建设市场发展前景展望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三、2025-2031年隧道建设细分行业发展前景分析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2025-2031年隧道建设市场发展趋势预测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一、2025-2031年隧道建设行业发展趋势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二、2025-2031年隧道建设市场规模预测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三、2025-2031年隧道建设行业应用趋势预测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2025-2031年中国隧道建设行业供需预测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二、2025-2031年中国隧道建设行业产量预测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三、2025-2031年中国隧道建设市场销量预测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四、2025-2031年中国隧道建设行业需求预测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五、2025-2031年中国隧道建设行业供需平衡预测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三、隧道建设行业盈利模式分析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2025-2031年隧道建设行业发展的影响因素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2025-2031年隧道建设行业投资价值评估分析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2025-2031年隧道建设行业投资机会与风险防范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隧道建设行业投融资情况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四、隧道建设行业投资现状分析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2025-2031年隧道建设行业投资机会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2025-2031年隧道建设行业投资风险及防范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一、隧道建设行业未来发展方向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二、隧道建设行业主要投资建议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三、中国隧道建设企业融资分析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隧道建设行业发展战略研究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隧道建设行业发展战略研究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一、隧道建设品牌的重要性</w:t>
      </w:r>
      <w:r>
        <w:rPr>
          <w:rFonts w:hint="eastAsia"/>
        </w:rPr>
        <w:br/>
      </w:r>
      <w:r>
        <w:rPr>
          <w:rFonts w:hint="eastAsia"/>
        </w:rPr>
        <w:t>　　　　二、隧道建设实施品牌战略的意义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五、隧道建设品牌战略管理的策略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隧道建设经营策略分析</w:t>
      </w:r>
      <w:r>
        <w:rPr>
          <w:rFonts w:hint="eastAsia"/>
        </w:rPr>
        <w:br/>
      </w:r>
      <w:r>
        <w:rPr>
          <w:rFonts w:hint="eastAsia"/>
        </w:rPr>
        <w:t>　　　　一、隧道建设市场细分策略</w:t>
      </w:r>
      <w:r>
        <w:rPr>
          <w:rFonts w:hint="eastAsia"/>
        </w:rPr>
        <w:br/>
      </w:r>
      <w:r>
        <w:rPr>
          <w:rFonts w:hint="eastAsia"/>
        </w:rPr>
        <w:t>　　　　二、隧道建设市场创新策略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四、隧道建设新产品差异化战略</w:t>
      </w:r>
      <w:r>
        <w:rPr>
          <w:rFonts w:hint="eastAsia"/>
        </w:rPr>
        <w:br/>
      </w:r>
      <w:r>
        <w:rPr>
          <w:rFonts w:hint="eastAsia"/>
        </w:rPr>
        <w:t>　　第四节 隧道建设行业投资战略研究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一、2025-2031年隧道建设行业投资战略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隧道建设行业研究结论及建议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隧道建设关联行业研究结论及建议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隧道建设行业发展建议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隧道建设行业生命周期</w:t>
      </w:r>
      <w:r>
        <w:rPr>
          <w:rFonts w:hint="eastAsia"/>
        </w:rPr>
        <w:br/>
      </w:r>
      <w:r>
        <w:rPr>
          <w:rFonts w:hint="eastAsia"/>
        </w:rPr>
        <w:t>　　图表 隧道建设行业产业链结构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2020-2025年全球隧道建设行业市场规模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2020-2025年中国隧道建设行业市场规模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2020-2025年隧道建设行业重要数据指标比较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2020-2025年中国隧道建设市场占全球份额比较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2020-2025年隧道建设行业工业总产值</w:t>
      </w:r>
      <w:r>
        <w:rPr>
          <w:rFonts w:hint="eastAsia"/>
        </w:rPr>
        <w:br/>
      </w:r>
      <w:r>
        <w:rPr>
          <w:rFonts w:hint="eastAsia"/>
        </w:rPr>
        <w:t>　　图表 2020-2025年隧道建设行业收入</w:t>
      </w:r>
      <w:r>
        <w:rPr>
          <w:rFonts w:hint="eastAsia"/>
        </w:rPr>
        <w:br/>
      </w:r>
      <w:r>
        <w:rPr>
          <w:rFonts w:hint="eastAsia"/>
        </w:rPr>
        <w:t>　　图表 2020-2025年隧道建设行业利润总额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2020-2025年隧道建设行业资产总计</w:t>
      </w:r>
      <w:r>
        <w:rPr>
          <w:rFonts w:hint="eastAsia"/>
        </w:rPr>
        <w:br/>
      </w:r>
      <w:r>
        <w:rPr>
          <w:rFonts w:hint="eastAsia"/>
        </w:rPr>
        <w:t>　　图表 2020-2025年隧道建设行业负债总计</w:t>
      </w:r>
      <w:r>
        <w:rPr>
          <w:rFonts w:hint="eastAsia"/>
        </w:rPr>
        <w:br/>
      </w:r>
      <w:r>
        <w:rPr>
          <w:rFonts w:hint="eastAsia"/>
        </w:rPr>
        <w:t>　　图表 2020-2025年隧道建设行业竞争力分析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2020-2025年隧道建设行业主营业务成本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2020-2025年隧道建设行业管理费用分析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2020-2025年隧道建设行业需求分析</w:t>
      </w:r>
      <w:r>
        <w:rPr>
          <w:rFonts w:hint="eastAsia"/>
        </w:rPr>
        <w:br/>
      </w:r>
      <w:r>
        <w:rPr>
          <w:rFonts w:hint="eastAsia"/>
        </w:rPr>
        <w:t>　　图表 2020-2025年隧道建设行业集中度</w:t>
      </w:r>
      <w:r>
        <w:rPr>
          <w:rFonts w:hint="eastAsia"/>
        </w:rPr>
        <w:br/>
      </w:r>
      <w:r>
        <w:rPr>
          <w:rFonts w:hint="eastAsia"/>
        </w:rPr>
        <w:t>　　图表 2025-2031年中国隧道建设行业供给预测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2025-2031年中国隧道建设行业需求预测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2025-2031年中国隧道建设行业供需平衡预测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2aacc3ac4454" w:history="1">
        <w:r>
          <w:rPr>
            <w:rStyle w:val="Hyperlink"/>
          </w:rPr>
          <w:t>2025-2031年中国隧道建设行业现状分析与发展前景研究报告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e2aacc3ac4454" w:history="1">
        <w:r>
          <w:rPr>
            <w:rStyle w:val="Hyperlink"/>
          </w:rPr>
          <w:t>https://www.20087.com/M_JianCaiFangChan/5A/SuiDaoJianSheShiChangXianZhuangYuQianJing.html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8bf4d43464d77" w:history="1">
      <w:r>
        <w:rPr>
          <w:rStyle w:val="Hyperlink"/>
        </w:rPr>
        <w:t>2025-2031年中国隧道建设行业现状分析与发展前景研究报告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SuiDaoJianSheShiChangXianZhuangYuQianJing.html" TargetMode="External" Id="R05de2aacc3ac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SuiDaoJianSheShiChangXianZhuangYuQianJing.html" TargetMode="External" Id="R1458bf4d4346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2025-01-06T02:16:00Z</dcterms:created>
  <dcterms:modified xsi:type="dcterms:W3CDTF">2025-01-06T03:16:00Z</dcterms:modified>
  <dc:subject>2025-2031年中国隧道建设行业现状分析与发展前景研究报告</dc:subject>
  <dc:title>2025-2031年中国隧道建设行业现状分析与发展前景研究报告</dc:title>
  <cp:keywords>2025-2031年中国隧道建设行业现状分析与发展前景研究报告</cp:keywords>
  <dc:description>2025-2031年中国隧道建设行业现状分析与发展前景研究报告</dc:description>
</cp:coreProperties>
</file>