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5290b3855485c" w:history="1">
              <w:r>
                <w:rPr>
                  <w:rStyle w:val="Hyperlink"/>
                </w:rPr>
                <w:t>2025-2031年中国壁纸市场调查研究及发展趋势分析报告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5290b3855485c" w:history="1">
              <w:r>
                <w:rPr>
                  <w:rStyle w:val="Hyperlink"/>
                </w:rPr>
                <w:t>2025-2031年中国壁纸市场调查研究及发展趋势分析报告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5290b3855485c" w:history="1">
                <w:r>
                  <w:rPr>
                    <w:rStyle w:val="Hyperlink"/>
                  </w:rPr>
                  <w:t>https://www.20087.com/0/06/BiZhiShiChangDiaoYanYuQianJingYu.html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行业在过去几年中经历了从传统纸质壁纸向环保、功能性壁纸的转变。新材料的运用，如无纺布、PVC、天然纤维等，使得壁纸具有更好的耐用性、环保性和艺术表现力。个性化定制服务的兴起，让消费者可以根据个人喜好设计壁纸图案，满足了市场对个性化装修风格的需求。同时，易施工、可重复使用的特性也增加了壁纸的市场吸引力。</w:t>
      </w:r>
      <w:r>
        <w:rPr>
          <w:rFonts w:hint="eastAsia"/>
        </w:rPr>
        <w:br/>
      </w:r>
      <w:r>
        <w:rPr>
          <w:rFonts w:hint="eastAsia"/>
        </w:rPr>
        <w:t>　　未来，壁纸行业将更加注重设计创新和环保材料的使用。3D打印技术将被引入壁纸生产，实现更复杂、更立体的图案效果，为室内设计带来无限可能。环保标准的提高将推动行业采用更多可降解、无毒害的原料，如竹纤维、玉米淀粉等，以减少对环境的影响。此外，智能壁纸，如可以调节光线、温度、甚至净化空气的壁纸，将引领行业进入智能家居时代，提升居住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5290b3855485c" w:history="1">
        <w:r>
          <w:rPr>
            <w:rStyle w:val="Hyperlink"/>
          </w:rPr>
          <w:t>2025-2031年中国壁纸市场调查研究及发展趋势分析报告</w:t>
        </w:r>
      </w:hyperlink>
      <w:r>
        <w:rPr>
          <w:rFonts w:hint="eastAsia"/>
        </w:rPr>
        <w:t>》依托权威机构及相关协会的数据资料，全面解析了壁纸行业现状、市场需求及市场规模，系统梳理了壁纸产业链结构、价格趋势及各细分市场动态。报告对壁纸市场前景与发展趋势进行了科学预测，重点分析了品牌竞争格局、市场集中度及主要企业的经营表现。同时，通过SWOT分析揭示了壁纸行业面临的机遇与风险，为壁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全球壁纸市场发展分析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2025年全球壁纸市场分析</w:t>
      </w:r>
      <w:r>
        <w:rPr>
          <w:rFonts w:hint="eastAsia"/>
        </w:rPr>
        <w:br/>
      </w:r>
      <w:r>
        <w:rPr>
          <w:rFonts w:hint="eastAsia"/>
        </w:rPr>
        <w:t>　　　　一、2025年全球壁纸市场回顾</w:t>
      </w:r>
      <w:r>
        <w:rPr>
          <w:rFonts w:hint="eastAsia"/>
        </w:rPr>
        <w:br/>
      </w:r>
      <w:r>
        <w:rPr>
          <w:rFonts w:hint="eastAsia"/>
        </w:rPr>
        <w:t>　　　　二、2025年全球壁纸市场环境</w:t>
      </w:r>
      <w:r>
        <w:rPr>
          <w:rFonts w:hint="eastAsia"/>
        </w:rPr>
        <w:br/>
      </w:r>
      <w:r>
        <w:rPr>
          <w:rFonts w:hint="eastAsia"/>
        </w:rPr>
        <w:t>　　　　三、2025年全球壁纸销售分析</w:t>
      </w:r>
      <w:r>
        <w:rPr>
          <w:rFonts w:hint="eastAsia"/>
        </w:rPr>
        <w:br/>
      </w:r>
      <w:r>
        <w:rPr>
          <w:rFonts w:hint="eastAsia"/>
        </w:rPr>
        <w:t>　　　　四、2025年全球壁纸市场规模</w:t>
      </w:r>
      <w:r>
        <w:rPr>
          <w:rFonts w:hint="eastAsia"/>
        </w:rPr>
        <w:br/>
      </w:r>
      <w:r>
        <w:rPr>
          <w:rFonts w:hint="eastAsia"/>
        </w:rPr>
        <w:t>　　第二节 2025年全球壁纸市场分析</w:t>
      </w:r>
      <w:r>
        <w:rPr>
          <w:rFonts w:hint="eastAsia"/>
        </w:rPr>
        <w:br/>
      </w:r>
      <w:r>
        <w:rPr>
          <w:rFonts w:hint="eastAsia"/>
        </w:rPr>
        <w:t>　　　　一、2025年全球壁纸需求分析</w:t>
      </w:r>
      <w:r>
        <w:rPr>
          <w:rFonts w:hint="eastAsia"/>
        </w:rPr>
        <w:br/>
      </w:r>
      <w:r>
        <w:rPr>
          <w:rFonts w:hint="eastAsia"/>
        </w:rPr>
        <w:t>　　　　二、2025年全球壁纸市场规模</w:t>
      </w:r>
      <w:r>
        <w:rPr>
          <w:rFonts w:hint="eastAsia"/>
        </w:rPr>
        <w:br/>
      </w:r>
      <w:r>
        <w:rPr>
          <w:rFonts w:hint="eastAsia"/>
        </w:rPr>
        <w:t>　　　　三、2025年全球壁纸品牌分析</w:t>
      </w:r>
      <w:r>
        <w:rPr>
          <w:rFonts w:hint="eastAsia"/>
        </w:rPr>
        <w:br/>
      </w:r>
      <w:r>
        <w:rPr>
          <w:rFonts w:hint="eastAsia"/>
        </w:rPr>
        <w:t>　　　　　　（一）高环保</w:t>
      </w:r>
      <w:r>
        <w:rPr>
          <w:rFonts w:hint="eastAsia"/>
        </w:rPr>
        <w:br/>
      </w:r>
      <w:r>
        <w:rPr>
          <w:rFonts w:hint="eastAsia"/>
        </w:rPr>
        <w:t>　　　　　　（二）高透气</w:t>
      </w:r>
      <w:r>
        <w:rPr>
          <w:rFonts w:hint="eastAsia"/>
        </w:rPr>
        <w:br/>
      </w:r>
      <w:r>
        <w:rPr>
          <w:rFonts w:hint="eastAsia"/>
        </w:rPr>
        <w:t>　　　　　　（三）光稳定性强</w:t>
      </w:r>
      <w:r>
        <w:rPr>
          <w:rFonts w:hint="eastAsia"/>
        </w:rPr>
        <w:br/>
      </w:r>
      <w:r>
        <w:rPr>
          <w:rFonts w:hint="eastAsia"/>
        </w:rPr>
        <w:t>　　　　　　（四）可重复张贴</w:t>
      </w:r>
      <w:r>
        <w:rPr>
          <w:rFonts w:hint="eastAsia"/>
        </w:rPr>
        <w:br/>
      </w:r>
      <w:r>
        <w:rPr>
          <w:rFonts w:hint="eastAsia"/>
        </w:rPr>
        <w:t>　　　　　　（五）彰显尊贵</w:t>
      </w:r>
      <w:r>
        <w:rPr>
          <w:rFonts w:hint="eastAsia"/>
        </w:rPr>
        <w:br/>
      </w:r>
      <w:r>
        <w:rPr>
          <w:rFonts w:hint="eastAsia"/>
        </w:rPr>
        <w:t>　　　　　　（六）版本丰富</w:t>
      </w:r>
      <w:r>
        <w:rPr>
          <w:rFonts w:hint="eastAsia"/>
        </w:rPr>
        <w:br/>
      </w:r>
      <w:r>
        <w:rPr>
          <w:rFonts w:hint="eastAsia"/>
        </w:rPr>
        <w:t>　　　　　　（七）花型更新快</w:t>
      </w:r>
      <w:r>
        <w:rPr>
          <w:rFonts w:hint="eastAsia"/>
        </w:rPr>
        <w:br/>
      </w:r>
      <w:r>
        <w:rPr>
          <w:rFonts w:hint="eastAsia"/>
        </w:rPr>
        <w:t>　　　　四、2025年中外壁纸市场对比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主要国家地区壁纸市场分析</w:t>
      </w:r>
      <w:r>
        <w:rPr>
          <w:rFonts w:hint="eastAsia"/>
        </w:rPr>
        <w:br/>
      </w:r>
      <w:r>
        <w:rPr>
          <w:rFonts w:hint="eastAsia"/>
        </w:rPr>
        <w:t>　　　　一、2025年美国壁纸市场分析</w:t>
      </w:r>
      <w:r>
        <w:rPr>
          <w:rFonts w:hint="eastAsia"/>
        </w:rPr>
        <w:br/>
      </w:r>
      <w:r>
        <w:rPr>
          <w:rFonts w:hint="eastAsia"/>
        </w:rPr>
        <w:t>　　　　二、2025年欧洲壁纸市场分析</w:t>
      </w:r>
      <w:r>
        <w:rPr>
          <w:rFonts w:hint="eastAsia"/>
        </w:rPr>
        <w:br/>
      </w:r>
      <w:r>
        <w:rPr>
          <w:rFonts w:hint="eastAsia"/>
        </w:rPr>
        <w:t>　　　　三、2025年日本壁纸市场分析</w:t>
      </w:r>
      <w:r>
        <w:rPr>
          <w:rFonts w:hint="eastAsia"/>
        </w:rPr>
        <w:br/>
      </w:r>
      <w:r>
        <w:rPr>
          <w:rFonts w:hint="eastAsia"/>
        </w:rPr>
        <w:t>　　　　四、2025年韩国壁纸市场分析</w:t>
      </w:r>
      <w:r>
        <w:rPr>
          <w:rFonts w:hint="eastAsia"/>
        </w:rPr>
        <w:br/>
      </w:r>
      <w:r>
        <w:rPr>
          <w:rFonts w:hint="eastAsia"/>
        </w:rPr>
        <w:t>　　　　五、2025年其他国家壁纸市场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我国壁纸行业发展现状</w:t>
      </w:r>
      <w:r>
        <w:rPr>
          <w:rFonts w:hint="eastAsia"/>
        </w:rPr>
        <w:br/>
      </w:r>
      <w:r>
        <w:rPr>
          <w:rFonts w:hint="eastAsia"/>
        </w:rPr>
        <w:t>　　第一节 我国壁纸行业发展现状</w:t>
      </w:r>
      <w:r>
        <w:rPr>
          <w:rFonts w:hint="eastAsia"/>
        </w:rPr>
        <w:br/>
      </w:r>
      <w:r>
        <w:rPr>
          <w:rFonts w:hint="eastAsia"/>
        </w:rPr>
        <w:t>　　　　一、壁纸行业品牌发展现状</w:t>
      </w:r>
      <w:r>
        <w:rPr>
          <w:rFonts w:hint="eastAsia"/>
        </w:rPr>
        <w:br/>
      </w:r>
      <w:r>
        <w:rPr>
          <w:rFonts w:hint="eastAsia"/>
        </w:rPr>
        <w:t>　　　　二、壁纸行业消费市场现状</w:t>
      </w:r>
      <w:r>
        <w:rPr>
          <w:rFonts w:hint="eastAsia"/>
        </w:rPr>
        <w:br/>
      </w:r>
      <w:r>
        <w:rPr>
          <w:rFonts w:hint="eastAsia"/>
        </w:rPr>
        <w:t>　　　　三、壁纸市场消费层次分析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四、我国壁纸市场走向分析</w:t>
      </w:r>
      <w:r>
        <w:rPr>
          <w:rFonts w:hint="eastAsia"/>
        </w:rPr>
        <w:br/>
      </w:r>
      <w:r>
        <w:rPr>
          <w:rFonts w:hint="eastAsia"/>
        </w:rPr>
        <w:t>　　第二节 2025年我国壁纸行业发展状况</w:t>
      </w:r>
      <w:r>
        <w:rPr>
          <w:rFonts w:hint="eastAsia"/>
        </w:rPr>
        <w:br/>
      </w:r>
      <w:r>
        <w:rPr>
          <w:rFonts w:hint="eastAsia"/>
        </w:rPr>
        <w:t>　　　　一、中国壁纸行业发展回顾</w:t>
      </w:r>
      <w:r>
        <w:rPr>
          <w:rFonts w:hint="eastAsia"/>
        </w:rPr>
        <w:br/>
      </w:r>
      <w:r>
        <w:rPr>
          <w:rFonts w:hint="eastAsia"/>
        </w:rPr>
        <w:t>　　　　二、2025年壁纸行业发展情况分析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三、2025年我国壁纸市场特点分析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四、2025年我国壁纸市场发展分析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2025年中国壁纸行业供需分析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一、2025年中国壁纸市场供给总量分析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二、2025年中国壁纸市场供给结构分析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三、2025年中国壁纸市场需求总量分析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四、2025年中国壁纸市场需求结构分析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五、2025年中国壁纸市场供需平衡分析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2025年壁纸行业运行情况分析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一、2025年壁纸行业经济指标分析</w:t>
      </w:r>
      <w:r>
        <w:rPr>
          <w:rFonts w:hint="eastAsia"/>
        </w:rPr>
        <w:br/>
      </w:r>
      <w:r>
        <w:rPr>
          <w:rFonts w:hint="eastAsia"/>
        </w:rPr>
        <w:t>　　第二节 2025年壁纸行业产量分析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一、2025年我国壁纸产品产量分析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二、2025年我国壁纸产品产量预测</w:t>
      </w:r>
      <w:r>
        <w:rPr>
          <w:rFonts w:hint="eastAsia"/>
        </w:rPr>
        <w:br/>
      </w:r>
      <w:r>
        <w:rPr>
          <w:rFonts w:hint="eastAsia"/>
        </w:rPr>
        <w:t>　　第三节 2025年壁纸行业进出口分析</w:t>
      </w:r>
      <w:r>
        <w:rPr>
          <w:rFonts w:hint="eastAsia"/>
        </w:rPr>
        <w:br/>
      </w:r>
      <w:r>
        <w:rPr>
          <w:rFonts w:hint="eastAsia"/>
        </w:rPr>
        <w:t>　　　　一、2025年壁纸行业进口总量及价格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二、2025年壁纸行业出口总量及价格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三、2025年壁纸行业进出口数据统计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四、2025-2031年壁纸进出口态势展望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中国壁纸消费市场分析</w:t>
      </w:r>
      <w:r>
        <w:rPr>
          <w:rFonts w:hint="eastAsia"/>
        </w:rPr>
        <w:br/>
      </w:r>
      <w:r>
        <w:rPr>
          <w:rFonts w:hint="eastAsia"/>
        </w:rPr>
        <w:t>　　第一节 壁纸行业产品目标客户群体调查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壁纸市场消费需求分析</w:t>
      </w:r>
      <w:r>
        <w:rPr>
          <w:rFonts w:hint="eastAsia"/>
        </w:rPr>
        <w:br/>
      </w:r>
      <w:r>
        <w:rPr>
          <w:rFonts w:hint="eastAsia"/>
        </w:rPr>
        <w:t>　　　　一、壁纸市场的消费需求变化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二、壁纸行业的需求情况分析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三、2025年壁纸品牌市场消费需求分析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壁纸消费市场状况分析</w:t>
      </w:r>
      <w:r>
        <w:rPr>
          <w:rFonts w:hint="eastAsia"/>
        </w:rPr>
        <w:br/>
      </w:r>
      <w:r>
        <w:rPr>
          <w:rFonts w:hint="eastAsia"/>
        </w:rPr>
        <w:t>　　　　一、壁纸行业消费特点</w:t>
      </w:r>
      <w:r>
        <w:rPr>
          <w:rFonts w:hint="eastAsia"/>
        </w:rPr>
        <w:br/>
      </w:r>
      <w:r>
        <w:rPr>
          <w:rFonts w:hint="eastAsia"/>
        </w:rPr>
        <w:t>　　　　二、壁纸消费者分析</w:t>
      </w:r>
      <w:r>
        <w:rPr>
          <w:rFonts w:hint="eastAsia"/>
        </w:rPr>
        <w:br/>
      </w:r>
      <w:r>
        <w:rPr>
          <w:rFonts w:hint="eastAsia"/>
        </w:rPr>
        <w:t>　　　　三、壁纸消费结构分析</w:t>
      </w:r>
      <w:r>
        <w:rPr>
          <w:rFonts w:hint="eastAsia"/>
        </w:rPr>
        <w:br/>
      </w:r>
      <w:r>
        <w:rPr>
          <w:rFonts w:hint="eastAsia"/>
        </w:rPr>
        <w:t>　　　　四、壁纸消费的市场变化</w:t>
      </w:r>
      <w:r>
        <w:rPr>
          <w:rFonts w:hint="eastAsia"/>
        </w:rPr>
        <w:br/>
      </w:r>
      <w:r>
        <w:rPr>
          <w:rFonts w:hint="eastAsia"/>
        </w:rPr>
        <w:t>　　　　五、壁纸市场的消费方向</w:t>
      </w:r>
      <w:r>
        <w:rPr>
          <w:rFonts w:hint="eastAsia"/>
        </w:rPr>
        <w:br/>
      </w:r>
      <w:r>
        <w:rPr>
          <w:rFonts w:hint="eastAsia"/>
        </w:rPr>
        <w:t>　　第四节 壁纸行业产品的品牌市场调查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六、壁纸行业品牌市场占有率调查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2020-2025年华东地区壁纸行业运行情况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四、华东地区壁纸行业营运能力分析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四、华南地区壁纸行业营运能力分析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四、华中地区壁纸行业营运能力分析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四、华北地区壁纸行业营运能力分析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四、西北地区壁纸行业营运能力分析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四、西南地区壁纸行业营运能力分析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四、东北地区壁纸行业营运能力分析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2025年壁纸行业投资情况分析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一、壁纸投资项目分析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二、可以投资的壁纸模式</w:t>
      </w:r>
      <w:r>
        <w:rPr>
          <w:rFonts w:hint="eastAsia"/>
        </w:rPr>
        <w:br/>
      </w:r>
      <w:r>
        <w:rPr>
          <w:rFonts w:hint="eastAsia"/>
        </w:rPr>
        <w:t>　　　　三、2025年壁纸投资机会</w:t>
      </w:r>
      <w:r>
        <w:rPr>
          <w:rFonts w:hint="eastAsia"/>
        </w:rPr>
        <w:br/>
      </w:r>
      <w:r>
        <w:rPr>
          <w:rFonts w:hint="eastAsia"/>
        </w:rPr>
        <w:t>　　　　四、2025年壁纸细分行业投资机会</w:t>
      </w:r>
      <w:r>
        <w:rPr>
          <w:rFonts w:hint="eastAsia"/>
        </w:rPr>
        <w:br/>
      </w:r>
      <w:r>
        <w:rPr>
          <w:rFonts w:hint="eastAsia"/>
        </w:rPr>
        <w:t>　　　　　　（一）纸面壁纸</w:t>
      </w:r>
      <w:r>
        <w:rPr>
          <w:rFonts w:hint="eastAsia"/>
        </w:rPr>
        <w:br/>
      </w:r>
      <w:r>
        <w:rPr>
          <w:rFonts w:hint="eastAsia"/>
        </w:rPr>
        <w:t>　　　　　　（二）胶面壁纸</w:t>
      </w:r>
      <w:r>
        <w:rPr>
          <w:rFonts w:hint="eastAsia"/>
        </w:rPr>
        <w:br/>
      </w:r>
      <w:r>
        <w:rPr>
          <w:rFonts w:hint="eastAsia"/>
        </w:rPr>
        <w:t>　　　　　　（三）布面壁纸：也称壁布</w:t>
      </w:r>
      <w:r>
        <w:rPr>
          <w:rFonts w:hint="eastAsia"/>
        </w:rPr>
        <w:br/>
      </w:r>
      <w:r>
        <w:rPr>
          <w:rFonts w:hint="eastAsia"/>
        </w:rPr>
        <w:t>　　　　　　（四）木面壁纸</w:t>
      </w:r>
      <w:r>
        <w:rPr>
          <w:rFonts w:hint="eastAsia"/>
        </w:rPr>
        <w:br/>
      </w:r>
      <w:r>
        <w:rPr>
          <w:rFonts w:hint="eastAsia"/>
        </w:rPr>
        <w:t>　　　　　　（五）金属壁纸</w:t>
      </w:r>
      <w:r>
        <w:rPr>
          <w:rFonts w:hint="eastAsia"/>
        </w:rPr>
        <w:br/>
      </w:r>
      <w:r>
        <w:rPr>
          <w:rFonts w:hint="eastAsia"/>
        </w:rPr>
        <w:t>　　　　　　（六）植物类壁纸</w:t>
      </w:r>
      <w:r>
        <w:rPr>
          <w:rFonts w:hint="eastAsia"/>
        </w:rPr>
        <w:br/>
      </w:r>
      <w:r>
        <w:rPr>
          <w:rFonts w:hint="eastAsia"/>
        </w:rPr>
        <w:t>　　　　　　（七）硅藻土壁纸</w:t>
      </w:r>
      <w:r>
        <w:rPr>
          <w:rFonts w:hint="eastAsia"/>
        </w:rPr>
        <w:br/>
      </w:r>
      <w:r>
        <w:rPr>
          <w:rFonts w:hint="eastAsia"/>
        </w:rPr>
        <w:t>　　　　五、2025年壁纸投资新方向</w:t>
      </w:r>
      <w:r>
        <w:rPr>
          <w:rFonts w:hint="eastAsia"/>
        </w:rPr>
        <w:br/>
      </w:r>
      <w:r>
        <w:rPr>
          <w:rFonts w:hint="eastAsia"/>
        </w:rPr>
        <w:t>　　第三节 壁纸行业发展前景分析</w:t>
      </w:r>
      <w:r>
        <w:rPr>
          <w:rFonts w:hint="eastAsia"/>
        </w:rPr>
        <w:br/>
      </w:r>
      <w:r>
        <w:rPr>
          <w:rFonts w:hint="eastAsia"/>
        </w:rPr>
        <w:t>　　　　一、壁纸市场发展前景分析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二、我国壁纸市场蕴藏的商机</w:t>
      </w:r>
      <w:r>
        <w:rPr>
          <w:rFonts w:hint="eastAsia"/>
        </w:rPr>
        <w:br/>
      </w:r>
      <w:r>
        <w:rPr>
          <w:rFonts w:hint="eastAsia"/>
        </w:rPr>
        <w:t>　　　　三、2025年壁纸市场面临的发展商机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四、2025-2031年壁纸市场面临的发展商机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壁纸行业竞争格局分析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壁纸行业集中度分析</w:t>
      </w:r>
      <w:r>
        <w:rPr>
          <w:rFonts w:hint="eastAsia"/>
        </w:rPr>
        <w:br/>
      </w:r>
      <w:r>
        <w:rPr>
          <w:rFonts w:hint="eastAsia"/>
        </w:rPr>
        <w:t>　　　　一、壁纸市场集中度分析</w:t>
      </w:r>
      <w:r>
        <w:rPr>
          <w:rFonts w:hint="eastAsia"/>
        </w:rPr>
        <w:br/>
      </w:r>
      <w:r>
        <w:rPr>
          <w:rFonts w:hint="eastAsia"/>
        </w:rPr>
        <w:t>　　　　二、壁纸企业集中度分析</w:t>
      </w:r>
      <w:r>
        <w:rPr>
          <w:rFonts w:hint="eastAsia"/>
        </w:rPr>
        <w:br/>
      </w:r>
      <w:r>
        <w:rPr>
          <w:rFonts w:hint="eastAsia"/>
        </w:rPr>
        <w:t>　　　　三、壁纸区域集中度分析</w:t>
      </w:r>
      <w:r>
        <w:rPr>
          <w:rFonts w:hint="eastAsia"/>
        </w:rPr>
        <w:br/>
      </w:r>
      <w:r>
        <w:rPr>
          <w:rFonts w:hint="eastAsia"/>
        </w:rPr>
        <w:t>　　第二节 壁纸行业主要企业竞争力分析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一、2025年壁纸行业竞争分析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二、2025年中外壁纸产品竞争分析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三、2020-2025年国内外壁纸竞争分析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四、2020-2025年我国壁纸市场竞争分析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五、2020-2025年我国壁纸市场集中度分析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2025-2031年中国壁纸行业发展形势分析</w:t>
      </w:r>
      <w:r>
        <w:rPr>
          <w:rFonts w:hint="eastAsia"/>
        </w:rPr>
        <w:br/>
      </w:r>
      <w:r>
        <w:rPr>
          <w:rFonts w:hint="eastAsia"/>
        </w:rPr>
        <w:t>　　第一节 壁纸行业发展概况</w:t>
      </w:r>
      <w:r>
        <w:rPr>
          <w:rFonts w:hint="eastAsia"/>
        </w:rPr>
        <w:br/>
      </w:r>
      <w:r>
        <w:rPr>
          <w:rFonts w:hint="eastAsia"/>
        </w:rPr>
        <w:t>　　　　一、壁纸行业发展特点分析</w:t>
      </w:r>
      <w:r>
        <w:rPr>
          <w:rFonts w:hint="eastAsia"/>
        </w:rPr>
        <w:br/>
      </w:r>
      <w:r>
        <w:rPr>
          <w:rFonts w:hint="eastAsia"/>
        </w:rPr>
        <w:t>　　　　二、壁纸行业投资现状分析</w:t>
      </w:r>
      <w:r>
        <w:rPr>
          <w:rFonts w:hint="eastAsia"/>
        </w:rPr>
        <w:br/>
      </w:r>
      <w:r>
        <w:rPr>
          <w:rFonts w:hint="eastAsia"/>
        </w:rPr>
        <w:t>　　　　三、壁纸行业总产值分析</w:t>
      </w:r>
      <w:r>
        <w:rPr>
          <w:rFonts w:hint="eastAsia"/>
        </w:rPr>
        <w:br/>
      </w:r>
      <w:r>
        <w:rPr>
          <w:rFonts w:hint="eastAsia"/>
        </w:rPr>
        <w:t>　　　　四、壁纸行业技术发展分析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2020-2025年壁纸行业市场情况分析</w:t>
      </w:r>
      <w:r>
        <w:rPr>
          <w:rFonts w:hint="eastAsia"/>
        </w:rPr>
        <w:br/>
      </w:r>
      <w:r>
        <w:rPr>
          <w:rFonts w:hint="eastAsia"/>
        </w:rPr>
        <w:t>　　　　一、壁纸行业市场发展分析</w:t>
      </w:r>
      <w:r>
        <w:rPr>
          <w:rFonts w:hint="eastAsia"/>
        </w:rPr>
        <w:br/>
      </w:r>
      <w:r>
        <w:rPr>
          <w:rFonts w:hint="eastAsia"/>
        </w:rPr>
        <w:t>　　　　二、壁纸市场存在的问题</w:t>
      </w:r>
      <w:r>
        <w:rPr>
          <w:rFonts w:hint="eastAsia"/>
        </w:rPr>
        <w:br/>
      </w:r>
      <w:r>
        <w:rPr>
          <w:rFonts w:hint="eastAsia"/>
        </w:rPr>
        <w:t>　　　　三、壁纸市场规模分析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2020-2025年壁纸产销状况分析</w:t>
      </w:r>
      <w:r>
        <w:rPr>
          <w:rFonts w:hint="eastAsia"/>
        </w:rPr>
        <w:br/>
      </w:r>
      <w:r>
        <w:rPr>
          <w:rFonts w:hint="eastAsia"/>
        </w:rPr>
        <w:t>　　　　一、壁纸产量分析</w:t>
      </w:r>
      <w:r>
        <w:rPr>
          <w:rFonts w:hint="eastAsia"/>
        </w:rPr>
        <w:br/>
      </w:r>
      <w:r>
        <w:rPr>
          <w:rFonts w:hint="eastAsia"/>
        </w:rPr>
        <w:t>　　　　二、壁纸产能分析</w:t>
      </w:r>
      <w:r>
        <w:rPr>
          <w:rFonts w:hint="eastAsia"/>
        </w:rPr>
        <w:br/>
      </w:r>
      <w:r>
        <w:rPr>
          <w:rFonts w:hint="eastAsia"/>
        </w:rPr>
        <w:t>　　　　三、壁纸市场需求状况分析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　　（一）聚氯乙烯塑料墙纸</w:t>
      </w:r>
      <w:r>
        <w:rPr>
          <w:rFonts w:hint="eastAsia"/>
        </w:rPr>
        <w:br/>
      </w:r>
      <w:r>
        <w:rPr>
          <w:rFonts w:hint="eastAsia"/>
        </w:rPr>
        <w:t>　　　　　　（二）玻璃纤维印花墙纸</w:t>
      </w:r>
      <w:r>
        <w:rPr>
          <w:rFonts w:hint="eastAsia"/>
        </w:rPr>
        <w:br/>
      </w:r>
      <w:r>
        <w:rPr>
          <w:rFonts w:hint="eastAsia"/>
        </w:rPr>
        <w:t>　　　　　　（三）棉质墙纸</w:t>
      </w:r>
      <w:r>
        <w:rPr>
          <w:rFonts w:hint="eastAsia"/>
        </w:rPr>
        <w:br/>
      </w:r>
      <w:r>
        <w:rPr>
          <w:rFonts w:hint="eastAsia"/>
        </w:rPr>
        <w:t>　　　　　　（四）织物墙纸</w:t>
      </w:r>
      <w:r>
        <w:rPr>
          <w:rFonts w:hint="eastAsia"/>
        </w:rPr>
        <w:br/>
      </w:r>
      <w:r>
        <w:rPr>
          <w:rFonts w:hint="eastAsia"/>
        </w:rPr>
        <w:t>　　　　　　（五）化纤墙纸</w:t>
      </w:r>
      <w:r>
        <w:rPr>
          <w:rFonts w:hint="eastAsia"/>
        </w:rPr>
        <w:br/>
      </w:r>
      <w:r>
        <w:rPr>
          <w:rFonts w:hint="eastAsia"/>
        </w:rPr>
        <w:t>　　　　　　（六）天然材面墙纸</w:t>
      </w:r>
      <w:r>
        <w:rPr>
          <w:rFonts w:hint="eastAsia"/>
        </w:rPr>
        <w:br/>
      </w:r>
      <w:r>
        <w:rPr>
          <w:rFonts w:hint="eastAsia"/>
        </w:rPr>
        <w:t>　　　　　　（七）纸基涂塑壁纸</w:t>
      </w:r>
      <w:r>
        <w:rPr>
          <w:rFonts w:hint="eastAsia"/>
        </w:rPr>
        <w:br/>
      </w:r>
      <w:r>
        <w:rPr>
          <w:rFonts w:hint="eastAsia"/>
        </w:rPr>
        <w:t>　　　　　　（八）健康型环保墙纸</w:t>
      </w:r>
      <w:r>
        <w:rPr>
          <w:rFonts w:hint="eastAsia"/>
        </w:rPr>
        <w:br/>
      </w:r>
      <w:r>
        <w:rPr>
          <w:rFonts w:hint="eastAsia"/>
        </w:rPr>
        <w:t>　　　　　　（九）吸湿墙纸</w:t>
      </w:r>
      <w:r>
        <w:rPr>
          <w:rFonts w:hint="eastAsia"/>
        </w:rPr>
        <w:br/>
      </w:r>
      <w:r>
        <w:rPr>
          <w:rFonts w:hint="eastAsia"/>
        </w:rPr>
        <w:t>　　　　　　（十）杀虫墙纸</w:t>
      </w:r>
      <w:r>
        <w:rPr>
          <w:rFonts w:hint="eastAsia"/>
        </w:rPr>
        <w:br/>
      </w:r>
      <w:r>
        <w:rPr>
          <w:rFonts w:hint="eastAsia"/>
        </w:rPr>
        <w:t>　　　　　　（十一）调温墙纸</w:t>
      </w:r>
      <w:r>
        <w:rPr>
          <w:rFonts w:hint="eastAsia"/>
        </w:rPr>
        <w:br/>
      </w:r>
      <w:r>
        <w:rPr>
          <w:rFonts w:hint="eastAsia"/>
        </w:rPr>
        <w:t>　　　　　　（十二）防霉墙纸</w:t>
      </w:r>
      <w:r>
        <w:rPr>
          <w:rFonts w:hint="eastAsia"/>
        </w:rPr>
        <w:br/>
      </w:r>
      <w:r>
        <w:rPr>
          <w:rFonts w:hint="eastAsia"/>
        </w:rPr>
        <w:t>　　　　　　（十三）保温隔热墙纸</w:t>
      </w:r>
      <w:r>
        <w:rPr>
          <w:rFonts w:hint="eastAsia"/>
        </w:rPr>
        <w:br/>
      </w:r>
      <w:r>
        <w:rPr>
          <w:rFonts w:hint="eastAsia"/>
        </w:rPr>
        <w:t>　　　　　　（十四）暖气墙纸</w:t>
      </w:r>
      <w:r>
        <w:rPr>
          <w:rFonts w:hint="eastAsia"/>
        </w:rPr>
        <w:br/>
      </w:r>
      <w:r>
        <w:rPr>
          <w:rFonts w:hint="eastAsia"/>
        </w:rPr>
        <w:t>　　　　　　（十五）戒烟墙纸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中国壁纸行业整体运行指标分析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2025年中国壁纸行业产销分析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一、2020-2025年壁纸原材料价格走势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二、2020-2025年壁纸行业人工成本分析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二、2020-2025年壁纸行业库存情况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三、2020-2025年壁纸行业资金周转情况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二、2020-2025年壁纸行业毛利率情况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三、2020-2025年壁纸行业赢利能力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四、2020-2025年壁纸行业赢利水平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五、2025-2031年壁纸行业赢利预测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2025年中国壁纸行业利润总额分析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2025年中国壁纸行业销售利润率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2025年中国壁纸行业总资产利润率分析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2025年中国壁纸行业产值利税率分析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壁纸重点企业发展分析</w:t>
      </w:r>
      <w:r>
        <w:rPr>
          <w:rFonts w:hint="eastAsia"/>
        </w:rPr>
        <w:br/>
      </w:r>
      <w:r>
        <w:rPr>
          <w:rFonts w:hint="eastAsia"/>
        </w:rPr>
        <w:t>　　第一节 圣象（中国驰名商标）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第二节 玉兰（中国驰名商标）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第三节 欧雅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第四节 爱舍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第五节 布鲁斯特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第六节 柔然（中国驰名商标）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第七节 雅帝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第八节 摩曼（中国驰名商标）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第九节 天丽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t>　　第十节 格莱美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壁纸行业投资策略分析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（三）机遇</w:t>
      </w:r>
      <w:r>
        <w:rPr>
          <w:rFonts w:hint="eastAsia"/>
        </w:rPr>
        <w:br/>
      </w:r>
      <w:r>
        <w:rPr>
          <w:rFonts w:hint="eastAsia"/>
        </w:rPr>
        <w:t>　　　　　　（四）威胁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壁纸行业投资效益分析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一、2025年壁纸行业投资状况分析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二、2025年壁纸行业投资效益分析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三、2025-2031年壁纸行业投资方向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四、2025-2031年壁纸行业投资建议</w:t>
      </w:r>
      <w:r>
        <w:rPr>
          <w:rFonts w:hint="eastAsia"/>
        </w:rPr>
        <w:br/>
      </w:r>
      <w:r>
        <w:rPr>
          <w:rFonts w:hint="eastAsia"/>
        </w:rPr>
        <w:t>　　第四节 壁纸行业投资策略研究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一、2025年壁纸行业投资策略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三、2025-2031年壁纸行业投资策略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四、2025-2031年壁纸细分行业投资策略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四、2025年我国壁纸行业发展面临的挑战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五、2025年我国壁纸行业发展面临的机遇</w:t>
      </w:r>
      <w:r>
        <w:rPr>
          <w:rFonts w:hint="eastAsia"/>
        </w:rPr>
        <w:br/>
      </w:r>
      <w:r>
        <w:rPr>
          <w:rFonts w:hint="eastAsia"/>
        </w:rPr>
        <w:t>　　第二节 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二、2025-2031年壁纸行业政策风险预测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三、2025-2031年壁纸行业经营风险预测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四、2025-2031年壁纸行业技术风险预测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五、2025-2031年壁纸行业竞争风险预测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六、2025-2031年壁纸行业其他风险预测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壁纸行业发展趋势分析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2025-2031年中国壁纸市场趋势分析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二、2025-2031年我国壁纸发展趋势分析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2025-2031年壁纸产品发展趋势分析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一、2025-2031年壁纸产品技术趋势分析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二、2025-2031年壁纸产品价格趋势分析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2025-2031年中国壁纸行业供需预测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一、2020-2025年中国壁纸供给预测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三、2025-2031年中国壁纸价格预测</w:t>
      </w:r>
      <w:r>
        <w:rPr>
          <w:rFonts w:hint="eastAsia"/>
        </w:rPr>
        <w:br/>
      </w:r>
      <w:r>
        <w:rPr>
          <w:rFonts w:hint="eastAsia"/>
        </w:rPr>
        <w:t>　　第四节 2025-2031年壁纸行业规划建议</w:t>
      </w:r>
      <w:r>
        <w:rPr>
          <w:rFonts w:hint="eastAsia"/>
        </w:rPr>
        <w:br/>
      </w:r>
      <w:r>
        <w:rPr>
          <w:rFonts w:hint="eastAsia"/>
        </w:rPr>
        <w:t>　　　　一、壁纸行业“十五五”整体规划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二、壁纸行业“十五五”发展预测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三、2025-2031年壁纸行业规划建议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壁纸企业管理策略建议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一、壁纸价格策略分析</w:t>
      </w:r>
      <w:r>
        <w:rPr>
          <w:rFonts w:hint="eastAsia"/>
        </w:rPr>
        <w:br/>
      </w:r>
      <w:r>
        <w:rPr>
          <w:rFonts w:hint="eastAsia"/>
        </w:rPr>
        <w:t>　　　　二、壁纸渠道策略分析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四、提高壁纸企业竞争力的策略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三、我国壁纸企业的品牌战略</w:t>
      </w:r>
      <w:r>
        <w:rPr>
          <w:rFonts w:hint="eastAsia"/>
        </w:rPr>
        <w:br/>
      </w:r>
      <w:r>
        <w:rPr>
          <w:rFonts w:hint="eastAsia"/>
        </w:rPr>
        <w:t>　　　　四、壁纸品牌战略管理的策略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国际壁纸制造商协会公布的2025年各国消费数据：</w:t>
      </w:r>
      <w:r>
        <w:rPr>
          <w:rFonts w:hint="eastAsia"/>
        </w:rPr>
        <w:br/>
      </w:r>
      <w:r>
        <w:rPr>
          <w:rFonts w:hint="eastAsia"/>
        </w:rPr>
        <w:t>　　图表 2 2020-2025年我国壁纸行业产量及增长情况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2020-2025年我国壁纸行业产量及增长对比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2020-2025年我国壁纸行业需求量及增长情况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2020-2025年我国壁纸行业需求量及增长对比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2020-2025年我国壁纸行业工业总产值及增长情况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2020-2025年我国壁纸行业工业总产值及增长对比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2025-2031年我国壁纸行业产量预测图</w:t>
      </w:r>
      <w:r>
        <w:rPr>
          <w:rFonts w:hint="eastAsia"/>
        </w:rPr>
        <w:br/>
      </w:r>
      <w:r>
        <w:rPr>
          <w:rFonts w:hint="eastAsia"/>
        </w:rPr>
        <w:t>　　图表 9 2020-2025年我国壁纸行业进口额及增长情况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2020-2025年我国壁纸行业进口额及增长对比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2020-2025年我国壁纸行业出口额及增长情况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2020-2025年我国壁纸行业出口额及增长对比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2025-2031年我国壁纸行业进口额预测图</w:t>
      </w:r>
      <w:r>
        <w:rPr>
          <w:rFonts w:hint="eastAsia"/>
        </w:rPr>
        <w:br/>
      </w:r>
      <w:r>
        <w:rPr>
          <w:rFonts w:hint="eastAsia"/>
        </w:rPr>
        <w:t>　　图表 14 2025-2031年我国壁纸行业出口额预测图</w:t>
      </w:r>
      <w:r>
        <w:rPr>
          <w:rFonts w:hint="eastAsia"/>
        </w:rPr>
        <w:br/>
      </w:r>
      <w:r>
        <w:rPr>
          <w:rFonts w:hint="eastAsia"/>
        </w:rPr>
        <w:t>　　图表 15 2020-2025年华东地区壁纸行业盈利能力对比图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2020-2025年华东地区壁纸行业资产负债率对比图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2020-2025年华东地区壁纸行业负债与所有者权益比率对比图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2020-2025年华东地区壁纸行业营运能力对比图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2020-2025年华南地区壁纸行业盈利能力对比图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2020-2025年华南地区壁纸行业资产负债率对比图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2020-2025年华南地区壁纸行业负债与所有者权益比率对比图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2020-2025年华南地区壁纸行业营运能力对比图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2020-2025年华中地区壁纸行业盈利能力对比图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2020-2025年华中地区壁纸行业资产负债率对比图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2020-2025年华中地区壁纸行业负债与所有者权益比率对比图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2020-2025年华中地区壁纸行业营运能力对比图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2020-2025年华北地区壁纸行业盈利能力对比图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2020-2025年华北地区壁纸行业资产负债率对比图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2020-2025年华北地区壁纸行业负债与所有者权益比率对比图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2020-2025年华北地区壁纸行业营运能力对比图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5290b3855485c" w:history="1">
        <w:r>
          <w:rPr>
            <w:rStyle w:val="Hyperlink"/>
          </w:rPr>
          <w:t>2025-2031年中国壁纸市场调查研究及发展趋势分析报告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5290b3855485c" w:history="1">
        <w:r>
          <w:rPr>
            <w:rStyle w:val="Hyperlink"/>
          </w:rPr>
          <w:t>https://www.20087.com/0/06/BiZhiShiChangDiaoYanYuQianJingYu.html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cd4e27bc54331" w:history="1">
      <w:r>
        <w:rPr>
          <w:rStyle w:val="Hyperlink"/>
        </w:rPr>
        <w:t>2025-2031年中国壁纸市场调查研究及发展趋势分析报告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iZhiShiChangDiaoYanYuQianJingYu.html" TargetMode="External" Id="R9d25290b385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iZhiShiChangDiaoYanYuQianJingYu.html" TargetMode="External" Id="R71dcd4e27bc5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2025-06-23T04:40:00Z</dcterms:created>
  <dcterms:modified xsi:type="dcterms:W3CDTF">2025-06-23T05:40:00Z</dcterms:modified>
  <dc:subject>2025-2031年中国壁纸市场调查研究及发展趋势分析报告</dc:subject>
  <dc:title>2025-2031年中国壁纸市场调查研究及发展趋势分析报告</dc:title>
  <cp:keywords>2025-2031年中国壁纸市场调查研究及发展趋势分析报告</cp:keywords>
  <dc:description>2025-2031年中国壁纸市场调查研究及发展趋势分析报告</dc:description>
</cp:coreProperties>
</file>