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2c9f88f924ce7" w:history="1">
              <w:r>
                <w:rPr>
                  <w:rStyle w:val="Hyperlink"/>
                </w:rPr>
                <w:t>2025-2031年中国气体保护焊丝行业现状与前景分析报告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2c9f88f924ce7" w:history="1">
              <w:r>
                <w:rPr>
                  <w:rStyle w:val="Hyperlink"/>
                </w:rPr>
                <w:t>2025-2031年中国气体保护焊丝行业现状与前景分析报告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2c9f88f924ce7" w:history="1">
                <w:r>
                  <w:rPr>
                    <w:rStyle w:val="Hyperlink"/>
                  </w:rPr>
                  <w:t>https://www.20087.com/0/56/QiTiBaoHuHanSiDeFaZhanQianJing.html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保护焊丝在焊接和金属加工行业中扮演着重要角色，其质量和稳定性直接影响到焊接接头的性能。近年来，随着制造业的转型升级，对于焊丝的合金成分控制、直径均匀性以及表面处理的要求更加严格。自动化焊接技术的发展，特别是机器人焊接的普及，也对焊丝的连续性和一致性提出了更高要求。</w:t>
      </w:r>
      <w:r>
        <w:rPr>
          <w:rFonts w:hint="eastAsia"/>
        </w:rPr>
        <w:br/>
      </w:r>
      <w:r>
        <w:rPr>
          <w:rFonts w:hint="eastAsia"/>
        </w:rPr>
        <w:t>　　未来，气体保护焊丝行业将聚焦于高性能合金焊丝的研发，以适应高强度钢材和异种金属的焊接需求。智能制造和物联网技术的应用将提升焊丝生产的自动化水平，保证质量的稳定性和可追溯性。此外，随着工业4.0概念的深化，焊丝制造商将探索与终端用户的数据共享机制，以实时监控焊接过程并优化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2c9f88f924ce7" w:history="1">
        <w:r>
          <w:rPr>
            <w:rStyle w:val="Hyperlink"/>
          </w:rPr>
          <w:t>2025-2031年中国气体保护焊丝行业现状与前景分析报告</w:t>
        </w:r>
      </w:hyperlink>
      <w:r>
        <w:rPr>
          <w:rFonts w:hint="eastAsia"/>
        </w:rPr>
        <w:t>》通过严谨的分析、翔实的数据及直观的图表，系统解析了气体保护焊丝行业的市场规模、需求变化、价格波动及产业链结构。报告全面评估了当前气体保护焊丝市场现状，科学预测了未来市场前景与发展趋势，重点剖析了气体保护焊丝细分市场的机遇与挑战。同时，报告对气体保护焊丝重点企业的竞争地位及市场集中度进行了评估，为气体保护焊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气体保护焊丝行业界定及应用</w:t>
      </w:r>
      <w:r>
        <w:rPr>
          <w:rFonts w:hint="eastAsia"/>
        </w:rPr>
        <w:br/>
      </w:r>
      <w:r>
        <w:rPr>
          <w:rFonts w:hint="eastAsia"/>
        </w:rPr>
        <w:t>　　第一节 气体保护焊丝行业定义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气体保护焊丝主要应用领域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2024-2025年全球气体保护焊丝行业发展状况分析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2019-2024年全球气体保护焊丝行业运行概况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2019-2024年全球气体保护焊丝行业市场规模分析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全球主要地区气体保护焊丝行业运行情况分析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2025-2031年全球气体保护焊丝行业发展趋势预测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2024-2025年中国气体保护焊丝发展环境分析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气体保护焊丝行业相关政策、标准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气体保护焊丝行业相关发展规划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中国气体保护焊丝行业现状调研分析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中国气体保护焊丝行业发展现状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一、2024-2025年气体保护焊丝行业品牌发展现状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二、2024-2025年气体保护焊丝行业需求市场现状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三、2024-2025年气体保护焊丝市场需求层次分析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四、2024-2025年中国气体保护焊丝市场走向分析</w:t>
      </w:r>
      <w:r>
        <w:rPr>
          <w:rFonts w:hint="eastAsia"/>
        </w:rPr>
        <w:br/>
      </w:r>
      <w:r>
        <w:rPr>
          <w:rFonts w:hint="eastAsia"/>
        </w:rPr>
        <w:t>　　第二节 中国气体保护焊丝产品技术分析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一、2024-2025年气体保护焊丝产品技术变化特点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二、2024-2025年气体保护焊丝产品市场的新技术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三、2024-2025年气体保护焊丝产品市场现状分析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中国气体保护焊丝行业存在的问题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一、2024-2025年气体保护焊丝产品市场存在的主要问题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二、2024-2025年国内气体保护焊丝产品市场的三大瓶颈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三、2024-2025年气体保护焊丝产品市场遭遇的规模难题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对中国气体保护焊丝市场的分析及思考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一、气体保护焊丝市场特点</w:t>
      </w:r>
      <w:r>
        <w:rPr>
          <w:rFonts w:hint="eastAsia"/>
        </w:rPr>
        <w:br/>
      </w:r>
      <w:r>
        <w:rPr>
          <w:rFonts w:hint="eastAsia"/>
        </w:rPr>
        <w:t>　　　　二、气体保护焊丝市场分析</w:t>
      </w:r>
      <w:r>
        <w:rPr>
          <w:rFonts w:hint="eastAsia"/>
        </w:rPr>
        <w:br/>
      </w:r>
      <w:r>
        <w:rPr>
          <w:rFonts w:hint="eastAsia"/>
        </w:rPr>
        <w:t>　　　　三、气体保护焊丝市场变化的方向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四、中国气体保护焊丝行业发展的新思路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五、对中国气体保护焊丝行业发展的思考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中国气体保护焊丝行业市场供需现状调研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中国气体保护焊丝市场现状分析</w:t>
      </w:r>
      <w:r>
        <w:rPr>
          <w:rFonts w:hint="eastAsia"/>
        </w:rPr>
        <w:br/>
      </w:r>
      <w:r>
        <w:rPr>
          <w:rFonts w:hint="eastAsia"/>
        </w:rPr>
        <w:t>　　第二节 中国气体保护焊丝行业产量情况分析及预测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一、气体保护焊丝总体产能规模</w:t>
      </w:r>
      <w:r>
        <w:rPr>
          <w:rFonts w:hint="eastAsia"/>
        </w:rPr>
        <w:br/>
      </w:r>
      <w:r>
        <w:rPr>
          <w:rFonts w:hint="eastAsia"/>
        </w:rPr>
        <w:t>　　　　二、气体保护焊丝生产区域分布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三、2019-2024年中国气体保护焊丝产量统计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四、2025-2031年中国气体保护焊丝产量预测</w:t>
      </w:r>
      <w:r>
        <w:rPr>
          <w:rFonts w:hint="eastAsia"/>
        </w:rPr>
        <w:br/>
      </w:r>
      <w:r>
        <w:rPr>
          <w:rFonts w:hint="eastAsia"/>
        </w:rPr>
        <w:t>　　第三节 中国气体保护焊丝市场需求分析及预测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一、中国气体保护焊丝市场需求特点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二、2019-2024年中国气体保护焊丝市场需求量统计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三、2025-2031年中国气体保护焊丝市场需求量预测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中国气体保护焊丝价格趋势分析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一、2019-2024年中国气体保护焊丝市场价格趋势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二、2025-2031年中国气体保护焊丝市场价格走势预测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中国气体保护焊丝进出口分析</w:t>
      </w:r>
      <w:r>
        <w:rPr>
          <w:rFonts w:hint="eastAsia"/>
        </w:rPr>
        <w:br/>
      </w:r>
      <w:r>
        <w:rPr>
          <w:rFonts w:hint="eastAsia"/>
        </w:rPr>
        <w:t>　　第一节 气体保护焊丝进口情况分析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气体保护焊丝出口情况分析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影响气体保护焊丝进出口因素分析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中国气体保护焊丝行业主要指标监测分析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2019-2024年中国气体保护焊丝行业规模情况分析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2019-2024年中国气体保护焊丝行业财务能力分析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气体保护焊丝行业细分产品调研</w:t>
      </w:r>
      <w:r>
        <w:rPr>
          <w:rFonts w:hint="eastAsia"/>
        </w:rPr>
        <w:br/>
      </w:r>
      <w:r>
        <w:rPr>
          <w:rFonts w:hint="eastAsia"/>
        </w:rPr>
        <w:t>　　第一节 气体保护焊丝细分产品结构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气体保护焊丝行业上下游发展情况分析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气体保护焊丝行业上游产业发展分析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气体保护焊丝行业下游产业发展分析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中国气体保护焊丝行业重点地区发展分析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气体保护焊丝行业重点区域市场结构调研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**地区气体保护焊丝市场容量分析</w:t>
      </w:r>
      <w:r>
        <w:rPr>
          <w:rFonts w:hint="eastAsia"/>
        </w:rPr>
        <w:br/>
      </w:r>
      <w:r>
        <w:rPr>
          <w:rFonts w:hint="eastAsia"/>
        </w:rPr>
        <w:t>　　第三节 **地区气体保护焊丝市场容量分析</w:t>
      </w:r>
      <w:r>
        <w:rPr>
          <w:rFonts w:hint="eastAsia"/>
        </w:rPr>
        <w:br/>
      </w:r>
      <w:r>
        <w:rPr>
          <w:rFonts w:hint="eastAsia"/>
        </w:rPr>
        <w:t>　　第四节 **地区气体保护焊丝市场容量分析</w:t>
      </w:r>
      <w:r>
        <w:rPr>
          <w:rFonts w:hint="eastAsia"/>
        </w:rPr>
        <w:br/>
      </w:r>
      <w:r>
        <w:rPr>
          <w:rFonts w:hint="eastAsia"/>
        </w:rPr>
        <w:t>　　第五节 **地区气体保护焊丝市场容量分析</w:t>
      </w:r>
      <w:r>
        <w:rPr>
          <w:rFonts w:hint="eastAsia"/>
        </w:rPr>
        <w:br/>
      </w:r>
      <w:r>
        <w:rPr>
          <w:rFonts w:hint="eastAsia"/>
        </w:rPr>
        <w:t>　　第六节 **地区气体保护焊丝市场容量分析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气体保护焊丝行业重点企业竞争力分析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气体保护焊丝行业企业经营策略研究分析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气体保护焊丝企业多样化经营策略分析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一、气体保护焊丝企业多样化经营情况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二、现行气体保护焊丝行业多样化经营的方向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大型气体保护焊丝企业集团未来发展策略分析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对中小气体保护焊丝企业生产经营的建议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气体保护焊丝行业前景及投资风险预警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2025年气体保护焊丝市场前景分析</w:t>
      </w:r>
      <w:r>
        <w:rPr>
          <w:rFonts w:hint="eastAsia"/>
        </w:rPr>
        <w:br/>
      </w:r>
      <w:r>
        <w:rPr>
          <w:rFonts w:hint="eastAsia"/>
        </w:rPr>
        <w:t>　　第二节 2025年气体保护焊丝行业发展趋势预测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影响气体保护焊丝行业发展的主要因素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一、2025年影响气体保护焊丝行业运行的有利因素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二、2025年影响气体保护焊丝行业运行的稳定因素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三、2025年影响气体保护焊丝行业运行的不利因素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四、2025年中国气体保护焊丝行业发展面临的挑战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五、2025年中国气体保护焊丝行业发展面临的机遇</w:t>
      </w:r>
      <w:r>
        <w:rPr>
          <w:rFonts w:hint="eastAsia"/>
        </w:rPr>
        <w:br/>
      </w:r>
      <w:r>
        <w:rPr>
          <w:rFonts w:hint="eastAsia"/>
        </w:rPr>
        <w:t>　　第四节 气体保护焊丝行业投资风险预警</w:t>
      </w:r>
      <w:r>
        <w:rPr>
          <w:rFonts w:hint="eastAsia"/>
        </w:rPr>
        <w:br/>
      </w:r>
      <w:r>
        <w:rPr>
          <w:rFonts w:hint="eastAsia"/>
        </w:rPr>
        <w:t>　　　　一、气体保护焊丝行业市场风险预测</w:t>
      </w:r>
      <w:r>
        <w:rPr>
          <w:rFonts w:hint="eastAsia"/>
        </w:rPr>
        <w:br/>
      </w:r>
      <w:r>
        <w:rPr>
          <w:rFonts w:hint="eastAsia"/>
        </w:rPr>
        <w:t>　　　　二、气体保护焊丝行业政策风险预测</w:t>
      </w:r>
      <w:r>
        <w:rPr>
          <w:rFonts w:hint="eastAsia"/>
        </w:rPr>
        <w:br/>
      </w:r>
      <w:r>
        <w:rPr>
          <w:rFonts w:hint="eastAsia"/>
        </w:rPr>
        <w:t>　　　　三、气体保护焊丝行业经营风险预测</w:t>
      </w:r>
      <w:r>
        <w:rPr>
          <w:rFonts w:hint="eastAsia"/>
        </w:rPr>
        <w:br/>
      </w:r>
      <w:r>
        <w:rPr>
          <w:rFonts w:hint="eastAsia"/>
        </w:rPr>
        <w:t>　　　　四、气体保护焊丝行业技术风险预测</w:t>
      </w:r>
      <w:r>
        <w:rPr>
          <w:rFonts w:hint="eastAsia"/>
        </w:rPr>
        <w:br/>
      </w:r>
      <w:r>
        <w:rPr>
          <w:rFonts w:hint="eastAsia"/>
        </w:rPr>
        <w:t>　　　　五、气体保护焊丝行业竞争风险预测</w:t>
      </w:r>
      <w:r>
        <w:rPr>
          <w:rFonts w:hint="eastAsia"/>
        </w:rPr>
        <w:br/>
      </w:r>
      <w:r>
        <w:rPr>
          <w:rFonts w:hint="eastAsia"/>
        </w:rPr>
        <w:t>　　　　六、气体保护焊丝行业其他风险预测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气体保护焊丝投资建议</w:t>
      </w:r>
      <w:r>
        <w:rPr>
          <w:rFonts w:hint="eastAsia"/>
        </w:rPr>
        <w:br/>
      </w:r>
      <w:r>
        <w:rPr>
          <w:rFonts w:hint="eastAsia"/>
        </w:rPr>
        <w:t>　　第一节 气体保护焊丝行业投资环境分析</w:t>
      </w:r>
      <w:r>
        <w:rPr>
          <w:rFonts w:hint="eastAsia"/>
        </w:rPr>
        <w:br/>
      </w:r>
      <w:r>
        <w:rPr>
          <w:rFonts w:hint="eastAsia"/>
        </w:rPr>
        <w:t>　　第二节 气体保护焊丝行业投资进入壁垒分析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**地区气体保护焊丝市场规模及增长情况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**地区气体保护焊丝行业市场需求情况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气体保护焊丝重点企业经营情况分析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气体保护焊丝重点企业经营情况分析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2025-2031年中国气体保护焊丝行业利润预测</w:t>
      </w:r>
      <w:r>
        <w:rPr>
          <w:rFonts w:hint="eastAsia"/>
        </w:rPr>
        <w:br/>
      </w:r>
      <w:r>
        <w:rPr>
          <w:rFonts w:hint="eastAsia"/>
        </w:rPr>
        <w:t>　　图表 2025年气体保护焊丝行业壁垒</w:t>
      </w:r>
      <w:r>
        <w:rPr>
          <w:rFonts w:hint="eastAsia"/>
        </w:rPr>
        <w:br/>
      </w:r>
      <w:r>
        <w:rPr>
          <w:rFonts w:hint="eastAsia"/>
        </w:rPr>
        <w:t>　　图表 2025年气体保护焊丝市场前景分析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2025-2031年中国气体保护焊丝市场需求预测</w:t>
      </w:r>
      <w:r>
        <w:rPr>
          <w:rFonts w:hint="eastAsia"/>
        </w:rPr>
        <w:br/>
      </w:r>
      <w:r>
        <w:rPr>
          <w:rFonts w:hint="eastAsia"/>
        </w:rPr>
        <w:t>　　图表 2025年气体保护焊丝发展趋势预测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2c9f88f924ce7" w:history="1">
        <w:r>
          <w:rPr>
            <w:rStyle w:val="Hyperlink"/>
          </w:rPr>
          <w:t>2025-2031年中国气体保护焊丝行业现状与前景分析报告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2c9f88f924ce7" w:history="1">
        <w:r>
          <w:rPr>
            <w:rStyle w:val="Hyperlink"/>
          </w:rPr>
          <w:t>https://www.20087.com/0/56/QiTiBaoHuHanSiDeFaZhanQianJing.html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保焊不锈钢焊丝用什么气体、气体保护焊丝回收多少钱、气保焊丝的主要材质、气体保护焊丝er50和70有区别吗、气保焊丝可以焊哪些材质、气体保护焊丝多少钱一卷、二氧化碳保护焊丝成分、气体保护焊丝1.2mm、气体保护焊焊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3eff5e9134a7f" w:history="1">
      <w:r>
        <w:rPr>
          <w:rStyle w:val="Hyperlink"/>
        </w:rPr>
        <w:t>2025-2031年中国气体保护焊丝行业现状与前景分析报告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QiTiBaoHuHanSiDeFaZhanQianJing.html" TargetMode="External" Id="R5472c9f88f92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QiTiBaoHuHanSiDeFaZhanQianJing.html" TargetMode="External" Id="Refc3eff5e913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2024-10-11T02:49:00Z</dcterms:created>
  <dcterms:modified xsi:type="dcterms:W3CDTF">2024-10-11T03:49:00Z</dcterms:modified>
  <dc:subject>2025-2031年中国气体保护焊丝行业现状与前景分析报告</dc:subject>
  <dc:title>2025-2031年中国气体保护焊丝行业现状与前景分析报告</dc:title>
  <cp:keywords>2025-2031年中国气体保护焊丝行业现状与前景分析报告</cp:keywords>
  <dc:description>2025-2031年中国气体保护焊丝行业现状与前景分析报告</dc:description>
</cp:coreProperties>
</file>