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862384f5c4f4d" w:history="1">
              <w:r>
                <w:rPr>
                  <w:rStyle w:val="Hyperlink"/>
                </w:rPr>
                <w:t>中国科技地产市场调查研究与发展前景预测报告（2025-2031年）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862384f5c4f4d" w:history="1">
              <w:r>
                <w:rPr>
                  <w:rStyle w:val="Hyperlink"/>
                </w:rPr>
                <w:t>中国科技地产市场调查研究与发展前景预测报告（2025-2031年）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862384f5c4f4d" w:history="1">
                <w:r>
                  <w:rPr>
                    <w:rStyle w:val="Hyperlink"/>
                  </w:rPr>
                  <w:t>https://www.20087.com/M_JianCaiFangChan/60/KeJiDiChanShiChangXingQingFenXiYuCe.html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地产是将智能技术和创新设计理念应用于房地产项目，以提升居住和办公环境的智能化水平。目前，科技地产涵盖了智能建筑管理系统、绿色建筑技术、远程工作设施和社区共享空间等多个方面，反映了现代城市居民对高效、绿色和互联生活方式的追求。</w:t>
      </w:r>
      <w:r>
        <w:rPr>
          <w:rFonts w:hint="eastAsia"/>
        </w:rPr>
        <w:br/>
      </w:r>
      <w:r>
        <w:rPr>
          <w:rFonts w:hint="eastAsia"/>
        </w:rPr>
        <w:t>　　未来，科技地产将更加聚焦于可持续性和用户体验。通过集成物联网（IoT）、人工智能（AI）和大数据分析，科技地产将实现能源管理的最优化和居住环境的个性化定制。同时，随着虚拟现实（VR）和增强现实（AR）技术的应用，未来的科技地产项目将提供更为沉浸式的看房体验和虚拟社区互动，进一步提升用户的生活质量和社区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862384f5c4f4d" w:history="1">
        <w:r>
          <w:rPr>
            <w:rStyle w:val="Hyperlink"/>
          </w:rPr>
          <w:t>中国科技地产市场调查研究与发展前景预测报告（2025-2031年）</w:t>
        </w:r>
      </w:hyperlink>
      <w:r>
        <w:rPr>
          <w:rFonts w:hint="eastAsia"/>
        </w:rPr>
        <w:t>》通过详实的数据分析，全面解析了科技地产行业的市场规模、需求动态及价格趋势，深入探讨了科技地产产业链上下游的协同关系与竞争格局变化。报告对科技地产细分市场进行精准划分，结合重点企业研究，揭示了品牌影响力与市场集中度的现状，为行业参与者提供了清晰的竞争态势洞察。同时，报告结合宏观经济环境、技术发展路径及消费者需求演变，科学预测了科技地产行业的未来发展方向，并针对潜在风险提出了切实可行的应对策略。报告为科技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中国科技地产行业发展综述</w:t>
      </w:r>
      <w:r>
        <w:rPr>
          <w:rFonts w:hint="eastAsia"/>
        </w:rPr>
        <w:br/>
      </w:r>
      <w:r>
        <w:rPr>
          <w:rFonts w:hint="eastAsia"/>
        </w:rPr>
        <w:t>　　第一节 科技地产行业的定义</w:t>
      </w:r>
      <w:r>
        <w:rPr>
          <w:rFonts w:hint="eastAsia"/>
        </w:rPr>
        <w:br/>
      </w:r>
      <w:r>
        <w:rPr>
          <w:rFonts w:hint="eastAsia"/>
        </w:rPr>
        <w:t>　　　　一、科技地产行业的定义</w:t>
      </w:r>
      <w:r>
        <w:rPr>
          <w:rFonts w:hint="eastAsia"/>
        </w:rPr>
        <w:br/>
      </w:r>
      <w:r>
        <w:rPr>
          <w:rFonts w:hint="eastAsia"/>
        </w:rPr>
        <w:t>　　　　　　1、中国科技地产行业的定义</w:t>
      </w:r>
      <w:r>
        <w:rPr>
          <w:rFonts w:hint="eastAsia"/>
        </w:rPr>
        <w:br/>
      </w:r>
      <w:r>
        <w:rPr>
          <w:rFonts w:hint="eastAsia"/>
        </w:rPr>
        <w:t>　　　　　　2、科技地产与智能建筑的区别</w:t>
      </w:r>
      <w:r>
        <w:rPr>
          <w:rFonts w:hint="eastAsia"/>
        </w:rPr>
        <w:br/>
      </w:r>
      <w:r>
        <w:rPr>
          <w:rFonts w:hint="eastAsia"/>
        </w:rPr>
        <w:t>　　　　　　3、科技地产与绿色建筑的区别</w:t>
      </w:r>
      <w:r>
        <w:rPr>
          <w:rFonts w:hint="eastAsia"/>
        </w:rPr>
        <w:br/>
      </w:r>
      <w:r>
        <w:rPr>
          <w:rFonts w:hint="eastAsia"/>
        </w:rPr>
        <w:t>　　　　二、本分析报告的研究范围</w:t>
      </w:r>
      <w:r>
        <w:rPr>
          <w:rFonts w:hint="eastAsia"/>
        </w:rPr>
        <w:br/>
      </w:r>
      <w:r>
        <w:rPr>
          <w:rFonts w:hint="eastAsia"/>
        </w:rPr>
        <w:t>　　第二节 中国科技地产行业的发展历程</w:t>
      </w:r>
      <w:r>
        <w:rPr>
          <w:rFonts w:hint="eastAsia"/>
        </w:rPr>
        <w:br/>
      </w:r>
      <w:r>
        <w:rPr>
          <w:rFonts w:hint="eastAsia"/>
        </w:rPr>
        <w:t>　　　　一、中国科技地产行业的形成</w:t>
      </w:r>
      <w:r>
        <w:rPr>
          <w:rFonts w:hint="eastAsia"/>
        </w:rPr>
        <w:br/>
      </w:r>
      <w:r>
        <w:rPr>
          <w:rFonts w:hint="eastAsia"/>
        </w:rPr>
        <w:t>　　　　二、中国科技地产行业发展的历程</w:t>
      </w:r>
      <w:r>
        <w:rPr>
          <w:rFonts w:hint="eastAsia"/>
        </w:rPr>
        <w:br/>
      </w:r>
      <w:r>
        <w:rPr>
          <w:rFonts w:hint="eastAsia"/>
        </w:rPr>
        <w:t>　　第三节 发展科技地产行业的价值</w:t>
      </w:r>
      <w:r>
        <w:rPr>
          <w:rFonts w:hint="eastAsia"/>
        </w:rPr>
        <w:br/>
      </w:r>
      <w:r>
        <w:rPr>
          <w:rFonts w:hint="eastAsia"/>
        </w:rPr>
        <w:t>　　　　一、发展科技地产的社会价值</w:t>
      </w:r>
      <w:r>
        <w:rPr>
          <w:rFonts w:hint="eastAsia"/>
        </w:rPr>
        <w:br/>
      </w:r>
      <w:r>
        <w:rPr>
          <w:rFonts w:hint="eastAsia"/>
        </w:rPr>
        <w:t>　　　　二、发展科技地产的企业价值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中国科技地产行业发展环境分析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一、中国房地产行业发展环境综合分析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1、中国GDP发展现状分析</w:t>
      </w:r>
      <w:r>
        <w:rPr>
          <w:rFonts w:hint="eastAsia"/>
        </w:rPr>
        <w:br/>
      </w:r>
      <w:r>
        <w:rPr>
          <w:rFonts w:hint="eastAsia"/>
        </w:rPr>
        <w:t>　　　　　　2、中国居民消费水平分析</w:t>
      </w:r>
      <w:r>
        <w:rPr>
          <w:rFonts w:hint="eastAsia"/>
        </w:rPr>
        <w:br/>
      </w:r>
      <w:r>
        <w:rPr>
          <w:rFonts w:hint="eastAsia"/>
        </w:rPr>
        <w:t>　　　　　　3、中国住宅投资分析</w:t>
      </w:r>
      <w:r>
        <w:rPr>
          <w:rFonts w:hint="eastAsia"/>
        </w:rPr>
        <w:br/>
      </w:r>
      <w:r>
        <w:rPr>
          <w:rFonts w:hint="eastAsia"/>
        </w:rPr>
        <w:t>　　　　　　4、中国商品住宅新开工情况分析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5、中国商品住宅销售情况分析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6、中国商品住宅平均销售价格分析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二、华北地区房地产行业发展环境综合分析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1、华北地区GDP发展现状分析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2、华北地区居民消费水平分析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3、华北地区住宅投资分析</w:t>
      </w:r>
      <w:r>
        <w:rPr>
          <w:rFonts w:hint="eastAsia"/>
        </w:rPr>
        <w:br/>
      </w:r>
      <w:r>
        <w:rPr>
          <w:rFonts w:hint="eastAsia"/>
        </w:rPr>
        <w:t>　　　　　　4、华北地区商品住宅新开工情况分析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5、华北地区商品住宅销售情况分析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6、华北地区商品住宅平均销售价格分析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7、华北地区科技地产发展环境分析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三、东北地区房地产行业发展环境综合分析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1、东北地区GDP发展现状分析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2、东北地区居民消费水平分析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3、东北地区住宅投资分析</w:t>
      </w:r>
      <w:r>
        <w:rPr>
          <w:rFonts w:hint="eastAsia"/>
        </w:rPr>
        <w:br/>
      </w:r>
      <w:r>
        <w:rPr>
          <w:rFonts w:hint="eastAsia"/>
        </w:rPr>
        <w:t>　　　　　　4、东北地区商品住宅新开工情况分析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5、东北地区商品住宅销售情况分析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6、东北地区商品住宅平均销售价格分析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7、华东地区科技地产发展环境分析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四、华东地区房地产行业发展环境综合分析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1、华东地区GDP发展现状分析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2、华东地区居民消费水平分析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3、华东地区住宅投资分析</w:t>
      </w:r>
      <w:r>
        <w:rPr>
          <w:rFonts w:hint="eastAsia"/>
        </w:rPr>
        <w:br/>
      </w:r>
      <w:r>
        <w:rPr>
          <w:rFonts w:hint="eastAsia"/>
        </w:rPr>
        <w:t>　　　　　　4、华东地区商品住宅新开工情况分析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5、华东地区商品住宅销售情况分析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6、华东地区商品住宅平均销售价格分析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7、华东地区科技地产发展环境分析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五、中南地区房地产行业发展环境综合分析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1、中南地区GDP发展现状分析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2、中南地区居民消费水平分析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3、中南地区住宅投资分析</w:t>
      </w:r>
      <w:r>
        <w:rPr>
          <w:rFonts w:hint="eastAsia"/>
        </w:rPr>
        <w:br/>
      </w:r>
      <w:r>
        <w:rPr>
          <w:rFonts w:hint="eastAsia"/>
        </w:rPr>
        <w:t>　　　　　　4、中南地区商品住宅新开工情况分析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5、中南地区商品住宅销售情况分析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6、中南地区商品住宅平均销售价格分析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7、中南地区科技地产发展环境分析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六、西南地区房地产行业发展环境综合分析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1、西南地区GDP发展现状分析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2、西南地区居民消费水平分析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3、西南地区住宅投资分析</w:t>
      </w:r>
      <w:r>
        <w:rPr>
          <w:rFonts w:hint="eastAsia"/>
        </w:rPr>
        <w:br/>
      </w:r>
      <w:r>
        <w:rPr>
          <w:rFonts w:hint="eastAsia"/>
        </w:rPr>
        <w:t>　　　　　　4、西南地区商品住宅新开工情况分析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5、西南地区商品住宅销售情况分析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6、西南地区商品住宅平均销售价格分析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7、西南地区科技地产发展环境分析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七、西北地区房地产行业发展环境综合分析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1、西北地区GDP发展现状分析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2、西北地区居民消费水平分析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3、西北地区住宅投资分析</w:t>
      </w:r>
      <w:r>
        <w:rPr>
          <w:rFonts w:hint="eastAsia"/>
        </w:rPr>
        <w:br/>
      </w:r>
      <w:r>
        <w:rPr>
          <w:rFonts w:hint="eastAsia"/>
        </w:rPr>
        <w:t>　　　　　　4、西北地区商品住宅新开工情况分析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5、西北地区商品住宅销售情况分析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6、西北地区商品住宅平均销售价格分析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7、西北地区科技地产发展环境分析</w:t>
      </w:r>
      <w:r>
        <w:rPr>
          <w:rFonts w:hint="eastAsia"/>
        </w:rPr>
        <w:br/>
      </w:r>
      <w:r>
        <w:rPr>
          <w:rFonts w:hint="eastAsia"/>
        </w:rPr>
        <w:t>　　第二节 中国土地市场供需平衡现状分析</w:t>
      </w:r>
      <w:r>
        <w:rPr>
          <w:rFonts w:hint="eastAsia"/>
        </w:rPr>
        <w:br/>
      </w:r>
      <w:r>
        <w:rPr>
          <w:rFonts w:hint="eastAsia"/>
        </w:rPr>
        <w:t>　　　　一、中国土地市场发展现状分析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1、中国土地市场土地供应现状分析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2、中国土地市场土地需求现状分析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二、华北地区土地市场发展现状分析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1、华北地区土地市场土地供应现状分析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2、华北地区土地市场土地需求现状分析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三、东北地区土地市场发展现状分析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1、东北地区土地市场土地供应现状分析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2、东北地区土地市场土地需求现状分析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四、华东地区土地市场发展现状分析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1、华东地区土地市场土地供应现状分析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2、华东地区土地市场土地需求现状分析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五、中南地区土地市场发展现状分析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1、中南地区土地市场土地供应现状分析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2、中南地区土地市场土地需求现状分析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六、西南地区土地市场发展现状分析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1、西南地区土地市场土地供应现状分析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2、西南地区土地市场土地需求现状分析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七、西北地区土地市场发展现状分析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1、西北地区土地市场土地供应现状分析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2、西北地区土地市场土地需求现状分析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第三节 中国科技地产行业发展的政策环境</w:t>
      </w:r>
      <w:r>
        <w:rPr>
          <w:rFonts w:hint="eastAsia"/>
        </w:rPr>
        <w:br/>
      </w:r>
      <w:r>
        <w:rPr>
          <w:rFonts w:hint="eastAsia"/>
        </w:rPr>
        <w:t>　　　　一、科技地产行业发展的财政政策分析</w:t>
      </w:r>
      <w:r>
        <w:rPr>
          <w:rFonts w:hint="eastAsia"/>
        </w:rPr>
        <w:br/>
      </w:r>
      <w:r>
        <w:rPr>
          <w:rFonts w:hint="eastAsia"/>
        </w:rPr>
        <w:t>　　　　二、科技地产行业发展的税收政策分析</w:t>
      </w:r>
      <w:r>
        <w:rPr>
          <w:rFonts w:hint="eastAsia"/>
        </w:rPr>
        <w:br/>
      </w:r>
      <w:r>
        <w:rPr>
          <w:rFonts w:hint="eastAsia"/>
        </w:rPr>
        <w:t>　　　　三、科技地产行业发展的产业政策分析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中国科技地产行业发展现状分析</w:t>
      </w:r>
      <w:r>
        <w:rPr>
          <w:rFonts w:hint="eastAsia"/>
        </w:rPr>
        <w:br/>
      </w:r>
      <w:r>
        <w:rPr>
          <w:rFonts w:hint="eastAsia"/>
        </w:rPr>
        <w:t>　　第一节 科技地产认知状况分析</w:t>
      </w:r>
      <w:r>
        <w:rPr>
          <w:rFonts w:hint="eastAsia"/>
        </w:rPr>
        <w:br/>
      </w:r>
      <w:r>
        <w:rPr>
          <w:rFonts w:hint="eastAsia"/>
        </w:rPr>
        <w:t>　　　　一、科技地产的概念及普及情况</w:t>
      </w:r>
      <w:r>
        <w:rPr>
          <w:rFonts w:hint="eastAsia"/>
        </w:rPr>
        <w:br/>
      </w:r>
      <w:r>
        <w:rPr>
          <w:rFonts w:hint="eastAsia"/>
        </w:rPr>
        <w:t>　　　　二、科技地产标识认知情况分析</w:t>
      </w:r>
      <w:r>
        <w:rPr>
          <w:rFonts w:hint="eastAsia"/>
        </w:rPr>
        <w:br/>
      </w:r>
      <w:r>
        <w:rPr>
          <w:rFonts w:hint="eastAsia"/>
        </w:rPr>
        <w:t>　　第二节 科技地产的供需情况分析</w:t>
      </w:r>
      <w:r>
        <w:rPr>
          <w:rFonts w:hint="eastAsia"/>
        </w:rPr>
        <w:br/>
      </w:r>
      <w:r>
        <w:rPr>
          <w:rFonts w:hint="eastAsia"/>
        </w:rPr>
        <w:t>　　　　一、科技地产主要分布区域情况</w:t>
      </w:r>
      <w:r>
        <w:rPr>
          <w:rFonts w:hint="eastAsia"/>
        </w:rPr>
        <w:br/>
      </w:r>
      <w:r>
        <w:rPr>
          <w:rFonts w:hint="eastAsia"/>
        </w:rPr>
        <w:t>　　　　二、科技地产行业供给情况分析</w:t>
      </w:r>
      <w:r>
        <w:rPr>
          <w:rFonts w:hint="eastAsia"/>
        </w:rPr>
        <w:br/>
      </w:r>
      <w:r>
        <w:rPr>
          <w:rFonts w:hint="eastAsia"/>
        </w:rPr>
        <w:t>　　　　三、科技地产行业需求情况分析</w:t>
      </w:r>
      <w:r>
        <w:rPr>
          <w:rFonts w:hint="eastAsia"/>
        </w:rPr>
        <w:br/>
      </w:r>
      <w:r>
        <w:rPr>
          <w:rFonts w:hint="eastAsia"/>
        </w:rPr>
        <w:t>　　第三节 科技地产的营销模式分析</w:t>
      </w:r>
      <w:r>
        <w:rPr>
          <w:rFonts w:hint="eastAsia"/>
        </w:rPr>
        <w:br/>
      </w:r>
      <w:r>
        <w:rPr>
          <w:rFonts w:hint="eastAsia"/>
        </w:rPr>
        <w:t>　　　　一、科技地产营销模式综述</w:t>
      </w:r>
      <w:r>
        <w:rPr>
          <w:rFonts w:hint="eastAsia"/>
        </w:rPr>
        <w:br/>
      </w:r>
      <w:r>
        <w:rPr>
          <w:rFonts w:hint="eastAsia"/>
        </w:rPr>
        <w:t>　　　　二、科技地产营销模式比较</w:t>
      </w:r>
      <w:r>
        <w:rPr>
          <w:rFonts w:hint="eastAsia"/>
        </w:rPr>
        <w:br/>
      </w:r>
      <w:r>
        <w:rPr>
          <w:rFonts w:hint="eastAsia"/>
        </w:rPr>
        <w:t>　　第四节 科技地产的物业管理模式分析</w:t>
      </w:r>
      <w:r>
        <w:rPr>
          <w:rFonts w:hint="eastAsia"/>
        </w:rPr>
        <w:br/>
      </w:r>
      <w:r>
        <w:rPr>
          <w:rFonts w:hint="eastAsia"/>
        </w:rPr>
        <w:t>　　　　一、科技地产物业管理模式综述</w:t>
      </w:r>
      <w:r>
        <w:rPr>
          <w:rFonts w:hint="eastAsia"/>
        </w:rPr>
        <w:br/>
      </w:r>
      <w:r>
        <w:rPr>
          <w:rFonts w:hint="eastAsia"/>
        </w:rPr>
        <w:t>　　　　二、科技地产物业管理模式比较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科技地产行业相关技术及成本分析</w:t>
      </w:r>
      <w:r>
        <w:rPr>
          <w:rFonts w:hint="eastAsia"/>
        </w:rPr>
        <w:br/>
      </w:r>
      <w:r>
        <w:rPr>
          <w:rFonts w:hint="eastAsia"/>
        </w:rPr>
        <w:t>　　第一节 外墙保温系统分析</w:t>
      </w:r>
      <w:r>
        <w:rPr>
          <w:rFonts w:hint="eastAsia"/>
        </w:rPr>
        <w:br/>
      </w:r>
      <w:r>
        <w:rPr>
          <w:rFonts w:hint="eastAsia"/>
        </w:rPr>
        <w:t>　　　　一、外墙系统技术发展现状分析</w:t>
      </w:r>
      <w:r>
        <w:rPr>
          <w:rFonts w:hint="eastAsia"/>
        </w:rPr>
        <w:br/>
      </w:r>
      <w:r>
        <w:rPr>
          <w:rFonts w:hint="eastAsia"/>
        </w:rPr>
        <w:t>　　　　　　1、膨胀聚苯板薄抹灰外墙外保温系统</w:t>
      </w:r>
      <w:r>
        <w:rPr>
          <w:rFonts w:hint="eastAsia"/>
        </w:rPr>
        <w:br/>
      </w:r>
      <w:r>
        <w:rPr>
          <w:rFonts w:hint="eastAsia"/>
        </w:rPr>
        <w:t>　　　　　　2、硬泡聚氨酯外墙外保系统</w:t>
      </w:r>
      <w:r>
        <w:rPr>
          <w:rFonts w:hint="eastAsia"/>
        </w:rPr>
        <w:br/>
      </w:r>
      <w:r>
        <w:rPr>
          <w:rFonts w:hint="eastAsia"/>
        </w:rPr>
        <w:t>　　　　二、外墙保温系统技术水平对成本的影响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1、外墙保温系统成本构成分析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第二节 外窗保温系统分析</w:t>
      </w:r>
      <w:r>
        <w:rPr>
          <w:rFonts w:hint="eastAsia"/>
        </w:rPr>
        <w:br/>
      </w:r>
      <w:r>
        <w:rPr>
          <w:rFonts w:hint="eastAsia"/>
        </w:rPr>
        <w:t>　　　　一、外窗保温系统技术发展现状分析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二、外窗保温系统技术水平对成本的影响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1、外窗保温系统成本构成分析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第三节 屋内保温系统分析</w:t>
      </w:r>
      <w:r>
        <w:rPr>
          <w:rFonts w:hint="eastAsia"/>
        </w:rPr>
        <w:br/>
      </w:r>
      <w:r>
        <w:rPr>
          <w:rFonts w:hint="eastAsia"/>
        </w:rPr>
        <w:t>　　　　一、屋面保温系统技术发展现状分析</w:t>
      </w:r>
      <w:r>
        <w:rPr>
          <w:rFonts w:hint="eastAsia"/>
        </w:rPr>
        <w:br/>
      </w:r>
      <w:r>
        <w:rPr>
          <w:rFonts w:hint="eastAsia"/>
        </w:rPr>
        <w:t>　　　　　　1、喷涂硬泡聚氨酯屋面保温隔热技术（SPF）</w:t>
      </w:r>
      <w:r>
        <w:rPr>
          <w:rFonts w:hint="eastAsia"/>
        </w:rPr>
        <w:br/>
      </w:r>
      <w:r>
        <w:rPr>
          <w:rFonts w:hint="eastAsia"/>
        </w:rPr>
        <w:t>　　　　　　2、泡沫混凝土屋面保温技术</w:t>
      </w:r>
      <w:r>
        <w:rPr>
          <w:rFonts w:hint="eastAsia"/>
        </w:rPr>
        <w:br/>
      </w:r>
      <w:r>
        <w:rPr>
          <w:rFonts w:hint="eastAsia"/>
        </w:rPr>
        <w:t>　　　　　　3、轻质陶粒混凝土在屋面保温技术</w:t>
      </w:r>
      <w:r>
        <w:rPr>
          <w:rFonts w:hint="eastAsia"/>
        </w:rPr>
        <w:br/>
      </w:r>
      <w:r>
        <w:rPr>
          <w:rFonts w:hint="eastAsia"/>
        </w:rPr>
        <w:t>　　　　二、屋面保温系统技术水平对成本的影响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1、屋面保温系统成本构成分析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第四节 外墙内保温系统分析</w:t>
      </w:r>
      <w:r>
        <w:rPr>
          <w:rFonts w:hint="eastAsia"/>
        </w:rPr>
        <w:br/>
      </w:r>
      <w:r>
        <w:rPr>
          <w:rFonts w:hint="eastAsia"/>
        </w:rPr>
        <w:t>　　　　一、外墙内保温系统技术发展现状分析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二、外墙内保温系统技术水平对成本的影响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1、外墙内保温系统成本构成分析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第五节 地源热泵系统分析</w:t>
      </w:r>
      <w:r>
        <w:rPr>
          <w:rFonts w:hint="eastAsia"/>
        </w:rPr>
        <w:br/>
      </w:r>
      <w:r>
        <w:rPr>
          <w:rFonts w:hint="eastAsia"/>
        </w:rPr>
        <w:t>　　　　一、地源热泵系统技术发展现状分析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二、地源热泵系统技术水平对成本分的影响</w:t>
      </w:r>
      <w:r>
        <w:rPr>
          <w:rFonts w:hint="eastAsia"/>
        </w:rPr>
        <w:br/>
      </w:r>
      <w:r>
        <w:rPr>
          <w:rFonts w:hint="eastAsia"/>
        </w:rPr>
        <w:t>　　　　　　1、地源热泵系统成本构成分析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第六节 智能换风系统分析</w:t>
      </w:r>
      <w:r>
        <w:rPr>
          <w:rFonts w:hint="eastAsia"/>
        </w:rPr>
        <w:br/>
      </w:r>
      <w:r>
        <w:rPr>
          <w:rFonts w:hint="eastAsia"/>
        </w:rPr>
        <w:t>　　　　一、智能换风系统技术发展现状分析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二、智能换风系统技术水平对成本的影响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1、智能换风系统成本构成分析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第七节 隔音降噪系统分析</w:t>
      </w:r>
      <w:r>
        <w:rPr>
          <w:rFonts w:hint="eastAsia"/>
        </w:rPr>
        <w:br/>
      </w:r>
      <w:r>
        <w:rPr>
          <w:rFonts w:hint="eastAsia"/>
        </w:rPr>
        <w:t>　　　　一、隔音降噪系统技术发展现状分析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二、隔音降噪系统技术水平对成本的影响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1、隔音降噪系统成本构成分析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第八节 太阳能集热系统分析</w:t>
      </w:r>
      <w:r>
        <w:rPr>
          <w:rFonts w:hint="eastAsia"/>
        </w:rPr>
        <w:br/>
      </w:r>
      <w:r>
        <w:rPr>
          <w:rFonts w:hint="eastAsia"/>
        </w:rPr>
        <w:t>　　　　一、太阳能集热系统技术发展现状分析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二、太阳能集热系统技术水平对成本的影响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1、太阳能集热系统成本构成分析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科技地产行业成本收益分析</w:t>
      </w:r>
      <w:r>
        <w:rPr>
          <w:rFonts w:hint="eastAsia"/>
        </w:rPr>
        <w:br/>
      </w:r>
      <w:r>
        <w:rPr>
          <w:rFonts w:hint="eastAsia"/>
        </w:rPr>
        <w:t>　　第一节 科技地产开发主要成本分析</w:t>
      </w:r>
      <w:r>
        <w:rPr>
          <w:rFonts w:hint="eastAsia"/>
        </w:rPr>
        <w:br/>
      </w:r>
      <w:r>
        <w:rPr>
          <w:rFonts w:hint="eastAsia"/>
        </w:rPr>
        <w:t>　　　　一、土地费用分析</w:t>
      </w:r>
      <w:r>
        <w:rPr>
          <w:rFonts w:hint="eastAsia"/>
        </w:rPr>
        <w:br/>
      </w:r>
      <w:r>
        <w:rPr>
          <w:rFonts w:hint="eastAsia"/>
        </w:rPr>
        <w:t>　　　　二、前期工程费用分析</w:t>
      </w:r>
      <w:r>
        <w:rPr>
          <w:rFonts w:hint="eastAsia"/>
        </w:rPr>
        <w:br/>
      </w:r>
      <w:r>
        <w:rPr>
          <w:rFonts w:hint="eastAsia"/>
        </w:rPr>
        <w:t>　　　　三、房屋开发建设费分析</w:t>
      </w:r>
      <w:r>
        <w:rPr>
          <w:rFonts w:hint="eastAsia"/>
        </w:rPr>
        <w:br/>
      </w:r>
      <w:r>
        <w:rPr>
          <w:rFonts w:hint="eastAsia"/>
        </w:rPr>
        <w:t>　　　　四、科技地产成本的分析</w:t>
      </w:r>
      <w:r>
        <w:rPr>
          <w:rFonts w:hint="eastAsia"/>
        </w:rPr>
        <w:br/>
      </w:r>
      <w:r>
        <w:rPr>
          <w:rFonts w:hint="eastAsia"/>
        </w:rPr>
        <w:t>　　第二节 科技地产开发收益分析</w:t>
      </w:r>
      <w:r>
        <w:rPr>
          <w:rFonts w:hint="eastAsia"/>
        </w:rPr>
        <w:br/>
      </w:r>
      <w:r>
        <w:rPr>
          <w:rFonts w:hint="eastAsia"/>
        </w:rPr>
        <w:t>　　　　一、经济收益分析</w:t>
      </w:r>
      <w:r>
        <w:rPr>
          <w:rFonts w:hint="eastAsia"/>
        </w:rPr>
        <w:br/>
      </w:r>
      <w:r>
        <w:rPr>
          <w:rFonts w:hint="eastAsia"/>
        </w:rPr>
        <w:t>　　　　二、品牌收益分析</w:t>
      </w:r>
      <w:r>
        <w:rPr>
          <w:rFonts w:hint="eastAsia"/>
        </w:rPr>
        <w:br/>
      </w:r>
      <w:r>
        <w:rPr>
          <w:rFonts w:hint="eastAsia"/>
        </w:rPr>
        <w:t>　　第三节 科技地产消费者收益分析</w:t>
      </w:r>
      <w:r>
        <w:rPr>
          <w:rFonts w:hint="eastAsia"/>
        </w:rPr>
        <w:br/>
      </w:r>
      <w:r>
        <w:rPr>
          <w:rFonts w:hint="eastAsia"/>
        </w:rPr>
        <w:t>　　　　一、经济收益分析</w:t>
      </w:r>
      <w:r>
        <w:rPr>
          <w:rFonts w:hint="eastAsia"/>
        </w:rPr>
        <w:br/>
      </w:r>
      <w:r>
        <w:rPr>
          <w:rFonts w:hint="eastAsia"/>
        </w:rPr>
        <w:t>　　　　二、健康收益分析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中国科技地产行业经典项目分析</w:t>
      </w:r>
      <w:r>
        <w:rPr>
          <w:rFonts w:hint="eastAsia"/>
        </w:rPr>
        <w:br/>
      </w:r>
      <w:r>
        <w:rPr>
          <w:rFonts w:hint="eastAsia"/>
        </w:rPr>
        <w:t>　　第一节 南京朗诗国际街区项目分析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t>　　　　六、项目的销售价格分析</w:t>
      </w:r>
      <w:r>
        <w:rPr>
          <w:rFonts w:hint="eastAsia"/>
        </w:rPr>
        <w:br/>
      </w:r>
      <w:r>
        <w:rPr>
          <w:rFonts w:hint="eastAsia"/>
        </w:rPr>
        <w:t>　　第二节 上海朗诗绿色街区项目分析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t>　　　　六、项目的销售价格分析</w:t>
      </w:r>
      <w:r>
        <w:rPr>
          <w:rFonts w:hint="eastAsia"/>
        </w:rPr>
        <w:br/>
      </w:r>
      <w:r>
        <w:rPr>
          <w:rFonts w:hint="eastAsia"/>
        </w:rPr>
        <w:t>　　第三节 当代太原万国城MOMA项目分析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t>　　　　六、项目的销售价格分析</w:t>
      </w:r>
      <w:r>
        <w:rPr>
          <w:rFonts w:hint="eastAsia"/>
        </w:rPr>
        <w:br/>
      </w:r>
      <w:r>
        <w:rPr>
          <w:rFonts w:hint="eastAsia"/>
        </w:rPr>
        <w:t>　　第四节 交大房产归谷国际住区项目分析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t>　　　　六、项目的销售价格分析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中国科技地产行业上游供应商分析</w:t>
      </w:r>
      <w:r>
        <w:rPr>
          <w:rFonts w:hint="eastAsia"/>
        </w:rPr>
        <w:br/>
      </w:r>
      <w:r>
        <w:rPr>
          <w:rFonts w:hint="eastAsia"/>
        </w:rPr>
        <w:t>　　第一节 智能建筑系统供应商</w:t>
      </w:r>
      <w:r>
        <w:rPr>
          <w:rFonts w:hint="eastAsia"/>
        </w:rPr>
        <w:br/>
      </w:r>
      <w:r>
        <w:rPr>
          <w:rFonts w:hint="eastAsia"/>
        </w:rPr>
        <w:t>　　　　一、汉鼎信息科技股份有限公司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4、企业主要荣誉分析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　　6、企业经典项目分析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二、福建省万维智能科技有限公司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5、企业服务能力分析</w:t>
      </w:r>
      <w:r>
        <w:rPr>
          <w:rFonts w:hint="eastAsia"/>
        </w:rPr>
        <w:br/>
      </w:r>
      <w:r>
        <w:rPr>
          <w:rFonts w:hint="eastAsia"/>
        </w:rPr>
        <w:t>　　　　　　6、企业经典项目分析</w:t>
      </w:r>
      <w:r>
        <w:rPr>
          <w:rFonts w:hint="eastAsia"/>
        </w:rPr>
        <w:br/>
      </w:r>
      <w:r>
        <w:rPr>
          <w:rFonts w:hint="eastAsia"/>
        </w:rPr>
        <w:t>　　第二节 地缘热泵系统供应商</w:t>
      </w:r>
      <w:r>
        <w:rPr>
          <w:rFonts w:hint="eastAsia"/>
        </w:rPr>
        <w:br/>
      </w:r>
      <w:r>
        <w:rPr>
          <w:rFonts w:hint="eastAsia"/>
        </w:rPr>
        <w:t>　　　　一、英国帝思迈环境设备（上海）有限公司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3、企业服务能力分析</w:t>
      </w:r>
      <w:r>
        <w:rPr>
          <w:rFonts w:hint="eastAsia"/>
        </w:rPr>
        <w:br/>
      </w:r>
      <w:r>
        <w:rPr>
          <w:rFonts w:hint="eastAsia"/>
        </w:rPr>
        <w:t>　　　　　　4、企业经典项目分析</w:t>
      </w:r>
      <w:r>
        <w:rPr>
          <w:rFonts w:hint="eastAsia"/>
        </w:rPr>
        <w:br/>
      </w:r>
      <w:r>
        <w:rPr>
          <w:rFonts w:hint="eastAsia"/>
        </w:rPr>
        <w:t>　　　　二、浙江联泰建筑节能科技有限公司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3、企业服务能力分析</w:t>
      </w:r>
      <w:r>
        <w:rPr>
          <w:rFonts w:hint="eastAsia"/>
        </w:rPr>
        <w:br/>
      </w:r>
      <w:r>
        <w:rPr>
          <w:rFonts w:hint="eastAsia"/>
        </w:rPr>
        <w:t>　　　　　　4、企业经典项目分析</w:t>
      </w:r>
      <w:r>
        <w:rPr>
          <w:rFonts w:hint="eastAsia"/>
        </w:rPr>
        <w:br/>
      </w:r>
      <w:r>
        <w:rPr>
          <w:rFonts w:hint="eastAsia"/>
        </w:rPr>
        <w:t>　　　　三、广东芬尼克兹节能设备有限公司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5、企业服务能力分析</w:t>
      </w:r>
      <w:r>
        <w:rPr>
          <w:rFonts w:hint="eastAsia"/>
        </w:rPr>
        <w:br/>
      </w:r>
      <w:r>
        <w:rPr>
          <w:rFonts w:hint="eastAsia"/>
        </w:rPr>
        <w:t>　　　　　　6、企业经典项目分析</w:t>
      </w:r>
      <w:r>
        <w:rPr>
          <w:rFonts w:hint="eastAsia"/>
        </w:rPr>
        <w:br/>
      </w:r>
      <w:r>
        <w:rPr>
          <w:rFonts w:hint="eastAsia"/>
        </w:rPr>
        <w:t>　　　　四、北京华阳舒适系统集成有限公司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3、企业服务能力分析</w:t>
      </w:r>
      <w:r>
        <w:rPr>
          <w:rFonts w:hint="eastAsia"/>
        </w:rPr>
        <w:br/>
      </w:r>
      <w:r>
        <w:rPr>
          <w:rFonts w:hint="eastAsia"/>
        </w:rPr>
        <w:t>　　　　　　4、企业经典项目分析</w:t>
      </w:r>
      <w:r>
        <w:rPr>
          <w:rFonts w:hint="eastAsia"/>
        </w:rPr>
        <w:br/>
      </w:r>
      <w:r>
        <w:rPr>
          <w:rFonts w:hint="eastAsia"/>
        </w:rPr>
        <w:t>　　第三节 太阳能集热系统供应商</w:t>
      </w:r>
      <w:r>
        <w:rPr>
          <w:rFonts w:hint="eastAsia"/>
        </w:rPr>
        <w:br/>
      </w:r>
      <w:r>
        <w:rPr>
          <w:rFonts w:hint="eastAsia"/>
        </w:rPr>
        <w:t>　　　　一、江苏太阳雨太阳能有限公司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4、企业经典项目分析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二、北京四季沐歌太阳能技术集团有限公司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5、企业经典项目分析</w:t>
      </w:r>
      <w:r>
        <w:rPr>
          <w:rFonts w:hint="eastAsia"/>
        </w:rPr>
        <w:br/>
      </w:r>
      <w:r>
        <w:rPr>
          <w:rFonts w:hint="eastAsia"/>
        </w:rPr>
        <w:t>　　　　三、皇明太阳能股份有限公司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四、无锡尚德太阳能电力有限公司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第四节 保温系统供应商</w:t>
      </w:r>
      <w:r>
        <w:rPr>
          <w:rFonts w:hint="eastAsia"/>
        </w:rPr>
        <w:br/>
      </w:r>
      <w:r>
        <w:rPr>
          <w:rFonts w:hint="eastAsia"/>
        </w:rPr>
        <w:t>　　　　一、山东鲁阳股份有限公司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二、山东金泰泉实业有限公司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3、企业经典项目分析</w:t>
      </w:r>
      <w:r>
        <w:rPr>
          <w:rFonts w:hint="eastAsia"/>
        </w:rPr>
        <w:br/>
      </w:r>
      <w:r>
        <w:rPr>
          <w:rFonts w:hint="eastAsia"/>
        </w:rPr>
        <w:t>　　第五节 科技地产其他系统供应商</w:t>
      </w:r>
      <w:r>
        <w:rPr>
          <w:rFonts w:hint="eastAsia"/>
        </w:rPr>
        <w:br/>
      </w:r>
      <w:r>
        <w:rPr>
          <w:rFonts w:hint="eastAsia"/>
        </w:rPr>
        <w:t>　　　　一、上海朗诗建筑科技有限公司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4、企业服务能力分析</w:t>
      </w:r>
      <w:r>
        <w:rPr>
          <w:rFonts w:hint="eastAsia"/>
        </w:rPr>
        <w:br/>
      </w:r>
      <w:r>
        <w:rPr>
          <w:rFonts w:hint="eastAsia"/>
        </w:rPr>
        <w:t>　　　　二、山西采纳同层排水系统有限责任公司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中国科技地产开发企业经营分析</w:t>
      </w:r>
      <w:r>
        <w:rPr>
          <w:rFonts w:hint="eastAsia"/>
        </w:rPr>
        <w:br/>
      </w:r>
      <w:r>
        <w:rPr>
          <w:rFonts w:hint="eastAsia"/>
        </w:rPr>
        <w:t>　　第一节 朗诗集团股份有限公司经营分析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四、企业主要荣誉分析</w:t>
      </w:r>
      <w:r>
        <w:rPr>
          <w:rFonts w:hint="eastAsia"/>
        </w:rPr>
        <w:br/>
      </w:r>
      <w:r>
        <w:rPr>
          <w:rFonts w:hint="eastAsia"/>
        </w:rPr>
        <w:t>　　　　五、企业经典项目分析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七、企业最新动向分析</w:t>
      </w:r>
      <w:r>
        <w:rPr>
          <w:rFonts w:hint="eastAsia"/>
        </w:rPr>
        <w:br/>
      </w:r>
      <w:r>
        <w:rPr>
          <w:rFonts w:hint="eastAsia"/>
        </w:rPr>
        <w:t>　　第二节 北京锋尚国际有限公司经营分析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二、企业主要荣誉分析</w:t>
      </w:r>
      <w:r>
        <w:rPr>
          <w:rFonts w:hint="eastAsia"/>
        </w:rPr>
        <w:br/>
      </w:r>
      <w:r>
        <w:rPr>
          <w:rFonts w:hint="eastAsia"/>
        </w:rPr>
        <w:t>　　　　三、企业经典项目分析</w:t>
      </w:r>
      <w:r>
        <w:rPr>
          <w:rFonts w:hint="eastAsia"/>
        </w:rPr>
        <w:br/>
      </w:r>
      <w:r>
        <w:rPr>
          <w:rFonts w:hint="eastAsia"/>
        </w:rPr>
        <w:t>　　　　四、企业发展宗旨分析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第三节 当代节能置业股份有限公司经营分析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三、企业主要荣誉分析</w:t>
      </w:r>
      <w:r>
        <w:rPr>
          <w:rFonts w:hint="eastAsia"/>
        </w:rPr>
        <w:br/>
      </w:r>
      <w:r>
        <w:rPr>
          <w:rFonts w:hint="eastAsia"/>
        </w:rPr>
        <w:t>　　　　四、企业经典项目分析</w:t>
      </w:r>
      <w:r>
        <w:rPr>
          <w:rFonts w:hint="eastAsia"/>
        </w:rPr>
        <w:br/>
      </w:r>
      <w:r>
        <w:rPr>
          <w:rFonts w:hint="eastAsia"/>
        </w:rPr>
        <w:t>　　　　五、企业发展宗旨分析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七、企业最新动向分析</w:t>
      </w:r>
      <w:r>
        <w:rPr>
          <w:rFonts w:hint="eastAsia"/>
        </w:rPr>
        <w:br/>
      </w:r>
      <w:r>
        <w:rPr>
          <w:rFonts w:hint="eastAsia"/>
        </w:rPr>
        <w:t>　　第四节 成都交大房产开发有限责任公司经营分析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二、企业主要荣誉分析</w:t>
      </w:r>
      <w:r>
        <w:rPr>
          <w:rFonts w:hint="eastAsia"/>
        </w:rPr>
        <w:br/>
      </w:r>
      <w:r>
        <w:rPr>
          <w:rFonts w:hint="eastAsia"/>
        </w:rPr>
        <w:t>　　　　三、企业经典项目分析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北京城建投资股份发展有限公司经营分析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三、企业主要荣誉分析</w:t>
      </w:r>
      <w:r>
        <w:rPr>
          <w:rFonts w:hint="eastAsia"/>
        </w:rPr>
        <w:br/>
      </w:r>
      <w:r>
        <w:rPr>
          <w:rFonts w:hint="eastAsia"/>
        </w:rPr>
        <w:t>　　　　四、企业主要工程项目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八、企业最新动向分析</w:t>
      </w:r>
      <w:r>
        <w:rPr>
          <w:rFonts w:hint="eastAsia"/>
        </w:rPr>
        <w:br/>
      </w:r>
      <w:r>
        <w:rPr>
          <w:rFonts w:hint="eastAsia"/>
        </w:rPr>
        <w:t>　　第六节 北京国华置业有限公司经营分析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二、企业主要荣誉分析</w:t>
      </w:r>
      <w:r>
        <w:rPr>
          <w:rFonts w:hint="eastAsia"/>
        </w:rPr>
        <w:br/>
      </w:r>
      <w:r>
        <w:rPr>
          <w:rFonts w:hint="eastAsia"/>
        </w:rPr>
        <w:t>　　　　三、企业经典项目分析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第七节 招商局地产控股股份有限公司经营分析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三、企业主要荣誉分析</w:t>
      </w:r>
      <w:r>
        <w:rPr>
          <w:rFonts w:hint="eastAsia"/>
        </w:rPr>
        <w:br/>
      </w:r>
      <w:r>
        <w:rPr>
          <w:rFonts w:hint="eastAsia"/>
        </w:rPr>
        <w:t>　　　　五、企业经典项目分析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九、企业最新动向分析</w:t>
      </w:r>
      <w:r>
        <w:rPr>
          <w:rFonts w:hint="eastAsia"/>
        </w:rPr>
        <w:br/>
      </w:r>
      <w:r>
        <w:rPr>
          <w:rFonts w:hint="eastAsia"/>
        </w:rPr>
        <w:t>　　第八节 万科企业股份有限公司经营分析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二、企业主要荣誉分析</w:t>
      </w:r>
      <w:r>
        <w:rPr>
          <w:rFonts w:hint="eastAsia"/>
        </w:rPr>
        <w:br/>
      </w:r>
      <w:r>
        <w:rPr>
          <w:rFonts w:hint="eastAsia"/>
        </w:rPr>
        <w:t>　　　　三、企业经典项目分析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六、企业最新动向分析</w:t>
      </w:r>
      <w:r>
        <w:rPr>
          <w:rFonts w:hint="eastAsia"/>
        </w:rPr>
        <w:br/>
      </w:r>
      <w:r>
        <w:rPr>
          <w:rFonts w:hint="eastAsia"/>
        </w:rPr>
        <w:t>　　第九节 北京天恒置业集团有限公司经营分析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三、企业主要荣誉分析</w:t>
      </w:r>
      <w:r>
        <w:rPr>
          <w:rFonts w:hint="eastAsia"/>
        </w:rPr>
        <w:br/>
      </w:r>
      <w:r>
        <w:rPr>
          <w:rFonts w:hint="eastAsia"/>
        </w:rPr>
        <w:t>　　　　三、企业经典项目分析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中国科技地产投资建议及趋势分析</w:t>
      </w:r>
      <w:r>
        <w:rPr>
          <w:rFonts w:hint="eastAsia"/>
        </w:rPr>
        <w:br/>
      </w:r>
      <w:r>
        <w:rPr>
          <w:rFonts w:hint="eastAsia"/>
        </w:rPr>
        <w:t>　　第一节 中国科技地产开发投资建议</w:t>
      </w:r>
      <w:r>
        <w:rPr>
          <w:rFonts w:hint="eastAsia"/>
        </w:rPr>
        <w:br/>
      </w:r>
      <w:r>
        <w:rPr>
          <w:rFonts w:hint="eastAsia"/>
        </w:rPr>
        <w:t>　　　　一、中国科技地产开发选址建议</w:t>
      </w:r>
      <w:r>
        <w:rPr>
          <w:rFonts w:hint="eastAsia"/>
        </w:rPr>
        <w:br/>
      </w:r>
      <w:r>
        <w:rPr>
          <w:rFonts w:hint="eastAsia"/>
        </w:rPr>
        <w:t>　　　　二、中国科技地产开发设计建议</w:t>
      </w:r>
      <w:r>
        <w:rPr>
          <w:rFonts w:hint="eastAsia"/>
        </w:rPr>
        <w:br/>
      </w:r>
      <w:r>
        <w:rPr>
          <w:rFonts w:hint="eastAsia"/>
        </w:rPr>
        <w:t>　　　　三、中国科技地产物业管理建议</w:t>
      </w:r>
      <w:r>
        <w:rPr>
          <w:rFonts w:hint="eastAsia"/>
        </w:rPr>
        <w:br/>
      </w:r>
      <w:r>
        <w:rPr>
          <w:rFonts w:hint="eastAsia"/>
        </w:rPr>
        <w:t>　　第二节 中智-林－中国科技地产行业趋势分析</w:t>
      </w:r>
      <w:r>
        <w:rPr>
          <w:rFonts w:hint="eastAsia"/>
        </w:rPr>
        <w:br/>
      </w:r>
      <w:r>
        <w:rPr>
          <w:rFonts w:hint="eastAsia"/>
        </w:rPr>
        <w:t>　　　　一、中国地产科技需求趋势分析</w:t>
      </w:r>
      <w:r>
        <w:rPr>
          <w:rFonts w:hint="eastAsia"/>
        </w:rPr>
        <w:br/>
      </w:r>
      <w:r>
        <w:rPr>
          <w:rFonts w:hint="eastAsia"/>
        </w:rPr>
        <w:t>　　　　二、中国科技地产发展趋势分析</w:t>
      </w:r>
      <w:r>
        <w:rPr>
          <w:rFonts w:hint="eastAsia"/>
        </w:rPr>
        <w:br/>
      </w:r>
      <w:r>
        <w:rPr>
          <w:rFonts w:hint="eastAsia"/>
        </w:rPr>
        <w:t>　　图表 1：绿色建筑的目标</w:t>
      </w:r>
      <w:r>
        <w:rPr>
          <w:rFonts w:hint="eastAsia"/>
        </w:rPr>
        <w:br/>
      </w:r>
      <w:r>
        <w:rPr>
          <w:rFonts w:hint="eastAsia"/>
        </w:rPr>
        <w:t>　　图表 2：2025-2031年中国GDP季度累计及同比增速（单位：亿元，%）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3：2025-2031年中国GDP季度分产业结构变化分析（单位：%）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4：2025-2031年中国农村、城镇居民消费水平及同比增速（单位：元/人，%）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5：2025-2031年中国城镇居民消费结构分析（单位：%）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6：2025-2031年中国房地产业住宅投资累计完成额及同比增速（单位：亿元，%）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9：中国房地产业别墅、高档公寓新开工面积及同比增速（单位：万平方米，%）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10：2025-2031年中国房地产业商品住宅销售面积累计及同比增速（单位：万平方米，%）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11：2025-2031年中国城市人均住宅建筑面积及同比增速（单位：平方米，%）</w:t>
      </w:r>
      <w:r>
        <w:rPr>
          <w:rFonts w:hint="eastAsia"/>
        </w:rPr>
        <w:br/>
      </w:r>
      <w:r>
        <w:rPr>
          <w:rFonts w:hint="eastAsia"/>
        </w:rPr>
        <w:t>　　图表 12：中国房地产业别墅、高档公寓销售面积及同比增速（单位：万平方米，%）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13：2025-2031年中国房地产业商品住宅平均销售价格及同比增速（元/平方米，%）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14：中国房地产业别墅、高档公寓平均销售价格及同比增速（元/平方米，%）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15：2025-2031年华北地区季度GDP值及同比增速（单位：亿元，%）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16：华北地区城镇居民消费支出及同比增速（单位：元/人，%）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17：2025-2031年华北地区城镇居民费结构分析（单位：%）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18：2025-2031年华北地区房地产业住宅投资完成额及同比增速（单位：亿元，%）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19：华北地区房地产业别墅、高档公寓投资完成额及同比增速（单位：亿元，%）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20：2025-2031年华北地区房地产业住宅新开工面积及同比增速（单位：万平方米，%）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21：华北地区房地产业别墅、高档公寓新开工面积及同比增速（单位：万平方米，%）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22：2025-2031年华北地区房地产业住宅销售面积及同比增速（单位：万平方米，%）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23：华北地区房地产业别墅、高档公寓销售面积及同比增速（单位：万平方米，%）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24：2025-2031年华北地区房地产业住宅平均销售价格及同比增速（元/平方米，%）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25：华北地区房地产业别墅、高档公寓平均销售价格及同比增速（元/平方米，%）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26：2025-2031年东北地区GDP值及同比增速（单位：亿元，%）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27：2025-2031年东北地区城镇居民消费支出及同比增速（单位：元/人，%）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28：东北地区城镇居民消费结构分析（单位：%）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29：2025-2031年东北地区房地产业住宅投资完成额及同比增速（单位：亿元，%）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30：东北地区房地产业别墅、高档公寓投资完成额及同比增速（单位：亿元，%）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31：2025-2031年东北地区房地产业住宅新开工面积及同比增速（单位：万平方米，%）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32：东北地区房地产业别墅、高档公寓新开工面积及同比增速（单位：万平方米，%）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33：2025-2031年东北地区房地产业住宅销售面积及同比增速（单位：万平方米，%）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34：东北地区房地产业别墅、高档公寓销售面积及同比增速（单位：万平方米，%）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35：2025-2031年东北地区房地产业住宅平均销售价格及同比增速（元/平方米，%）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36：东北地区房地产业别墅、高档公寓平均销售价格及同比增速（元/平方米，%）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37：2025-2031年华东地区季度GDP值及同比增速（单位：亿元，%）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38：2025-2031年华东地区居民消费水平及同比增速（单位：元/人，%）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39：华东地区城镇居民消费结构分析（单位：%）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40：2025-2031年华东地区房地产业住宅投资月度完成额累计及同比增速（单位：亿元，%）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41：华东地区房地产业别墅、高档公寓投资完成额及同比增速（单位：亿元，%）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42：2025-2031年华东地区房地产业住宅新开工面积累计及同比增速（单位：万平方米，%）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43：华东地区房地产业别墅、高档公寓新开工面积及同比增速（单位：万平方米，%）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44：2025-2031年华东地区房地产业住宅销售面积及同比增速（单位：万平方米，%）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45：华东地区房地产业别墅、高档公寓销售面积及同比增速（单位：万平方米，%）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46：2025-2031年华东地区房地产业住宅平均销售价格及同比增速（元/平方米，%）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47：华东地区房地产业别墅、高档公寓平均销售价格及同比增速（元/平方米，%）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48：2025-2031年中南地区GDP值及同比增速（单位：亿元，%）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49：2025-2031年中南地区城镇居民消费支出及同比增速（单位：元/人，%）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50：中南地区居民消费结构分析（单位：%）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51：2025-2031年中南地区房地产业住宅投资月度完成额及同比增速（单位：亿元，%）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52：中南地区房地产业别墅、高档公寓投资完成额及同比增速（单位：亿元，%）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53：2025-2031年中南地区房地产业住宅新开工面积及同比增速（单位：万平方米，%）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54：中南地区房地产业别墅、高档公寓新开工面积及同比增速（单位：万平方米，%）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55：2025-2031年中南地区房地产业住宅销售面积及同比增速（单位：万平方米，%）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56：中南地区房地产业别墅、高档公寓销售面积及同比增速（单位：万平方米，%）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57：2025-2031年中南地区房地产业住宅平均销售价格及同比增速（元/平方米，%）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58：中南地区房地产业别墅、高档公寓平均销售价格及同比增速（元/平方米，%）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59：2025-2031年西南地区GDP值及同比增速（单位：亿元，%）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60：2025-2031年西南地区城镇居民消费水平及同比增速（单位：元/人，%）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61：西南地区城镇居民消费结构分析（单位：%）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62：2025-2031年西南地区房地产业住宅投资完成额及同比增速（单位：亿元，%）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63：西南地区房地产业别墅、高档公寓投资完成额及同比增速（单位：亿元，%）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64：2025-2031年西南地区房地产业住宅新开工面积及同比增速（单位：万平方米，%）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65：西南地区房地产业别墅、高档公寓新开工面积及同比增速（单位：万平方米，%）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66：2025-2031年西南地区房地产业住宅销售面积及同比增速（单位：万平方米，%）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67：西南地区房地产业别墅、高档公寓销售面积及同比增速（单位：万平方米，%）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68：2025-2031年西南地区房地产业住宅平均销售价格及同比增速（元/平方米，%）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69：西南地区房地产业别墅、高档公寓平均销售价格及同比增速（元/平方米，%）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70：2025-2031年西北地区GDP值及同比增速（单位：亿元，%）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71：2025-2031年西北地区城镇居民消费水平及同比增速（单位：元/人，%）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72：西北地区城镇居民消费结构分析（单位：%）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73：2025-2031年西北地区房地产业住宅投资完成额及同比增速（单位：亿元，%）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74：西北地区房地产业别墅、高档公寓投资完成额及同比增速（单位：亿元，%）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75：2025-2031年西北地区房地产业住宅新开工面积及同比增速（单位：万平方米，%）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76：西北地区房地产业别墅、高档公寓新开工面积及同比增速（单位：万平方米，%）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77：2025-2031年西北地区房地产业住宅销售面积及同比增速（单位：万平方米，%）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78：西北地区房地产业别墅、高档公寓销售面积及同比增速（单位：万平方米，%）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79：2025-2031年西北地区房地产业住宅平均销售价格及同比增速（元/平方米，%）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80：西北地区房地产业别墅、高档公寓平均销售价格及同比增速（元/平方米，%）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81：2025年中国住房用地供应计划（单位：公顷）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82：2025-2031年中国土地购置费累计及同比增速（单位：亿元，%）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83：2025年华北地区住房用地供应计划（单位：公顷）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84：2025-2031年华北土地购置费累计及同比增速（单位：亿元，%）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85：2025年东北地区住房用地供应计划（单位：公顷）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86：2025-2031年东北土地购置费累计及同比增速（单位：亿元，%）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87：2025年华东地区住房用地供应计划（单位：公顷）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88：2025-2031年华东土地购置费累计及同比增速（单位：亿元，%）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89：2025年中南地区住房用地供应计划（单位：公顷）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90：2025-2031年中南土地购置费累计及同比增速（单位：亿元，%）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91：2025年西南地区住房用地供应计划（单位：公顷）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92：2025-2031年西南土地购置费累计及同比增速（单位：亿元，%）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93：2025年西北地区住房用地供应计划（单位：公顷）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94：2025-2031年西北土地购置费累计及同比增速（单位：亿元，%）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95：全国别墅、高档公寓销售面积（单位：万平方米）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96：不同省市别墅、高档公寓销售面积累计（单位：万平方米）</w:t>
      </w:r>
      <w:r>
        <w:rPr>
          <w:rFonts w:hint="eastAsia"/>
        </w:rPr>
        <w:br/>
      </w:r>
      <w:r>
        <w:rPr>
          <w:rFonts w:hint="eastAsia"/>
        </w:rPr>
        <w:t>　　图表 97：无锚栓薄抹灰外保温系统基本构造</w:t>
      </w:r>
      <w:r>
        <w:rPr>
          <w:rFonts w:hint="eastAsia"/>
        </w:rPr>
        <w:br/>
      </w:r>
      <w:r>
        <w:rPr>
          <w:rFonts w:hint="eastAsia"/>
        </w:rPr>
        <w:t>　　图表 98：辅有锚栓薄抹灰外保温系统基本构造</w:t>
      </w:r>
      <w:r>
        <w:rPr>
          <w:rFonts w:hint="eastAsia"/>
        </w:rPr>
        <w:br/>
      </w:r>
      <w:r>
        <w:rPr>
          <w:rFonts w:hint="eastAsia"/>
        </w:rPr>
        <w:t>　　图表 99：膨胀聚苯板性能分析表</w:t>
      </w:r>
      <w:r>
        <w:rPr>
          <w:rFonts w:hint="eastAsia"/>
        </w:rPr>
        <w:br/>
      </w:r>
      <w:r>
        <w:rPr>
          <w:rFonts w:hint="eastAsia"/>
        </w:rPr>
        <w:t>　　图表 100：饰面层为涂料的聚氨酯硬泡外墙外保温系统</w:t>
      </w:r>
      <w:r>
        <w:rPr>
          <w:rFonts w:hint="eastAsia"/>
        </w:rPr>
        <w:br/>
      </w:r>
      <w:r>
        <w:rPr>
          <w:rFonts w:hint="eastAsia"/>
        </w:rPr>
        <w:t>　　图表 101：饰面层为面砖的聚氨酯硬泡外墙外保温系统</w:t>
      </w:r>
      <w:r>
        <w:rPr>
          <w:rFonts w:hint="eastAsia"/>
        </w:rPr>
        <w:br/>
      </w:r>
      <w:r>
        <w:rPr>
          <w:rFonts w:hint="eastAsia"/>
        </w:rPr>
        <w:t>　　图表 102：硬泡聚氨酯性能分析</w:t>
      </w:r>
      <w:r>
        <w:rPr>
          <w:rFonts w:hint="eastAsia"/>
        </w:rPr>
        <w:br/>
      </w:r>
      <w:r>
        <w:rPr>
          <w:rFonts w:hint="eastAsia"/>
        </w:rPr>
        <w:t>　　图表 103：普通外墙系统与保温外墙系统的差别分析</w:t>
      </w:r>
      <w:r>
        <w:rPr>
          <w:rFonts w:hint="eastAsia"/>
        </w:rPr>
        <w:br/>
      </w:r>
      <w:r>
        <w:rPr>
          <w:rFonts w:hint="eastAsia"/>
        </w:rPr>
        <w:t>　　图表 104：不同种类玻璃的透光性及传热阻系数</w:t>
      </w:r>
      <w:r>
        <w:rPr>
          <w:rFonts w:hint="eastAsia"/>
        </w:rPr>
        <w:br/>
      </w:r>
      <w:r>
        <w:rPr>
          <w:rFonts w:hint="eastAsia"/>
        </w:rPr>
        <w:t>　　图表 105：SPF常用技术指标对比表（上人屋面指标）</w:t>
      </w:r>
      <w:r>
        <w:rPr>
          <w:rFonts w:hint="eastAsia"/>
        </w:rPr>
        <w:br/>
      </w:r>
      <w:r>
        <w:rPr>
          <w:rFonts w:hint="eastAsia"/>
        </w:rPr>
        <w:t>　　图表 106：硬泡聚氨酯性能分析表</w:t>
      </w:r>
      <w:r>
        <w:rPr>
          <w:rFonts w:hint="eastAsia"/>
        </w:rPr>
        <w:br/>
      </w:r>
      <w:r>
        <w:rPr>
          <w:rFonts w:hint="eastAsia"/>
        </w:rPr>
        <w:t>　　图表 107：泡沫混凝土性能分析表</w:t>
      </w:r>
      <w:r>
        <w:rPr>
          <w:rFonts w:hint="eastAsia"/>
        </w:rPr>
        <w:br/>
      </w:r>
      <w:r>
        <w:rPr>
          <w:rFonts w:hint="eastAsia"/>
        </w:rPr>
        <w:t>　　图表 108：陶粒混凝土性能分析表</w:t>
      </w:r>
      <w:r>
        <w:rPr>
          <w:rFonts w:hint="eastAsia"/>
        </w:rPr>
        <w:br/>
      </w:r>
      <w:r>
        <w:rPr>
          <w:rFonts w:hint="eastAsia"/>
        </w:rPr>
        <w:t>　　图表 109：混凝土天棚辐射系统结构示意图</w:t>
      </w:r>
      <w:r>
        <w:rPr>
          <w:rFonts w:hint="eastAsia"/>
        </w:rPr>
        <w:br/>
      </w:r>
      <w:r>
        <w:rPr>
          <w:rFonts w:hint="eastAsia"/>
        </w:rPr>
        <w:t>　　图表 110：房屋开发建设费主要组成部分</w:t>
      </w:r>
      <w:r>
        <w:rPr>
          <w:rFonts w:hint="eastAsia"/>
        </w:rPr>
        <w:br/>
      </w:r>
      <w:r>
        <w:rPr>
          <w:rFonts w:hint="eastAsia"/>
        </w:rPr>
        <w:t>　　图表 111：2025-2031年成都市房价和交大归谷国际住区房价（单位：元/平方米）</w:t>
      </w:r>
      <w:r>
        <w:rPr>
          <w:rFonts w:hint="eastAsia"/>
        </w:rPr>
        <w:br/>
      </w:r>
      <w:r>
        <w:rPr>
          <w:rFonts w:hint="eastAsia"/>
        </w:rPr>
        <w:t>　　图表 112：汉鼎信息科技股份有限公司的荣誉</w:t>
      </w:r>
      <w:r>
        <w:rPr>
          <w:rFonts w:hint="eastAsia"/>
        </w:rPr>
        <w:br/>
      </w:r>
      <w:r>
        <w:rPr>
          <w:rFonts w:hint="eastAsia"/>
        </w:rPr>
        <w:t>　　图表 113：汉鼎信息科技股份有限公司主要工程项目情况表（单位：万元，%）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114：汉鼎信息科技股份有限公司主要经济指标分析（单位：万元）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115：汉鼎信息科技股份有限公司分业务收入情况表（单位：万元，%）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116：汉鼎信息科技股份有限公司主营业务收入分地区情况表（单位：万元，%）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117：汉鼎信息科技股份有限公司盈利能力分析（单位：%）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118：汉鼎信息科技股份有限公司设备销售获利情况（单位：万元，%）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119：汉鼎信息科技股份有限公司其他业务获利情况（单位：万元，%）</w:t>
      </w:r>
      <w:r>
        <w:rPr>
          <w:rFonts w:hint="eastAsia"/>
        </w:rPr>
        <w:br/>
      </w:r>
      <w:r>
        <w:rPr>
          <w:rFonts w:hint="eastAsia"/>
        </w:rPr>
        <w:t>　　图表 120：汉鼎信息科技股份有限公司运营能力分析（单位：次）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862384f5c4f4d" w:history="1">
        <w:r>
          <w:rPr>
            <w:rStyle w:val="Hyperlink"/>
          </w:rPr>
          <w:t>中国科技地产市场调查研究与发展前景预测报告（2025-2031年）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862384f5c4f4d" w:history="1">
        <w:r>
          <w:rPr>
            <w:rStyle w:val="Hyperlink"/>
          </w:rPr>
          <w:t>https://www.20087.com/M_JianCaiFangChan/60/KeJiDiChanShiChangXingQingFenXiYuCe.html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热点：房地产科技公司有哪些、科技地产的新模式、2023房地产排行榜100强、科技地产排名、房地产还有救吗、科技地产项目盘活方案、vr地产唯选四度科技vr公司、科技地产项目准入评估、文一科技股票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58a208d52405e" w:history="1">
      <w:r>
        <w:rPr>
          <w:rStyle w:val="Hyperlink"/>
        </w:rPr>
        <w:t>中国科技地产市场调查研究与发展前景预测报告（2025-2031年）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0/KeJiDiChanShiChangXingQingFenXiYuCe.html" TargetMode="External" Id="R352862384f5c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0/KeJiDiChanShiChangXingQingFenXiYuCe.html" TargetMode="External" Id="R7b458a208d52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2025-06-29T06:46:00Z</dcterms:created>
  <dcterms:modified xsi:type="dcterms:W3CDTF">2025-06-29T07:46:00Z</dcterms:modified>
  <dc:subject>中国科技地产市场调查研究与发展前景预测报告（2025-2031年）</dc:subject>
  <dc:title>中国科技地产市场调查研究与发展前景预测报告（2025-2031年）</dc:title>
  <cp:keywords>中国科技地产市场调查研究与发展前景预测报告（2025-2031年）</cp:keywords>
  <dc:description>中国科技地产市场调查研究与发展前景预测报告（2025-2031年）</dc:description>
</cp:coreProperties>
</file>