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13257e1d4ee4" w:history="1">
              <w:r>
                <w:rPr>
                  <w:rStyle w:val="Hyperlink"/>
                </w:rPr>
                <w:t>2025-2031年中国透水砖行业发展调研与前景分析报告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13257e1d4ee4" w:history="1">
              <w:r>
                <w:rPr>
                  <w:rStyle w:val="Hyperlink"/>
                </w:rPr>
                <w:t>2025-2031年中国透水砖行业发展调研与前景分析报告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213257e1d4ee4" w:history="1">
                <w:r>
                  <w:rPr>
                    <w:rStyle w:val="Hyperlink"/>
                  </w:rPr>
                  <w:t>https://www.20087.com/0/86/TouShuiZhuanQianJing.html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近年来在城市规划和景观设计中得到广泛应用。它通过其独特的孔隙结构，允许雨水直接渗透至地下，有效缓解城市内涝问题，同时补充地下水，改善城市生态环境。透水砖的材料多样，包括混凝土、陶瓷和再生材料，其中，再生材料的使用不仅减少了建筑废料，还体现了循环经济的理念。随着城市化进程的加速，透水砖成为了海绵城市建设的关键要素，对于构建生态宜居的城市环境起到了重要作用。</w:t>
      </w:r>
      <w:r>
        <w:rPr>
          <w:rFonts w:hint="eastAsia"/>
        </w:rPr>
        <w:br/>
      </w:r>
      <w:r>
        <w:rPr>
          <w:rFonts w:hint="eastAsia"/>
        </w:rPr>
        <w:t>　　未来，透水砖的创新将更加注重材料的可持续性和功能性。一方面，研发人员致力于开发更多种类的再生材料和生态友好型材料，如生物基材料和智能材料，以降低生产成本，减少环境污染。另一方面，透水砖的功能性将得到增强，例如，通过引入光触媒技术，使其具有净化空气的能力，或集成传感器，实现对地面湿度和温度的实时监测，为智慧城市管理提供数据支持。此外，美观性和设计感的提升也将成为透水砖发展的重要方向，以满足城市美化和景观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13257e1d4ee4" w:history="1">
        <w:r>
          <w:rPr>
            <w:rStyle w:val="Hyperlink"/>
          </w:rPr>
          <w:t>2025-2031年中国透水砖行业发展调研与前景分析报告</w:t>
        </w:r>
      </w:hyperlink>
      <w:r>
        <w:rPr>
          <w:rFonts w:hint="eastAsia"/>
        </w:rPr>
        <w:t>》依据国家统计局、海关总署及透水砖相关协会等部门的权威资料数据，以及对透水砖行业重点区域实地调研，结合透水砖行业发展所处的环境，从理论到实践、从宏观到微观等多个角度对透水砖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13257e1d4ee4" w:history="1">
        <w:r>
          <w:rPr>
            <w:rStyle w:val="Hyperlink"/>
          </w:rPr>
          <w:t>2025-2031年中国透水砖行业发展调研与前景分析报告</w:t>
        </w:r>
      </w:hyperlink>
      <w:r>
        <w:rPr>
          <w:rFonts w:hint="eastAsia"/>
        </w:rPr>
        <w:t>》内容严谨、数据翔实，通过辅以大量直观的图表，帮助透水砖企业准确把握透水砖行业发展动向、正确制定透水砖企业发展战略和透水砖投资策略。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透水砖行业相关概述</w:t>
      </w:r>
      <w:r>
        <w:rPr>
          <w:rFonts w:hint="eastAsia"/>
        </w:rPr>
        <w:br/>
      </w:r>
      <w:r>
        <w:rPr>
          <w:rFonts w:hint="eastAsia"/>
        </w:rPr>
        <w:t>　　　　一、透水砖行业定义及特点</w:t>
      </w:r>
      <w:r>
        <w:rPr>
          <w:rFonts w:hint="eastAsia"/>
        </w:rPr>
        <w:br/>
      </w:r>
      <w:r>
        <w:rPr>
          <w:rFonts w:hint="eastAsia"/>
        </w:rPr>
        <w:t>　　　　　　1、透水砖行业定义</w:t>
      </w:r>
      <w:r>
        <w:rPr>
          <w:rFonts w:hint="eastAsia"/>
        </w:rPr>
        <w:br/>
      </w:r>
      <w:r>
        <w:rPr>
          <w:rFonts w:hint="eastAsia"/>
        </w:rPr>
        <w:t>　　　　　　2、透水砖行业特点</w:t>
      </w:r>
      <w:r>
        <w:rPr>
          <w:rFonts w:hint="eastAsia"/>
        </w:rPr>
        <w:br/>
      </w:r>
      <w:r>
        <w:rPr>
          <w:rFonts w:hint="eastAsia"/>
        </w:rPr>
        <w:t>　　　　二、透水砖行业经营模式分析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1、透水砖生产模式</w:t>
      </w:r>
      <w:r>
        <w:rPr>
          <w:rFonts w:hint="eastAsia"/>
        </w:rPr>
        <w:br/>
      </w:r>
      <w:r>
        <w:rPr>
          <w:rFonts w:hint="eastAsia"/>
        </w:rPr>
        <w:t>　　　　　　2、透水砖采购模式</w:t>
      </w:r>
      <w:r>
        <w:rPr>
          <w:rFonts w:hint="eastAsia"/>
        </w:rPr>
        <w:br/>
      </w:r>
      <w:r>
        <w:rPr>
          <w:rFonts w:hint="eastAsia"/>
        </w:rPr>
        <w:t>　　　　　　3、透水砖销售模式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2024-2025年世界透水砖行业市场运行形势分析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2024-2025年全球透水砖行业发展概况</w:t>
      </w:r>
      <w:r>
        <w:rPr>
          <w:rFonts w:hint="eastAsia"/>
        </w:rPr>
        <w:br/>
      </w:r>
      <w:r>
        <w:rPr>
          <w:rFonts w:hint="eastAsia"/>
        </w:rPr>
        <w:t>　　第二节 世界透水砖行业发展走势</w:t>
      </w:r>
      <w:r>
        <w:rPr>
          <w:rFonts w:hint="eastAsia"/>
        </w:rPr>
        <w:br/>
      </w:r>
      <w:r>
        <w:rPr>
          <w:rFonts w:hint="eastAsia"/>
        </w:rPr>
        <w:t>　　　　一、全球透水砖行业市场分布情况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二、全球透水砖行业发展趋势分析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全球透水砖行业重点国家和区域分析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2024-2025年中国透水砖行业发展环境分析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透水砖政策环境分析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透水砖技术环境分析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2024-2025年透水砖行业技术发展现状及趋势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当前我国透水砖技术发展现状</w:t>
      </w:r>
      <w:r>
        <w:rPr>
          <w:rFonts w:hint="eastAsia"/>
        </w:rPr>
        <w:br/>
      </w:r>
      <w:r>
        <w:rPr>
          <w:rFonts w:hint="eastAsia"/>
        </w:rPr>
        <w:t>　　第二节 中外透水砖技术差距及产生差距的主要原因分析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提高我国透水砖技术的对策</w:t>
      </w:r>
      <w:r>
        <w:rPr>
          <w:rFonts w:hint="eastAsia"/>
        </w:rPr>
        <w:br/>
      </w:r>
      <w:r>
        <w:rPr>
          <w:rFonts w:hint="eastAsia"/>
        </w:rPr>
        <w:t>　　第四节 我国透水砖研发、设计发展趋势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中国透水砖行业市场规模情况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中国透水砖行业盈利情况分析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中国透水砖行业市场需求状况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一、2019-2024年透水砖行业市场需求情况</w:t>
      </w:r>
      <w:r>
        <w:rPr>
          <w:rFonts w:hint="eastAsia"/>
        </w:rPr>
        <w:br/>
      </w:r>
      <w:r>
        <w:rPr>
          <w:rFonts w:hint="eastAsia"/>
        </w:rPr>
        <w:t>　　　　二、透水砖行业市场需求特点分析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三、2025-2031年透水砖行业市场需求预测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中国透水砖行业市场供给状况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一、2019-2024年透水砖行业市场供给情况</w:t>
      </w:r>
      <w:r>
        <w:rPr>
          <w:rFonts w:hint="eastAsia"/>
        </w:rPr>
        <w:br/>
      </w:r>
      <w:r>
        <w:rPr>
          <w:rFonts w:hint="eastAsia"/>
        </w:rPr>
        <w:t>　　　　二、透水砖行业市场供给特点分析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三、2025-2031年透水砖行业市场供给预测</w:t>
      </w:r>
      <w:r>
        <w:rPr>
          <w:rFonts w:hint="eastAsia"/>
        </w:rPr>
        <w:br/>
      </w:r>
      <w:r>
        <w:rPr>
          <w:rFonts w:hint="eastAsia"/>
        </w:rPr>
        <w:t>　　第五节 透水砖行业市场供需平衡状况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2019-2024年中国透水砖行业进出口情况分析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一、2019-2024年中国透水砖行业进口分析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二、2019-2024年中国透水砖行业出口分析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2025-2031年中国透水砖行业进出口情况预测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一、2025-2031年中国透水砖行业进口预测分析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二、2025-2031年中国透水砖行业出口预测分析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影响透水砖行业进出口变化的主要原因分析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2019-2024年中国透水砖行业重点地区调研分析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一、中国透水砖行业重点区域市场结构调研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六、**地区透水砖市场调研分析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中国透水砖行业市场行情分析预测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透水砖价格影响因素分析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2019-2024年中国透水砖市场价格趋向分析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2025-2031年中国透水砖市场价格趋向预测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透水砖行业上游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透水砖行业下游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透水砖行业竞争格局分析</w:t>
      </w:r>
      <w:r>
        <w:rPr>
          <w:rFonts w:hint="eastAsia"/>
        </w:rPr>
        <w:br/>
      </w:r>
      <w:r>
        <w:rPr>
          <w:rFonts w:hint="eastAsia"/>
        </w:rPr>
        <w:t>　　第一节 透水砖行业集中度分析</w:t>
      </w:r>
      <w:r>
        <w:rPr>
          <w:rFonts w:hint="eastAsia"/>
        </w:rPr>
        <w:br/>
      </w:r>
      <w:r>
        <w:rPr>
          <w:rFonts w:hint="eastAsia"/>
        </w:rPr>
        <w:t>　　　　一、透水砖市场集中度分析</w:t>
      </w:r>
      <w:r>
        <w:rPr>
          <w:rFonts w:hint="eastAsia"/>
        </w:rPr>
        <w:br/>
      </w:r>
      <w:r>
        <w:rPr>
          <w:rFonts w:hint="eastAsia"/>
        </w:rPr>
        <w:t>　　　　二、透水砖企业集中度分析</w:t>
      </w:r>
      <w:r>
        <w:rPr>
          <w:rFonts w:hint="eastAsia"/>
        </w:rPr>
        <w:br/>
      </w:r>
      <w:r>
        <w:rPr>
          <w:rFonts w:hint="eastAsia"/>
        </w:rPr>
        <w:t>　　　　三、透水砖区域集中度分析</w:t>
      </w:r>
      <w:r>
        <w:rPr>
          <w:rFonts w:hint="eastAsia"/>
        </w:rPr>
        <w:br/>
      </w:r>
      <w:r>
        <w:rPr>
          <w:rFonts w:hint="eastAsia"/>
        </w:rPr>
        <w:t>　　第二节 透水砖行业竞争格局分析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一、2024-2025年透水砖行业竞争分析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二、2024-2025年中外透水砖产品竞争分析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三、2024-2025年中国透水砖市场竞争分析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四、2025-2031年国内主要透水砖企业动向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透水砖重点企业（一）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透水砖重点企业（二）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透水砖重点企业（三）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透水砖重点企业（四）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透水砖重点企业（五）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透水砖重点企业（六）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透水砖企业发展策略分析</w:t>
      </w:r>
      <w:r>
        <w:rPr>
          <w:rFonts w:hint="eastAsia"/>
        </w:rPr>
        <w:br/>
      </w:r>
      <w:r>
        <w:rPr>
          <w:rFonts w:hint="eastAsia"/>
        </w:rPr>
        <w:t>　　第一节 透水砖市场策略分析</w:t>
      </w:r>
      <w:r>
        <w:rPr>
          <w:rFonts w:hint="eastAsia"/>
        </w:rPr>
        <w:br/>
      </w:r>
      <w:r>
        <w:rPr>
          <w:rFonts w:hint="eastAsia"/>
        </w:rPr>
        <w:t>　　　　一、透水砖价格策略分析</w:t>
      </w:r>
      <w:r>
        <w:rPr>
          <w:rFonts w:hint="eastAsia"/>
        </w:rPr>
        <w:br/>
      </w:r>
      <w:r>
        <w:rPr>
          <w:rFonts w:hint="eastAsia"/>
        </w:rPr>
        <w:t>　　　　二、透水砖渠道策略分析</w:t>
      </w:r>
      <w:r>
        <w:rPr>
          <w:rFonts w:hint="eastAsia"/>
        </w:rPr>
        <w:br/>
      </w:r>
      <w:r>
        <w:rPr>
          <w:rFonts w:hint="eastAsia"/>
        </w:rPr>
        <w:t>　　第二节 透水砖销售策略分析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提高透水砖企业竞争力的策略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一、提高中国透水砖企业核心竞争力的对策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二、透水砖企业提升竞争力的主要方向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三、影响透水砖企业核心竞争力的因素及提升途径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四、提高透水砖企业竞争力的策略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对我国透水砖品牌的战略思考</w:t>
      </w:r>
      <w:r>
        <w:rPr>
          <w:rFonts w:hint="eastAsia"/>
        </w:rPr>
        <w:br/>
      </w:r>
      <w:r>
        <w:rPr>
          <w:rFonts w:hint="eastAsia"/>
        </w:rPr>
        <w:t>　　　　一、透水砖实施品牌战略的意义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二、透水砖企业品牌的现状分析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三、我国透水砖企业的品牌战略</w:t>
      </w:r>
      <w:r>
        <w:rPr>
          <w:rFonts w:hint="eastAsia"/>
        </w:rPr>
        <w:br/>
      </w:r>
      <w:r>
        <w:rPr>
          <w:rFonts w:hint="eastAsia"/>
        </w:rPr>
        <w:t>　　　　四、透水砖品牌战略管理的策略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中国透水砖行业营销策略分析</w:t>
      </w:r>
      <w:r>
        <w:rPr>
          <w:rFonts w:hint="eastAsia"/>
        </w:rPr>
        <w:br/>
      </w:r>
      <w:r>
        <w:rPr>
          <w:rFonts w:hint="eastAsia"/>
        </w:rPr>
        <w:t>　　第一节 透水砖市场推广策略研究分析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一、做好透水砖产品导入</w:t>
      </w:r>
      <w:r>
        <w:rPr>
          <w:rFonts w:hint="eastAsia"/>
        </w:rPr>
        <w:br/>
      </w:r>
      <w:r>
        <w:rPr>
          <w:rFonts w:hint="eastAsia"/>
        </w:rPr>
        <w:t>　　　　二、做好透水砖产品组合和产品线决策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三、透水砖行业城市市场推广策略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透水砖行业渠道营销研究分析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一、透水砖行业营销环境分析</w:t>
      </w:r>
      <w:r>
        <w:rPr>
          <w:rFonts w:hint="eastAsia"/>
        </w:rPr>
        <w:br/>
      </w:r>
      <w:r>
        <w:rPr>
          <w:rFonts w:hint="eastAsia"/>
        </w:rPr>
        <w:t>　　　　二、透水砖行业现存的营销渠道分析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三、透水砖行业终端市场营销管理策略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透水砖行业营销战略研究分析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一、中国透水砖行业有效整合营销策略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二、建立透水砖行业厂商的双嬴模式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2025-2031年中国透水砖行业前景与风险预测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2025年透水砖市场前景分析</w:t>
      </w:r>
      <w:r>
        <w:rPr>
          <w:rFonts w:hint="eastAsia"/>
        </w:rPr>
        <w:br/>
      </w:r>
      <w:r>
        <w:rPr>
          <w:rFonts w:hint="eastAsia"/>
        </w:rPr>
        <w:t>　　第二节 2025年透水砖发展趋势预测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2025-2031年中国透水砖行业投资特性分析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二、2025-2031年中国透水砖行业盈利模式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三、2025-2031年中国透水砖行业盈利因素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2025-2031年中国透水砖行业投资机会分析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二、2025-2031年中国透水砖行业区域市场投资潜力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2025-2031年中国透水砖行业投资风险分析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二、2025-2031年中国透水砖行业技术风险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三、2025-2031年中国透水砖行业政策风险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四、2025-2031年中国透水砖行业进入退出风险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2025-2031年中国透水砖行业盈利模式与投资策略分析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国外透水砖行业投资现状及经营模式分析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一、境外透水砖行业成长情况调查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中国透水砖行业商业模式探讨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中国透水砖行业投资国际化发展战略分析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中国透水砖行业投资策略分析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中国透水砖行业资本运作战略选择方案研究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(中⋅智林)中国透水砖行业多元化经营战略的可行性分析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透水砖行业历程</w:t>
      </w:r>
      <w:r>
        <w:rPr>
          <w:rFonts w:hint="eastAsia"/>
        </w:rPr>
        <w:br/>
      </w:r>
      <w:r>
        <w:rPr>
          <w:rFonts w:hint="eastAsia"/>
        </w:rPr>
        <w:t>　　图表 透水砖行业生命周期</w:t>
      </w:r>
      <w:r>
        <w:rPr>
          <w:rFonts w:hint="eastAsia"/>
        </w:rPr>
        <w:br/>
      </w:r>
      <w:r>
        <w:rPr>
          <w:rFonts w:hint="eastAsia"/>
        </w:rPr>
        <w:t>　　图表 透水砖行业产业链分析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2019-2024年透水砖行业市场容量分析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2019-2024年中国透水砖行业产量及增长趋势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2019-2024年中国透水砖市场需求量及增速统计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2025年中国透水砖行业需求领域分布格局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2019-2024年中国透水砖行业盈利情况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2019-2024年中国透水砖行业利润总额统计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2019-2024年中国透水砖进口金额分析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2019-2024年中国透水砖出口数量分析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2019-2024年中国透水砖出口金额分析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2025年中国透水砖进口国家及地区分析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2025年中国透水砖出口国家及地区分析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2019-2024年中国透水砖行业企业平均规模情况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**地区透水砖市场规模及增长情况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13257e1d4ee4" w:history="1">
        <w:r>
          <w:rPr>
            <w:rStyle w:val="Hyperlink"/>
          </w:rPr>
          <w:t>2025-2031年中国透水砖行业发展调研与前景分析报告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213257e1d4ee4" w:history="1">
        <w:r>
          <w:rPr>
            <w:rStyle w:val="Hyperlink"/>
          </w:rPr>
          <w:t>https://www.20087.com/0/86/TouShuiZhuanQianJing.html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7865f1aa4a93" w:history="1">
      <w:r>
        <w:rPr>
          <w:rStyle w:val="Hyperlink"/>
        </w:rPr>
        <w:t>2025-2031年中国透水砖行业发展调研与前景分析报告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ouShuiZhuanQianJing.html" TargetMode="External" Id="Re1f213257e1d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ouShuiZhuanQianJing.html" TargetMode="External" Id="Rb6ab7865f1a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2024-07-28T07:06:00Z</dcterms:created>
  <dcterms:modified xsi:type="dcterms:W3CDTF">2024-07-28T08:06:00Z</dcterms:modified>
  <dc:subject>2025-2031年中国透水砖行业发展调研与前景分析报告</dc:subject>
  <dc:title>2025-2031年中国透水砖行业发展调研与前景分析报告</dc:title>
  <cp:keywords>2025-2031年中国透水砖行业发展调研与前景分析报告</cp:keywords>
  <dc:description>2025-2031年中国透水砖行业发展调研与前景分析报告</dc:description>
</cp:coreProperties>
</file>