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b96a8bd1449ba" w:history="1">
              <w:r>
                <w:rPr>
                  <w:rStyle w:val="Hyperlink"/>
                </w:rPr>
                <w:t>中国防火门窗行业研究与前景趋势报告（2025-2031年）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b96a8bd1449ba" w:history="1">
              <w:r>
                <w:rPr>
                  <w:rStyle w:val="Hyperlink"/>
                </w:rPr>
                <w:t>中国防火门窗行业研究与前景趋势报告（2025-2031年）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b96a8bd1449ba" w:history="1">
                <w:r>
                  <w:rPr>
                    <w:rStyle w:val="Hyperlink"/>
                  </w:rPr>
                  <w:t>https://www.20087.com/0/26/FangHuoMenChuangHangYeFaZhanQianJing.html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窗是建筑物防火系统的重要组成部分，用于阻止火势蔓延并保护人员安全。近年来，随着消防安全意识的提高和相关法规的完善，防火门窗的市场需求持续增长。随着材料科学的进步，新型防火材料的应用使得防火门窗不仅具有良好的防火性能，还兼顾了美观性和实用性。此外，随着建筑设计的多样化，防火门窗的设计也越来越注重与整体建筑风格的协调。</w:t>
      </w:r>
      <w:r>
        <w:rPr>
          <w:rFonts w:hint="eastAsia"/>
        </w:rPr>
        <w:br/>
      </w:r>
      <w:r>
        <w:rPr>
          <w:rFonts w:hint="eastAsia"/>
        </w:rPr>
        <w:t>　　未来，防火门窗将更加注重智能化和个性化。一方面，随着智能家居技术的发展，防火门窗将集成更多智能功能，如远程监控、自动关闭等，提高火灾应急响应的能力。另一方面，随着消费者对居住环境个性化需求的增加，防火门窗的设计将更加多样化，以满足不同建筑风格的需求。此外，随着环保要求的提高，防火门窗将采用更加环保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b96a8bd1449ba" w:history="1">
        <w:r>
          <w:rPr>
            <w:rStyle w:val="Hyperlink"/>
          </w:rPr>
          <w:t>中国防火门窗行业研究与前景趋势报告（2025-2031年）</w:t>
        </w:r>
      </w:hyperlink>
      <w:r>
        <w:rPr>
          <w:rFonts w:hint="eastAsia"/>
        </w:rPr>
        <w:t>》系统分析了防火门窗行业的市场规模、供需动态及竞争格局，重点评估了主要防火门窗企业的经营表现，并对防火门窗行业未来发展趋势进行了科学预测。报告结合防火门窗技术现状与SWOT分析，揭示了市场机遇与潜在风险。市场调研网发布的《</w:t>
      </w:r>
      <w:hyperlink r:id="R103b96a8bd1449ba" w:history="1">
        <w:r>
          <w:rPr>
            <w:rStyle w:val="Hyperlink"/>
          </w:rPr>
          <w:t>中国防火门窗行业研究与前景趋势报告（2025-2031年）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防火门窗行业界定</w:t>
      </w:r>
      <w:r>
        <w:rPr>
          <w:rFonts w:hint="eastAsia"/>
        </w:rPr>
        <w:br/>
      </w:r>
      <w:r>
        <w:rPr>
          <w:rFonts w:hint="eastAsia"/>
        </w:rPr>
        <w:t>　　第一节 防火门窗行业定义</w:t>
      </w:r>
      <w:r>
        <w:rPr>
          <w:rFonts w:hint="eastAsia"/>
        </w:rPr>
        <w:br/>
      </w:r>
      <w:r>
        <w:rPr>
          <w:rFonts w:hint="eastAsia"/>
        </w:rPr>
        <w:t>　　第二节 防火门窗行业特点分析</w:t>
      </w:r>
      <w:r>
        <w:rPr>
          <w:rFonts w:hint="eastAsia"/>
        </w:rPr>
        <w:br/>
      </w:r>
      <w:r>
        <w:rPr>
          <w:rFonts w:hint="eastAsia"/>
        </w:rPr>
        <w:t>　　第三节 防火门窗行业发展历程</w:t>
      </w:r>
      <w:r>
        <w:rPr>
          <w:rFonts w:hint="eastAsia"/>
        </w:rPr>
        <w:br/>
      </w:r>
      <w:r>
        <w:rPr>
          <w:rFonts w:hint="eastAsia"/>
        </w:rPr>
        <w:t>　　第四节 防火门窗产业链分析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2024-2025年全球防火门窗行业发展态势分析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全球防火门窗行业总体情况</w:t>
      </w:r>
      <w:r>
        <w:rPr>
          <w:rFonts w:hint="eastAsia"/>
        </w:rPr>
        <w:br/>
      </w:r>
      <w:r>
        <w:rPr>
          <w:rFonts w:hint="eastAsia"/>
        </w:rPr>
        <w:t>　　第二节 防火门窗行业重点国家、地区市场分析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全球防火门窗行业发展前景预测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2024-2025年中国防火门窗行业发展环境分析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一、防火门窗行业相关政策</w:t>
      </w:r>
      <w:r>
        <w:rPr>
          <w:rFonts w:hint="eastAsia"/>
        </w:rPr>
        <w:br/>
      </w:r>
      <w:r>
        <w:rPr>
          <w:rFonts w:hint="eastAsia"/>
        </w:rPr>
        <w:t>　　　　二、防火门窗行业相关标准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中国防火门窗行业市场规模情况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中国防火门窗行业市场需求状况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一、2019-2024年防火门窗行业市场需求情况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三、2025-2031年防火门窗行业市场需求预测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中国防火门窗行业产量情况分析与预测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一、2019-2024年防火门窗行业产量统计分析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二、2024年防火门窗行业产量特点分析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三、2025-2031年防火门窗行业产量预测分析</w:t>
      </w:r>
      <w:r>
        <w:rPr>
          <w:rFonts w:hint="eastAsia"/>
        </w:rPr>
        <w:br/>
      </w:r>
      <w:r>
        <w:rPr>
          <w:rFonts w:hint="eastAsia"/>
        </w:rPr>
        <w:t>　　第四节 防火门窗行业市场供需平衡状况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一、2019-2024年防火门窗行业出口情况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三、2025-2031年防火门窗行业出口情况预测</w:t>
      </w:r>
      <w:r>
        <w:rPr>
          <w:rFonts w:hint="eastAsia"/>
        </w:rPr>
        <w:br/>
      </w:r>
      <w:r>
        <w:rPr>
          <w:rFonts w:hint="eastAsia"/>
        </w:rPr>
        <w:t>　　第二节 防火门窗行业进口情况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一、2019-2024年防火门窗行业进口情况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三、2025-2031年防火门窗行业进口情况预测</w:t>
      </w:r>
      <w:r>
        <w:rPr>
          <w:rFonts w:hint="eastAsia"/>
        </w:rPr>
        <w:br/>
      </w:r>
      <w:r>
        <w:rPr>
          <w:rFonts w:hint="eastAsia"/>
        </w:rPr>
        <w:t>　　第三节 防火门窗行业进出口面临的挑战及对策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2024-2025年中国防火门窗行业产品价格监测</w:t>
      </w:r>
      <w:r>
        <w:rPr>
          <w:rFonts w:hint="eastAsia"/>
        </w:rPr>
        <w:br/>
      </w:r>
      <w:r>
        <w:rPr>
          <w:rFonts w:hint="eastAsia"/>
        </w:rPr>
        <w:t>　　　　一、防火门窗市场价格特征</w:t>
      </w:r>
      <w:r>
        <w:rPr>
          <w:rFonts w:hint="eastAsia"/>
        </w:rPr>
        <w:br/>
      </w:r>
      <w:r>
        <w:rPr>
          <w:rFonts w:hint="eastAsia"/>
        </w:rPr>
        <w:t>　　　　二、当前防火门窗市场价格评述</w:t>
      </w:r>
      <w:r>
        <w:rPr>
          <w:rFonts w:hint="eastAsia"/>
        </w:rPr>
        <w:br/>
      </w:r>
      <w:r>
        <w:rPr>
          <w:rFonts w:hint="eastAsia"/>
        </w:rPr>
        <w:t>　　　　三、影响防火门窗市场价格因素分析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四、未来防火门窗市场价格走势预测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中国防火门窗行业重点区域市场分析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防火门窗行业区域市场分布情况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2024-2025年防火门窗行业细分市场调研分析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防火门窗细分产品（一）市场调研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防火门窗细分产品（二）市场调研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2024-2025年防火门窗行业上、下游市场分析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防火门窗重点企业（二）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防火门窗重点企业（三）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防火门窗重点企业（四）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防火门窗重点企业（五）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防火门窗重点企业（六）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2025-2031年防火门窗行业发展环境分析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2025-2031年防火门窗行业投资特性分析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一、防火门窗行业进入壁垒</w:t>
      </w:r>
      <w:r>
        <w:rPr>
          <w:rFonts w:hint="eastAsia"/>
        </w:rPr>
        <w:br/>
      </w:r>
      <w:r>
        <w:rPr>
          <w:rFonts w:hint="eastAsia"/>
        </w:rPr>
        <w:t>　　　　二、防火门窗行业盈利模式</w:t>
      </w:r>
      <w:r>
        <w:rPr>
          <w:rFonts w:hint="eastAsia"/>
        </w:rPr>
        <w:br/>
      </w:r>
      <w:r>
        <w:rPr>
          <w:rFonts w:hint="eastAsia"/>
        </w:rPr>
        <w:t>　　　　三、防火门窗行业盈利因素</w:t>
      </w:r>
      <w:r>
        <w:rPr>
          <w:rFonts w:hint="eastAsia"/>
        </w:rPr>
        <w:br/>
      </w:r>
      <w:r>
        <w:rPr>
          <w:rFonts w:hint="eastAsia"/>
        </w:rPr>
        <w:t>　　第三节 防火门窗行业“波特五力模型”分析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2025-2031年防火门窗行业风险及对策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防火门窗企业竞争策略分析</w:t>
      </w:r>
      <w:r>
        <w:rPr>
          <w:rFonts w:hint="eastAsia"/>
        </w:rPr>
        <w:br/>
      </w:r>
      <w:r>
        <w:rPr>
          <w:rFonts w:hint="eastAsia"/>
        </w:rPr>
        <w:t>　　第一节 防火门窗市场竞争策略分析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三、现有防火门窗产品竞争策略分析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四、潜力防火门窗品种竞争策略选择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2025-2031年中国防火门窗企业竞争策略分析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一、2025-2031年我国防火门窗市场竞争趋势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三、2025-2031年防火门窗行业竞争策略分析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四、2025-2031年防火门窗企业竞争策略分析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2025-2031年中国防火门窗行业发展趋势分析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一、2025-2031年防火门窗技术发展趋势分析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二、2025-2031年防火门窗产品发展趋势分析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三、2025-2031年防火门窗行业竞争格局展望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2025-2031年中国防火门窗市场趋势分析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一、2025-2031年防火门窗发展趋势预测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二、2025-2025年防火门窗市场前景分析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三、2025-2031年防火门窗产业政策趋向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2025-2031年防火门窗行业投资价值评估分析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防火门窗行业发展建议分析</w:t>
      </w:r>
      <w:r>
        <w:rPr>
          <w:rFonts w:hint="eastAsia"/>
        </w:rPr>
        <w:br/>
      </w:r>
      <w:r>
        <w:rPr>
          <w:rFonts w:hint="eastAsia"/>
        </w:rPr>
        <w:t>　　第一节 防火门窗行业研究结论及建议</w:t>
      </w:r>
      <w:r>
        <w:rPr>
          <w:rFonts w:hint="eastAsia"/>
        </w:rPr>
        <w:br/>
      </w:r>
      <w:r>
        <w:rPr>
          <w:rFonts w:hint="eastAsia"/>
        </w:rPr>
        <w:t>　　第二节 防火门窗细分行业研究结论及建议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中智林~－防火门窗行业竞争策略总结及建议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防火门窗行业历程</w:t>
      </w:r>
      <w:r>
        <w:rPr>
          <w:rFonts w:hint="eastAsia"/>
        </w:rPr>
        <w:br/>
      </w:r>
      <w:r>
        <w:rPr>
          <w:rFonts w:hint="eastAsia"/>
        </w:rPr>
        <w:t>　　图表 防火门窗行业生命周期</w:t>
      </w:r>
      <w:r>
        <w:rPr>
          <w:rFonts w:hint="eastAsia"/>
        </w:rPr>
        <w:br/>
      </w:r>
      <w:r>
        <w:rPr>
          <w:rFonts w:hint="eastAsia"/>
        </w:rPr>
        <w:t>　　图表 防火门窗行业产业链分析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2019-2024年中国防火门窗进口金额分析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2019-2024年中国防火门窗出口数量分析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2019-2024年中国防火门窗出口金额分析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b96a8bd1449ba" w:history="1">
        <w:r>
          <w:rPr>
            <w:rStyle w:val="Hyperlink"/>
          </w:rPr>
          <w:t>中国防火门窗行业研究与前景趋势报告（2025-2031年）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b96a8bd1449ba" w:history="1">
        <w:r>
          <w:rPr>
            <w:rStyle w:val="Hyperlink"/>
          </w:rPr>
          <w:t>https://www.20087.com/0/26/FangHuoMenChuangHangYeFaZhanQianJing.html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热点：防火门厂家联系电话、防火门窗经销商、防火阻燃管、防火门窗的耐火极限等级分为、防火窗一般设置在哪些位置、防火门窗定做、防火门窗12j609、非隔热防火门窗、耐火窗和防火窗的区别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05b6875ec4014" w:history="1">
      <w:r>
        <w:rPr>
          <w:rStyle w:val="Hyperlink"/>
        </w:rPr>
        <w:t>中国防火门窗行业研究与前景趋势报告（2025-2031年）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ngHuoMenChuangHangYeFaZhanQianJing.html" TargetMode="External" Id="R103b96a8bd14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ngHuoMenChuangHangYeFaZhanQianJing.html" TargetMode="External" Id="R89205b6875ec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2024-10-13T00:03:00Z</dcterms:created>
  <dcterms:modified xsi:type="dcterms:W3CDTF">2024-10-13T01:03:00Z</dcterms:modified>
  <dc:subject>中国防火门窗行业研究与前景趋势报告（2025-2031年）</dc:subject>
  <dc:title>中国防火门窗行业研究与前景趋势报告（2025-2031年）</dc:title>
  <cp:keywords>中国防火门窗行业研究与前景趋势报告（2025-2031年）</cp:keywords>
  <dc:description>中国防火门窗行业研究与前景趋势报告（2025-2031年）</dc:description>
</cp:coreProperties>
</file>