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4330419c14b6e" w:history="1">
              <w:r>
                <w:rPr>
                  <w:rStyle w:val="Hyperlink"/>
                </w:rPr>
                <w:t>2025-2031年中国彩钢行业发展调研及市场前景报告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4330419c14b6e" w:history="1">
              <w:r>
                <w:rPr>
                  <w:rStyle w:val="Hyperlink"/>
                </w:rPr>
                <w:t>2025-2031年中国彩钢行业发展调研及市场前景报告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4330419c14b6e" w:history="1">
                <w:r>
                  <w:rPr>
                    <w:rStyle w:val="Hyperlink"/>
                  </w:rPr>
                  <w:t>https://www.20087.com/9/63/CaiGangShiChangQianJingFenXi.html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钢是一种具有装饰性和防腐蚀性的建筑材料，近年来在建筑行业得到了广泛应用。目前，彩钢不仅在色彩多样性和表面处理技术上实现了优化，而且还增加了更多针对特定应用领域的需求。例如，通过采用更先进的涂层技术和更耐用的基材，彩钢能够提供更长的使用寿命和更好的耐候性。此外，随着对建筑安全性和环保性的要求提高，彩钢的生产和使用更加注重环保标准，如减少有害物质的排放。</w:t>
      </w:r>
      <w:r>
        <w:rPr>
          <w:rFonts w:hint="eastAsia"/>
        </w:rPr>
        <w:br/>
      </w:r>
      <w:r>
        <w:rPr>
          <w:rFonts w:hint="eastAsia"/>
        </w:rPr>
        <w:t>　　未来，彩钢将继续深化技术创新和服务优化。一方面，随着新材料技术的发展，彩钢将更加注重开发适用于新型建筑材料和施工技术的产品。另一方面，随着可持续发展理念的普及，彩钢将更加注重采用环保材料和工艺，减少对环境的影响。此外，随着智能制造技术的应用，彩钢的生产将更加注重自动化和智能化，提高生产效率和产品质量。</w:t>
      </w:r>
      <w:r>
        <w:rPr>
          <w:rFonts w:hint="eastAsia"/>
        </w:rPr>
        <w:br/>
      </w:r>
      <w:r>
        <w:rPr>
          <w:rFonts w:hint="eastAsia"/>
        </w:rPr>
        <w:t>　　《</w:t>
      </w:r>
      <w:hyperlink r:id="R6064330419c14b6e" w:history="1">
        <w:r>
          <w:rPr>
            <w:rStyle w:val="Hyperlink"/>
          </w:rPr>
          <w:t>2025-2031年中国彩钢行业发展调研及市场前景报告</w:t>
        </w:r>
      </w:hyperlink>
      <w:r>
        <w:rPr>
          <w:rFonts w:hint="eastAsia"/>
        </w:rPr>
        <w:t>》从产业链视角出发，系统分析了彩钢行业的市场现状与需求动态，详细解读了彩钢市场规模、价格波动及上下游影响因素。报告深入剖析了彩钢细分领域的发展特点，基于权威数据对市场前景及未来趋势进行了科学预测，同时揭示了彩钢重点企业的竞争格局与市场集中度变化。报告客观翔实地指出了彩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2025年全球钢材产业市场运行动态分析</w:t>
      </w:r>
      <w:r>
        <w:rPr>
          <w:rFonts w:hint="eastAsia"/>
        </w:rPr>
        <w:br/>
      </w:r>
      <w:r>
        <w:rPr>
          <w:rFonts w:hint="eastAsia"/>
        </w:rPr>
        <w:t>　　第一节 2025年全球钢材产业产业发展综述</w:t>
      </w:r>
      <w:r>
        <w:rPr>
          <w:rFonts w:hint="eastAsia"/>
        </w:rPr>
        <w:br/>
      </w:r>
      <w:r>
        <w:rPr>
          <w:rFonts w:hint="eastAsia"/>
        </w:rPr>
        <w:t>　　　　一、全球钢材市场发展的三大推动力浅析</w:t>
      </w:r>
      <w:r>
        <w:rPr>
          <w:rFonts w:hint="eastAsia"/>
        </w:rPr>
        <w:br/>
      </w:r>
      <w:r>
        <w:rPr>
          <w:rFonts w:hint="eastAsia"/>
        </w:rPr>
        <w:t>　　　　二、世界钢材走势剖析</w:t>
      </w:r>
      <w:r>
        <w:rPr>
          <w:rFonts w:hint="eastAsia"/>
        </w:rPr>
        <w:br/>
      </w:r>
      <w:r>
        <w:rPr>
          <w:rFonts w:hint="eastAsia"/>
        </w:rPr>
        <w:t>　　　　三、欧盟钢材消费形势</w:t>
      </w:r>
      <w:r>
        <w:rPr>
          <w:rFonts w:hint="eastAsia"/>
        </w:rPr>
        <w:br/>
      </w:r>
      <w:r>
        <w:rPr>
          <w:rFonts w:hint="eastAsia"/>
        </w:rPr>
        <w:t>　　第二节 2025年全球钢材产业主要国家分析</w:t>
      </w:r>
      <w:r>
        <w:rPr>
          <w:rFonts w:hint="eastAsia"/>
        </w:rPr>
        <w:br/>
      </w:r>
      <w:r>
        <w:rPr>
          <w:rFonts w:hint="eastAsia"/>
        </w:rPr>
        <w:t>　　　　一、美国钢材进口价格分析</w:t>
      </w:r>
      <w:r>
        <w:rPr>
          <w:rFonts w:hint="eastAsia"/>
        </w:rPr>
        <w:br/>
      </w:r>
      <w:r>
        <w:rPr>
          <w:rFonts w:hint="eastAsia"/>
        </w:rPr>
        <w:t>　　　　二、日本钢材需求恢复</w:t>
      </w:r>
      <w:r>
        <w:rPr>
          <w:rFonts w:hint="eastAsia"/>
        </w:rPr>
        <w:br/>
      </w:r>
      <w:r>
        <w:rPr>
          <w:rFonts w:hint="eastAsia"/>
        </w:rPr>
        <w:t>　　　　三、俄罗斯钢材出口同比分析</w:t>
      </w:r>
      <w:r>
        <w:rPr>
          <w:rFonts w:hint="eastAsia"/>
        </w:rPr>
        <w:br/>
      </w:r>
      <w:r>
        <w:rPr>
          <w:rFonts w:hint="eastAsia"/>
        </w:rPr>
        <w:t>　　　　四、韩国浦项钢材产品价格分析</w:t>
      </w:r>
      <w:r>
        <w:rPr>
          <w:rFonts w:hint="eastAsia"/>
        </w:rPr>
        <w:br/>
      </w:r>
      <w:r>
        <w:rPr>
          <w:rFonts w:hint="eastAsia"/>
        </w:rPr>
        <w:t>　　　　五、印度钢材进口同比分析</w:t>
      </w:r>
      <w:r>
        <w:rPr>
          <w:rFonts w:hint="eastAsia"/>
        </w:rPr>
        <w:br/>
      </w:r>
      <w:r>
        <w:rPr>
          <w:rFonts w:hint="eastAsia"/>
        </w:rPr>
        <w:br/>
      </w:r>
      <w:r>
        <w:rPr>
          <w:rFonts w:hint="eastAsia"/>
        </w:rPr>
        <w:t>第二章 2025年国际彩钢行业发展状况分析</w:t>
      </w:r>
      <w:r>
        <w:rPr>
          <w:rFonts w:hint="eastAsia"/>
        </w:rPr>
        <w:br/>
      </w:r>
      <w:r>
        <w:rPr>
          <w:rFonts w:hint="eastAsia"/>
        </w:rPr>
        <w:t>　　第一节 2025年国际彩钢行业市场格局</w:t>
      </w:r>
      <w:r>
        <w:rPr>
          <w:rFonts w:hint="eastAsia"/>
        </w:rPr>
        <w:br/>
      </w:r>
      <w:r>
        <w:rPr>
          <w:rFonts w:hint="eastAsia"/>
        </w:rPr>
        <w:t>　　　　一、国外彩涂板生产现状分析</w:t>
      </w:r>
      <w:r>
        <w:rPr>
          <w:rFonts w:hint="eastAsia"/>
        </w:rPr>
        <w:br/>
      </w:r>
      <w:r>
        <w:rPr>
          <w:rFonts w:hint="eastAsia"/>
        </w:rPr>
        <w:t>　　　　二、世界彩涂钢板应用领域分析</w:t>
      </w:r>
      <w:r>
        <w:rPr>
          <w:rFonts w:hint="eastAsia"/>
        </w:rPr>
        <w:br/>
      </w:r>
      <w:r>
        <w:rPr>
          <w:rFonts w:hint="eastAsia"/>
        </w:rPr>
        <w:t>　　　　三、全球彩钢市场需求形势分析</w:t>
      </w:r>
      <w:r>
        <w:rPr>
          <w:rFonts w:hint="eastAsia"/>
        </w:rPr>
        <w:br/>
      </w:r>
      <w:r>
        <w:rPr>
          <w:rFonts w:hint="eastAsia"/>
        </w:rPr>
        <w:t>　　第二节 2025年国际彩钢市场区域格局分析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五、澳大利亚</w:t>
      </w:r>
      <w:r>
        <w:rPr>
          <w:rFonts w:hint="eastAsia"/>
        </w:rPr>
        <w:br/>
      </w:r>
      <w:r>
        <w:rPr>
          <w:rFonts w:hint="eastAsia"/>
        </w:rPr>
        <w:t>　　第三节 2025-2031年国际彩钢行业发展趋势预测分析</w:t>
      </w:r>
      <w:r>
        <w:rPr>
          <w:rFonts w:hint="eastAsia"/>
        </w:rPr>
        <w:br/>
      </w:r>
      <w:r>
        <w:rPr>
          <w:rFonts w:hint="eastAsia"/>
        </w:rPr>
        <w:br/>
      </w:r>
      <w:r>
        <w:rPr>
          <w:rFonts w:hint="eastAsia"/>
        </w:rPr>
        <w:t>第三章 国际彩钢行业领先企业经营战略解读</w:t>
      </w:r>
      <w:r>
        <w:rPr>
          <w:rFonts w:hint="eastAsia"/>
        </w:rPr>
        <w:br/>
      </w:r>
      <w:r>
        <w:rPr>
          <w:rFonts w:hint="eastAsia"/>
        </w:rPr>
        <w:t>　　第一节 罗尔？考特公司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三、企业主要产品结构</w:t>
      </w:r>
      <w:r>
        <w:rPr>
          <w:rFonts w:hint="eastAsia"/>
        </w:rPr>
        <w:br/>
      </w:r>
      <w:r>
        <w:rPr>
          <w:rFonts w:hint="eastAsia"/>
        </w:rPr>
        <w:t>　　　　四、企业在华投资动态分析</w:t>
      </w:r>
      <w:r>
        <w:rPr>
          <w:rFonts w:hint="eastAsia"/>
        </w:rPr>
        <w:br/>
      </w:r>
      <w:r>
        <w:rPr>
          <w:rFonts w:hint="eastAsia"/>
        </w:rPr>
        <w:t>　　第二节 韩国浦项</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三、企业主要产品结构</w:t>
      </w:r>
      <w:r>
        <w:rPr>
          <w:rFonts w:hint="eastAsia"/>
        </w:rPr>
        <w:br/>
      </w:r>
      <w:r>
        <w:rPr>
          <w:rFonts w:hint="eastAsia"/>
        </w:rPr>
        <w:t>　　　　四、企业在华投资动态分析</w:t>
      </w:r>
      <w:r>
        <w:rPr>
          <w:rFonts w:hint="eastAsia"/>
        </w:rPr>
        <w:br/>
      </w:r>
      <w:r>
        <w:rPr>
          <w:rFonts w:hint="eastAsia"/>
        </w:rPr>
        <w:t>　　第三节 澳大利亚BHP集团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三、企业主要产品结构</w:t>
      </w:r>
      <w:r>
        <w:rPr>
          <w:rFonts w:hint="eastAsia"/>
        </w:rPr>
        <w:br/>
      </w:r>
      <w:r>
        <w:rPr>
          <w:rFonts w:hint="eastAsia"/>
        </w:rPr>
        <w:t>　　　　四、企业在华投资动态分析</w:t>
      </w:r>
      <w:r>
        <w:rPr>
          <w:rFonts w:hint="eastAsia"/>
        </w:rPr>
        <w:br/>
      </w:r>
      <w:r>
        <w:rPr>
          <w:rFonts w:hint="eastAsia"/>
        </w:rPr>
        <w:t>　　第四节 日本新日铁</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三、企业主要产品结构</w:t>
      </w:r>
      <w:r>
        <w:rPr>
          <w:rFonts w:hint="eastAsia"/>
        </w:rPr>
        <w:br/>
      </w:r>
      <w:r>
        <w:rPr>
          <w:rFonts w:hint="eastAsia"/>
        </w:rPr>
        <w:t>　　　　四、企业在华投资动态分析</w:t>
      </w:r>
      <w:r>
        <w:rPr>
          <w:rFonts w:hint="eastAsia"/>
        </w:rPr>
        <w:br/>
      </w:r>
      <w:r>
        <w:rPr>
          <w:rFonts w:hint="eastAsia"/>
        </w:rPr>
        <w:t>　　第五节 英-荷Corus集团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三、企业主要产品结构</w:t>
      </w:r>
      <w:r>
        <w:rPr>
          <w:rFonts w:hint="eastAsia"/>
        </w:rPr>
        <w:br/>
      </w:r>
      <w:r>
        <w:rPr>
          <w:rFonts w:hint="eastAsia"/>
        </w:rPr>
        <w:t>　　　　四、企业在华投资动态分析</w:t>
      </w:r>
      <w:r>
        <w:rPr>
          <w:rFonts w:hint="eastAsia"/>
        </w:rPr>
        <w:br/>
      </w:r>
      <w:r>
        <w:rPr>
          <w:rFonts w:hint="eastAsia"/>
        </w:rPr>
        <w:br/>
      </w:r>
      <w:r>
        <w:rPr>
          <w:rFonts w:hint="eastAsia"/>
        </w:rPr>
        <w:t>第四章 2025年中国彩钢行业发展环境分析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2025年中国彩钢行业政策环境分析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2025年中国彩钢行业社会环境分析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2025年中国钢材市场运行形势分析</w:t>
      </w:r>
      <w:r>
        <w:rPr>
          <w:rFonts w:hint="eastAsia"/>
        </w:rPr>
        <w:br/>
      </w:r>
      <w:r>
        <w:rPr>
          <w:rFonts w:hint="eastAsia"/>
        </w:rPr>
        <w:t>　　第一节 2025年中国钢材市场发展概述</w:t>
      </w:r>
      <w:r>
        <w:rPr>
          <w:rFonts w:hint="eastAsia"/>
        </w:rPr>
        <w:br/>
      </w:r>
      <w:r>
        <w:rPr>
          <w:rFonts w:hint="eastAsia"/>
        </w:rPr>
        <w:t>　　　　一、钢材价格分析</w:t>
      </w:r>
      <w:r>
        <w:rPr>
          <w:rFonts w:hint="eastAsia"/>
        </w:rPr>
        <w:br/>
      </w:r>
      <w:r>
        <w:rPr>
          <w:rFonts w:hint="eastAsia"/>
        </w:rPr>
        <w:t>　　　　二、中国钢材消费量分析</w:t>
      </w:r>
      <w:r>
        <w:rPr>
          <w:rFonts w:hint="eastAsia"/>
        </w:rPr>
        <w:br/>
      </w:r>
      <w:r>
        <w:rPr>
          <w:rFonts w:hint="eastAsia"/>
        </w:rPr>
        <w:t>　　　　三、钢材市场供求分析</w:t>
      </w:r>
      <w:r>
        <w:rPr>
          <w:rFonts w:hint="eastAsia"/>
        </w:rPr>
        <w:br/>
      </w:r>
      <w:r>
        <w:rPr>
          <w:rFonts w:hint="eastAsia"/>
        </w:rPr>
        <w:t>　　第二节 2025年中国钢材期货市场分析</w:t>
      </w:r>
      <w:r>
        <w:rPr>
          <w:rFonts w:hint="eastAsia"/>
        </w:rPr>
        <w:br/>
      </w:r>
      <w:r>
        <w:rPr>
          <w:rFonts w:hint="eastAsia"/>
        </w:rPr>
        <w:t>　　　　一、国际钢材期货市场概况</w:t>
      </w:r>
      <w:r>
        <w:rPr>
          <w:rFonts w:hint="eastAsia"/>
        </w:rPr>
        <w:br/>
      </w:r>
      <w:r>
        <w:rPr>
          <w:rFonts w:hint="eastAsia"/>
        </w:rPr>
        <w:t>　　　　二、中国钢材期货交易回顾与总结</w:t>
      </w:r>
      <w:r>
        <w:rPr>
          <w:rFonts w:hint="eastAsia"/>
        </w:rPr>
        <w:br/>
      </w:r>
      <w:r>
        <w:rPr>
          <w:rFonts w:hint="eastAsia"/>
        </w:rPr>
        <w:t>　　　　三、我国钢材期货贸易对现货市场的影响</w:t>
      </w:r>
      <w:r>
        <w:rPr>
          <w:rFonts w:hint="eastAsia"/>
        </w:rPr>
        <w:br/>
      </w:r>
      <w:r>
        <w:rPr>
          <w:rFonts w:hint="eastAsia"/>
        </w:rPr>
        <w:t>　　　　四、中国钢材期货交易市场开启在即</w:t>
      </w:r>
      <w:r>
        <w:rPr>
          <w:rFonts w:hint="eastAsia"/>
        </w:rPr>
        <w:br/>
      </w:r>
      <w:r>
        <w:rPr>
          <w:rFonts w:hint="eastAsia"/>
        </w:rPr>
        <w:t>　　第三节 2025年中国钢材市场影响因素分析</w:t>
      </w:r>
      <w:r>
        <w:rPr>
          <w:rFonts w:hint="eastAsia"/>
        </w:rPr>
        <w:br/>
      </w:r>
      <w:r>
        <w:rPr>
          <w:rFonts w:hint="eastAsia"/>
        </w:rPr>
        <w:br/>
      </w:r>
      <w:r>
        <w:rPr>
          <w:rFonts w:hint="eastAsia"/>
        </w:rPr>
        <w:t>第六章 2025年中国彩钢行业发展态势分析</w:t>
      </w:r>
      <w:r>
        <w:rPr>
          <w:rFonts w:hint="eastAsia"/>
        </w:rPr>
        <w:br/>
      </w:r>
      <w:r>
        <w:rPr>
          <w:rFonts w:hint="eastAsia"/>
        </w:rPr>
        <w:t>　　第一节 2025年中国彩钢生产形势分析</w:t>
      </w:r>
      <w:r>
        <w:rPr>
          <w:rFonts w:hint="eastAsia"/>
        </w:rPr>
        <w:br/>
      </w:r>
      <w:r>
        <w:rPr>
          <w:rFonts w:hint="eastAsia"/>
        </w:rPr>
        <w:t>　　　　一、我国彩钢行业生产规模分析</w:t>
      </w:r>
      <w:r>
        <w:rPr>
          <w:rFonts w:hint="eastAsia"/>
        </w:rPr>
        <w:br/>
      </w:r>
      <w:r>
        <w:rPr>
          <w:rFonts w:hint="eastAsia"/>
        </w:rPr>
        <w:t>　　　　二、我国彩涂板生产历程与应用分析</w:t>
      </w:r>
      <w:r>
        <w:rPr>
          <w:rFonts w:hint="eastAsia"/>
        </w:rPr>
        <w:br/>
      </w:r>
      <w:r>
        <w:rPr>
          <w:rFonts w:hint="eastAsia"/>
        </w:rPr>
        <w:t>　　　　三、我国彩钢生产技术特征</w:t>
      </w:r>
      <w:r>
        <w:rPr>
          <w:rFonts w:hint="eastAsia"/>
        </w:rPr>
        <w:br/>
      </w:r>
      <w:r>
        <w:rPr>
          <w:rFonts w:hint="eastAsia"/>
        </w:rPr>
        <w:t>　　第二节 2025年中国彩钢行业运行现状分析</w:t>
      </w:r>
      <w:r>
        <w:rPr>
          <w:rFonts w:hint="eastAsia"/>
        </w:rPr>
        <w:br/>
      </w:r>
      <w:r>
        <w:rPr>
          <w:rFonts w:hint="eastAsia"/>
        </w:rPr>
        <w:t>　　　　一、彩钢产品结构分析</w:t>
      </w:r>
      <w:r>
        <w:rPr>
          <w:rFonts w:hint="eastAsia"/>
        </w:rPr>
        <w:br/>
      </w:r>
      <w:r>
        <w:rPr>
          <w:rFonts w:hint="eastAsia"/>
        </w:rPr>
        <w:t>　　　　二、中国彩钢设备的发展过程</w:t>
      </w:r>
      <w:r>
        <w:rPr>
          <w:rFonts w:hint="eastAsia"/>
        </w:rPr>
        <w:br/>
      </w:r>
      <w:r>
        <w:rPr>
          <w:rFonts w:hint="eastAsia"/>
        </w:rPr>
        <w:t>　　　　三、中国彩钢行业存在的问题分析</w:t>
      </w:r>
      <w:r>
        <w:rPr>
          <w:rFonts w:hint="eastAsia"/>
        </w:rPr>
        <w:br/>
      </w:r>
      <w:r>
        <w:rPr>
          <w:rFonts w:hint="eastAsia"/>
        </w:rPr>
        <w:t>　　第三节 2025年中国彩钢行业发展对策与建议分析</w:t>
      </w:r>
      <w:r>
        <w:rPr>
          <w:rFonts w:hint="eastAsia"/>
        </w:rPr>
        <w:br/>
      </w:r>
      <w:r>
        <w:rPr>
          <w:rFonts w:hint="eastAsia"/>
        </w:rPr>
        <w:br/>
      </w:r>
      <w:r>
        <w:rPr>
          <w:rFonts w:hint="eastAsia"/>
        </w:rPr>
        <w:t>第七章 2025年中国彩钢行业市场运行情况透析</w:t>
      </w:r>
      <w:r>
        <w:rPr>
          <w:rFonts w:hint="eastAsia"/>
        </w:rPr>
        <w:br/>
      </w:r>
      <w:r>
        <w:rPr>
          <w:rFonts w:hint="eastAsia"/>
        </w:rPr>
        <w:t>　　第一节 2025年中国彩钢市场需求结构分析</w:t>
      </w:r>
      <w:r>
        <w:rPr>
          <w:rFonts w:hint="eastAsia"/>
        </w:rPr>
        <w:br/>
      </w:r>
      <w:r>
        <w:rPr>
          <w:rFonts w:hint="eastAsia"/>
        </w:rPr>
        <w:t>　　　　一、国内彩钢市场需求总体情况分析</w:t>
      </w:r>
      <w:r>
        <w:rPr>
          <w:rFonts w:hint="eastAsia"/>
        </w:rPr>
        <w:br/>
      </w:r>
      <w:r>
        <w:rPr>
          <w:rFonts w:hint="eastAsia"/>
        </w:rPr>
        <w:t>　　　　二、建筑用彩涂钢板需求现状</w:t>
      </w:r>
      <w:r>
        <w:rPr>
          <w:rFonts w:hint="eastAsia"/>
        </w:rPr>
        <w:br/>
      </w:r>
      <w:r>
        <w:rPr>
          <w:rFonts w:hint="eastAsia"/>
        </w:rPr>
        <w:t>　　　　三、家电用彩涂板市场需求</w:t>
      </w:r>
      <w:r>
        <w:rPr>
          <w:rFonts w:hint="eastAsia"/>
        </w:rPr>
        <w:br/>
      </w:r>
      <w:r>
        <w:rPr>
          <w:rFonts w:hint="eastAsia"/>
        </w:rPr>
        <w:t>　　第二节 2025年中国彩钢市场运行动态分析</w:t>
      </w:r>
      <w:r>
        <w:rPr>
          <w:rFonts w:hint="eastAsia"/>
        </w:rPr>
        <w:br/>
      </w:r>
      <w:r>
        <w:rPr>
          <w:rFonts w:hint="eastAsia"/>
        </w:rPr>
        <w:t>　　　　一、彩钢市场价格走势分析</w:t>
      </w:r>
      <w:r>
        <w:rPr>
          <w:rFonts w:hint="eastAsia"/>
        </w:rPr>
        <w:br/>
      </w:r>
      <w:r>
        <w:rPr>
          <w:rFonts w:hint="eastAsia"/>
        </w:rPr>
        <w:t>　　　　二、彩钢反倾销案分析</w:t>
      </w:r>
      <w:r>
        <w:rPr>
          <w:rFonts w:hint="eastAsia"/>
        </w:rPr>
        <w:br/>
      </w:r>
      <w:r>
        <w:rPr>
          <w:rFonts w:hint="eastAsia"/>
        </w:rPr>
        <w:t>　　　　三、彩钢项目建设情况分析</w:t>
      </w:r>
      <w:r>
        <w:rPr>
          <w:rFonts w:hint="eastAsia"/>
        </w:rPr>
        <w:br/>
      </w:r>
      <w:r>
        <w:rPr>
          <w:rFonts w:hint="eastAsia"/>
        </w:rPr>
        <w:t>　　第三节 2025年中国彩钢进出口形势分析</w:t>
      </w:r>
      <w:r>
        <w:rPr>
          <w:rFonts w:hint="eastAsia"/>
        </w:rPr>
        <w:br/>
      </w:r>
      <w:r>
        <w:rPr>
          <w:rFonts w:hint="eastAsia"/>
        </w:rPr>
        <w:br/>
      </w:r>
      <w:r>
        <w:rPr>
          <w:rFonts w:hint="eastAsia"/>
        </w:rPr>
        <w:t>第八章 2020-2025年中国钢压延加工所属行业数据监测分析</w:t>
      </w:r>
      <w:r>
        <w:rPr>
          <w:rFonts w:hint="eastAsia"/>
        </w:rPr>
        <w:br/>
      </w:r>
      <w:r>
        <w:rPr>
          <w:rFonts w:hint="eastAsia"/>
        </w:rPr>
        <w:t>　　第一节 2020-2025年中国钢压延加工所属行业规模分析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2025年中国钢压延加工所属行业结构分析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2020-2025年中国钢压延加工所属行业产值分析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2020-2025年中国钢压延加工所属行业成本费用分析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2020-2025年中国钢压延加工所属行业盈利能力分析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2020-2025年中国涂漆或涂塑的铁或非合金钢宽板材所属行业进出口数据监测分析</w:t>
      </w:r>
      <w:r>
        <w:rPr>
          <w:rFonts w:hint="eastAsia"/>
        </w:rPr>
        <w:br/>
      </w:r>
      <w:r>
        <w:rPr>
          <w:rFonts w:hint="eastAsia"/>
        </w:rPr>
        <w:t>　　第一节 2020-2025年中国涂漆或涂塑的铁或非合金钢宽板材所属行业进口数据分析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2020-2025年中国涂漆或涂塑的铁或非合金钢宽板材所属行业出口数据分析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2020-2025年中国涂漆或涂塑的铁或非合金钢宽板材所属行业进出口平均单价分析</w:t>
      </w:r>
      <w:r>
        <w:rPr>
          <w:rFonts w:hint="eastAsia"/>
        </w:rPr>
        <w:br/>
      </w:r>
      <w:r>
        <w:rPr>
          <w:rFonts w:hint="eastAsia"/>
        </w:rPr>
        <w:t>　　第四节 2020-2025年中国涂漆或涂塑的铁或非合金钢宽板材所属行业进出口国家及地区分析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2020-2025年中国涂漆或涂塑的铁或非合金钢窄板材所属行业进出口数据监测分析</w:t>
      </w:r>
      <w:r>
        <w:rPr>
          <w:rFonts w:hint="eastAsia"/>
        </w:rPr>
        <w:br/>
      </w:r>
      <w:r>
        <w:rPr>
          <w:rFonts w:hint="eastAsia"/>
        </w:rPr>
        <w:t>　　第一节 2020-2025年中国涂漆或涂塑的铁或非合金钢窄板材所属行业进口数据分析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2020-2025年中国涂漆或涂塑的铁或非合金钢窄板材所属行业出口数据分析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2020-2025年中国涂漆或涂塑的铁或非合金钢窄板材所属行业进出口平均单价分析</w:t>
      </w:r>
      <w:r>
        <w:rPr>
          <w:rFonts w:hint="eastAsia"/>
        </w:rPr>
        <w:br/>
      </w:r>
      <w:r>
        <w:rPr>
          <w:rFonts w:hint="eastAsia"/>
        </w:rPr>
        <w:t>　　第四节 2020-2025年中国涂漆或涂塑的铁或非合金钢窄板材所属行业进出口国家及地区分析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2025年中国彩钢行业竞争格局分析</w:t>
      </w:r>
      <w:r>
        <w:rPr>
          <w:rFonts w:hint="eastAsia"/>
        </w:rPr>
        <w:br/>
      </w:r>
      <w:r>
        <w:rPr>
          <w:rFonts w:hint="eastAsia"/>
        </w:rPr>
        <w:t>　　第一节 2025年中国彩钢行业竞争形势分析</w:t>
      </w:r>
      <w:r>
        <w:rPr>
          <w:rFonts w:hint="eastAsia"/>
        </w:rPr>
        <w:br/>
      </w:r>
      <w:r>
        <w:rPr>
          <w:rFonts w:hint="eastAsia"/>
        </w:rPr>
        <w:t>　　　　一、国内彩钢行业竞争力分析</w:t>
      </w:r>
      <w:r>
        <w:rPr>
          <w:rFonts w:hint="eastAsia"/>
        </w:rPr>
        <w:br/>
      </w:r>
      <w:r>
        <w:rPr>
          <w:rFonts w:hint="eastAsia"/>
        </w:rPr>
        <w:t>　　　　二、彩钢市场竞争方式分析</w:t>
      </w:r>
      <w:r>
        <w:rPr>
          <w:rFonts w:hint="eastAsia"/>
        </w:rPr>
        <w:br/>
      </w:r>
      <w:r>
        <w:rPr>
          <w:rFonts w:hint="eastAsia"/>
        </w:rPr>
        <w:t>　　　　三、国外企业抢滩中国市场</w:t>
      </w:r>
      <w:r>
        <w:rPr>
          <w:rFonts w:hint="eastAsia"/>
        </w:rPr>
        <w:br/>
      </w:r>
      <w:r>
        <w:rPr>
          <w:rFonts w:hint="eastAsia"/>
        </w:rPr>
        <w:t>　　第二节 2025年中国彩钢市场竞争现状分析</w:t>
      </w:r>
      <w:r>
        <w:rPr>
          <w:rFonts w:hint="eastAsia"/>
        </w:rPr>
        <w:br/>
      </w:r>
      <w:r>
        <w:rPr>
          <w:rFonts w:hint="eastAsia"/>
        </w:rPr>
        <w:t>　　　　一、中国彩钢市场与国外的差距分析</w:t>
      </w:r>
      <w:r>
        <w:rPr>
          <w:rFonts w:hint="eastAsia"/>
        </w:rPr>
        <w:br/>
      </w:r>
      <w:r>
        <w:rPr>
          <w:rFonts w:hint="eastAsia"/>
        </w:rPr>
        <w:t>　　　　二、国内彩钢企业竞争压力分析</w:t>
      </w:r>
      <w:r>
        <w:rPr>
          <w:rFonts w:hint="eastAsia"/>
        </w:rPr>
        <w:br/>
      </w:r>
      <w:r>
        <w:rPr>
          <w:rFonts w:hint="eastAsia"/>
        </w:rPr>
        <w:t>　　　　三、中国彩钢产品进出口竞争分析</w:t>
      </w:r>
      <w:r>
        <w:rPr>
          <w:rFonts w:hint="eastAsia"/>
        </w:rPr>
        <w:br/>
      </w:r>
      <w:r>
        <w:rPr>
          <w:rFonts w:hint="eastAsia"/>
        </w:rPr>
        <w:t>　　第三节 2025年中国彩钢行业竞争策略分析</w:t>
      </w:r>
      <w:r>
        <w:rPr>
          <w:rFonts w:hint="eastAsia"/>
        </w:rPr>
        <w:br/>
      </w:r>
      <w:r>
        <w:rPr>
          <w:rFonts w:hint="eastAsia"/>
        </w:rPr>
        <w:br/>
      </w:r>
      <w:r>
        <w:rPr>
          <w:rFonts w:hint="eastAsia"/>
        </w:rPr>
        <w:t>第十二章 中国彩钢行业重点企业竞争力分析</w:t>
      </w:r>
      <w:r>
        <w:rPr>
          <w:rFonts w:hint="eastAsia"/>
        </w:rPr>
        <w:br/>
      </w:r>
      <w:r>
        <w:rPr>
          <w:rFonts w:hint="eastAsia"/>
        </w:rPr>
        <w:t>　　第一节 马鞍山钢铁股份有限公司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鞍钢股份有限公司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攀枝花新钢钒股份有限公司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内蒙古包钢钢联股份有限公司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宝山钢铁股份有限公司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第十三章 2025-2031年中国彩钢行业发展趋势分析</w:t>
      </w:r>
      <w:r>
        <w:rPr>
          <w:rFonts w:hint="eastAsia"/>
        </w:rPr>
        <w:br/>
      </w:r>
      <w:r>
        <w:rPr>
          <w:rFonts w:hint="eastAsia"/>
        </w:rPr>
        <w:t>　　第一节 2025-2031年中国彩钢产品发展趋势预测分析</w:t>
      </w:r>
      <w:r>
        <w:rPr>
          <w:rFonts w:hint="eastAsia"/>
        </w:rPr>
        <w:br/>
      </w:r>
      <w:r>
        <w:rPr>
          <w:rFonts w:hint="eastAsia"/>
        </w:rPr>
        <w:t>　　　　一、彩钢技术走势分析</w:t>
      </w:r>
      <w:r>
        <w:rPr>
          <w:rFonts w:hint="eastAsia"/>
        </w:rPr>
        <w:br/>
      </w:r>
      <w:r>
        <w:rPr>
          <w:rFonts w:hint="eastAsia"/>
        </w:rPr>
        <w:t>　　　　二、彩钢行业发展方向分析</w:t>
      </w:r>
      <w:r>
        <w:rPr>
          <w:rFonts w:hint="eastAsia"/>
        </w:rPr>
        <w:br/>
      </w:r>
      <w:r>
        <w:rPr>
          <w:rFonts w:hint="eastAsia"/>
        </w:rPr>
        <w:t>　　第二节 2025-2031年中国彩钢行业市场发展前景预测分析</w:t>
      </w:r>
      <w:r>
        <w:rPr>
          <w:rFonts w:hint="eastAsia"/>
        </w:rPr>
        <w:br/>
      </w:r>
      <w:r>
        <w:rPr>
          <w:rFonts w:hint="eastAsia"/>
        </w:rPr>
        <w:t>　　　　一、彩钢供给预测分析</w:t>
      </w:r>
      <w:r>
        <w:rPr>
          <w:rFonts w:hint="eastAsia"/>
        </w:rPr>
        <w:br/>
      </w:r>
      <w:r>
        <w:rPr>
          <w:rFonts w:hint="eastAsia"/>
        </w:rPr>
        <w:t>　　　　二、彩钢需求预测分析</w:t>
      </w:r>
      <w:r>
        <w:rPr>
          <w:rFonts w:hint="eastAsia"/>
        </w:rPr>
        <w:br/>
      </w:r>
      <w:r>
        <w:rPr>
          <w:rFonts w:hint="eastAsia"/>
        </w:rPr>
        <w:t>　　　　三、彩钢进出口形势预测分析</w:t>
      </w:r>
      <w:r>
        <w:rPr>
          <w:rFonts w:hint="eastAsia"/>
        </w:rPr>
        <w:br/>
      </w:r>
      <w:r>
        <w:rPr>
          <w:rFonts w:hint="eastAsia"/>
        </w:rPr>
        <w:t>　　第三节 2025-2031年中国彩钢行业市场盈利能力预测分析</w:t>
      </w:r>
      <w:r>
        <w:rPr>
          <w:rFonts w:hint="eastAsia"/>
        </w:rPr>
        <w:br/>
      </w:r>
      <w:r>
        <w:rPr>
          <w:rFonts w:hint="eastAsia"/>
        </w:rPr>
        <w:br/>
      </w:r>
      <w:r>
        <w:rPr>
          <w:rFonts w:hint="eastAsia"/>
        </w:rPr>
        <w:t>第十四章 2025-2031年中国彩钢行业投资规划分析</w:t>
      </w:r>
      <w:r>
        <w:rPr>
          <w:rFonts w:hint="eastAsia"/>
        </w:rPr>
        <w:br/>
      </w:r>
      <w:r>
        <w:rPr>
          <w:rFonts w:hint="eastAsia"/>
        </w:rPr>
        <w:t>　　第一节 2025-2031年中国彩钢行业投资机会分析</w:t>
      </w:r>
      <w:r>
        <w:rPr>
          <w:rFonts w:hint="eastAsia"/>
        </w:rPr>
        <w:br/>
      </w:r>
      <w:r>
        <w:rPr>
          <w:rFonts w:hint="eastAsia"/>
        </w:rPr>
        <w:t>　　　　一、彩钢行业吸引力分析</w:t>
      </w:r>
      <w:r>
        <w:rPr>
          <w:rFonts w:hint="eastAsia"/>
        </w:rPr>
        <w:br/>
      </w:r>
      <w:r>
        <w:rPr>
          <w:rFonts w:hint="eastAsia"/>
        </w:rPr>
        <w:t>　　　　二、彩钢行业区域投资潜力分析</w:t>
      </w:r>
      <w:r>
        <w:rPr>
          <w:rFonts w:hint="eastAsia"/>
        </w:rPr>
        <w:br/>
      </w:r>
      <w:r>
        <w:rPr>
          <w:rFonts w:hint="eastAsia"/>
        </w:rPr>
        <w:t>　　第二节 2025-2031年中国彩钢行业投资风险分析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中^智^林：2025-2031年中国彩钢行业投资策略分析</w:t>
      </w:r>
      <w:r>
        <w:rPr>
          <w:rFonts w:hint="eastAsia"/>
        </w:rPr>
        <w:br/>
      </w:r>
      <w:r>
        <w:rPr>
          <w:rFonts w:hint="eastAsia"/>
        </w:rPr>
        <w:br/>
      </w:r>
      <w:r>
        <w:rPr>
          <w:rFonts w:hint="eastAsia"/>
        </w:rPr>
        <w:t>图表目录</w:t>
      </w:r>
      <w:r>
        <w:rPr>
          <w:rFonts w:hint="eastAsia"/>
        </w:rPr>
        <w:br/>
      </w:r>
      <w:r>
        <w:rPr>
          <w:rFonts w:hint="eastAsia"/>
        </w:rPr>
        <w:t>　　图表 彩钢行业历程</w:t>
      </w:r>
      <w:r>
        <w:rPr>
          <w:rFonts w:hint="eastAsia"/>
        </w:rPr>
        <w:br/>
      </w:r>
      <w:r>
        <w:rPr>
          <w:rFonts w:hint="eastAsia"/>
        </w:rPr>
        <w:t>　　图表 彩钢行业生命周期</w:t>
      </w:r>
      <w:r>
        <w:rPr>
          <w:rFonts w:hint="eastAsia"/>
        </w:rPr>
        <w:br/>
      </w:r>
      <w:r>
        <w:rPr>
          <w:rFonts w:hint="eastAsia"/>
        </w:rPr>
        <w:t>　　图表 彩钢行业产业链分析</w:t>
      </w:r>
      <w:r>
        <w:rPr>
          <w:rFonts w:hint="eastAsia"/>
        </w:rPr>
        <w:br/>
      </w:r>
      <w:r>
        <w:rPr>
          <w:rFonts w:hint="eastAsia"/>
        </w:rPr>
        <w:t>　　……</w:t>
      </w:r>
      <w:r>
        <w:rPr>
          <w:rFonts w:hint="eastAsia"/>
        </w:rPr>
        <w:br/>
      </w:r>
      <w:r>
        <w:rPr>
          <w:rFonts w:hint="eastAsia"/>
        </w:rPr>
        <w:t>　　图表 2020-2025年中国彩钢行业市场规模及增长情况</w:t>
      </w:r>
      <w:r>
        <w:rPr>
          <w:rFonts w:hint="eastAsia"/>
        </w:rPr>
        <w:br/>
      </w:r>
      <w:r>
        <w:rPr>
          <w:rFonts w:hint="eastAsia"/>
        </w:rPr>
        <w:t>　　图表 2020-2025年彩钢行业市场容量分析</w:t>
      </w:r>
      <w:r>
        <w:rPr>
          <w:rFonts w:hint="eastAsia"/>
        </w:rPr>
        <w:br/>
      </w:r>
      <w:r>
        <w:rPr>
          <w:rFonts w:hint="eastAsia"/>
        </w:rPr>
        <w:t>　　……</w:t>
      </w:r>
      <w:r>
        <w:rPr>
          <w:rFonts w:hint="eastAsia"/>
        </w:rPr>
        <w:br/>
      </w:r>
      <w:r>
        <w:rPr>
          <w:rFonts w:hint="eastAsia"/>
        </w:rPr>
        <w:t>　　图表 2020-2025年中国彩钢行业产能统计</w:t>
      </w:r>
      <w:r>
        <w:rPr>
          <w:rFonts w:hint="eastAsia"/>
        </w:rPr>
        <w:br/>
      </w:r>
      <w:r>
        <w:rPr>
          <w:rFonts w:hint="eastAsia"/>
        </w:rPr>
        <w:t>　　图表 2020-2025年中国彩钢行业产量及增长趋势</w:t>
      </w:r>
      <w:r>
        <w:rPr>
          <w:rFonts w:hint="eastAsia"/>
        </w:rPr>
        <w:br/>
      </w:r>
      <w:r>
        <w:rPr>
          <w:rFonts w:hint="eastAsia"/>
        </w:rPr>
        <w:t>　　图表 彩钢行业动态</w:t>
      </w:r>
      <w:r>
        <w:rPr>
          <w:rFonts w:hint="eastAsia"/>
        </w:rPr>
        <w:br/>
      </w:r>
      <w:r>
        <w:rPr>
          <w:rFonts w:hint="eastAsia"/>
        </w:rPr>
        <w:t>　　图表 2020-2025年中国彩钢市场需求量及增速统计</w:t>
      </w:r>
      <w:r>
        <w:rPr>
          <w:rFonts w:hint="eastAsia"/>
        </w:rPr>
        <w:br/>
      </w:r>
      <w:r>
        <w:rPr>
          <w:rFonts w:hint="eastAsia"/>
        </w:rPr>
        <w:t>　　图表 2025年中国彩钢行业需求领域分布格局</w:t>
      </w:r>
      <w:r>
        <w:rPr>
          <w:rFonts w:hint="eastAsia"/>
        </w:rPr>
        <w:br/>
      </w:r>
      <w:r>
        <w:rPr>
          <w:rFonts w:hint="eastAsia"/>
        </w:rPr>
        <w:t>　　……</w:t>
      </w:r>
      <w:r>
        <w:rPr>
          <w:rFonts w:hint="eastAsia"/>
        </w:rPr>
        <w:br/>
      </w:r>
      <w:r>
        <w:rPr>
          <w:rFonts w:hint="eastAsia"/>
        </w:rPr>
        <w:t>　　图表 2020-2025年中国彩钢行业销售收入分析 单位：亿元</w:t>
      </w:r>
      <w:r>
        <w:rPr>
          <w:rFonts w:hint="eastAsia"/>
        </w:rPr>
        <w:br/>
      </w:r>
      <w:r>
        <w:rPr>
          <w:rFonts w:hint="eastAsia"/>
        </w:rPr>
        <w:t>　　图表 2020-2025年中国彩钢行业盈利情况 单位：亿元</w:t>
      </w:r>
      <w:r>
        <w:rPr>
          <w:rFonts w:hint="eastAsia"/>
        </w:rPr>
        <w:br/>
      </w:r>
      <w:r>
        <w:rPr>
          <w:rFonts w:hint="eastAsia"/>
        </w:rPr>
        <w:t>　　图表 2020-2025年中国彩钢行业利润总额统计</w:t>
      </w:r>
      <w:r>
        <w:rPr>
          <w:rFonts w:hint="eastAsia"/>
        </w:rPr>
        <w:br/>
      </w:r>
      <w:r>
        <w:rPr>
          <w:rFonts w:hint="eastAsia"/>
        </w:rPr>
        <w:t>　　……</w:t>
      </w:r>
      <w:r>
        <w:rPr>
          <w:rFonts w:hint="eastAsia"/>
        </w:rPr>
        <w:br/>
      </w:r>
      <w:r>
        <w:rPr>
          <w:rFonts w:hint="eastAsia"/>
        </w:rPr>
        <w:t>　　图表 2020-2025年中国彩钢进口数量分析</w:t>
      </w:r>
      <w:r>
        <w:rPr>
          <w:rFonts w:hint="eastAsia"/>
        </w:rPr>
        <w:br/>
      </w:r>
      <w:r>
        <w:rPr>
          <w:rFonts w:hint="eastAsia"/>
        </w:rPr>
        <w:t>　　图表 2020-2025年中国彩钢进口金额分析</w:t>
      </w:r>
      <w:r>
        <w:rPr>
          <w:rFonts w:hint="eastAsia"/>
        </w:rPr>
        <w:br/>
      </w:r>
      <w:r>
        <w:rPr>
          <w:rFonts w:hint="eastAsia"/>
        </w:rPr>
        <w:t>　　图表 2020-2025年中国彩钢出口数量分析</w:t>
      </w:r>
      <w:r>
        <w:rPr>
          <w:rFonts w:hint="eastAsia"/>
        </w:rPr>
        <w:br/>
      </w:r>
      <w:r>
        <w:rPr>
          <w:rFonts w:hint="eastAsia"/>
        </w:rPr>
        <w:t>　　图表 2020-2025年中国彩钢出口金额分析</w:t>
      </w:r>
      <w:r>
        <w:rPr>
          <w:rFonts w:hint="eastAsia"/>
        </w:rPr>
        <w:br/>
      </w:r>
      <w:r>
        <w:rPr>
          <w:rFonts w:hint="eastAsia"/>
        </w:rPr>
        <w:t>　　图表 2025年中国彩钢进口国家及地区分析</w:t>
      </w:r>
      <w:r>
        <w:rPr>
          <w:rFonts w:hint="eastAsia"/>
        </w:rPr>
        <w:br/>
      </w:r>
      <w:r>
        <w:rPr>
          <w:rFonts w:hint="eastAsia"/>
        </w:rPr>
        <w:t>　　图表 2025年中国彩钢出口国家及地区分析</w:t>
      </w:r>
      <w:r>
        <w:rPr>
          <w:rFonts w:hint="eastAsia"/>
        </w:rPr>
        <w:br/>
      </w:r>
      <w:r>
        <w:rPr>
          <w:rFonts w:hint="eastAsia"/>
        </w:rPr>
        <w:t>　　……</w:t>
      </w:r>
      <w:r>
        <w:rPr>
          <w:rFonts w:hint="eastAsia"/>
        </w:rPr>
        <w:br/>
      </w:r>
      <w:r>
        <w:rPr>
          <w:rFonts w:hint="eastAsia"/>
        </w:rPr>
        <w:t>　　图表 2020-2025年中国彩钢行业企业数量情况 单位：家</w:t>
      </w:r>
      <w:r>
        <w:rPr>
          <w:rFonts w:hint="eastAsia"/>
        </w:rPr>
        <w:br/>
      </w:r>
      <w:r>
        <w:rPr>
          <w:rFonts w:hint="eastAsia"/>
        </w:rPr>
        <w:t>　　图表 2020-2025年中国彩钢行业企业平均规模情况 单位：万元/家</w:t>
      </w:r>
      <w:r>
        <w:rPr>
          <w:rFonts w:hint="eastAsia"/>
        </w:rPr>
        <w:br/>
      </w:r>
      <w:r>
        <w:rPr>
          <w:rFonts w:hint="eastAsia"/>
        </w:rPr>
        <w:t>　　……</w:t>
      </w:r>
      <w:r>
        <w:rPr>
          <w:rFonts w:hint="eastAsia"/>
        </w:rPr>
        <w:br/>
      </w:r>
      <w:r>
        <w:rPr>
          <w:rFonts w:hint="eastAsia"/>
        </w:rPr>
        <w:t>　　图表 **地区彩钢市场规模及增长情况</w:t>
      </w:r>
      <w:r>
        <w:rPr>
          <w:rFonts w:hint="eastAsia"/>
        </w:rPr>
        <w:br/>
      </w:r>
      <w:r>
        <w:rPr>
          <w:rFonts w:hint="eastAsia"/>
        </w:rPr>
        <w:t>　　图表 **地区彩钢行业市场需求情况</w:t>
      </w:r>
      <w:r>
        <w:rPr>
          <w:rFonts w:hint="eastAsia"/>
        </w:rPr>
        <w:br/>
      </w:r>
      <w:r>
        <w:rPr>
          <w:rFonts w:hint="eastAsia"/>
        </w:rPr>
        <w:t>　　图表 **地区彩钢市场规模及增长情况</w:t>
      </w:r>
      <w:r>
        <w:rPr>
          <w:rFonts w:hint="eastAsia"/>
        </w:rPr>
        <w:br/>
      </w:r>
      <w:r>
        <w:rPr>
          <w:rFonts w:hint="eastAsia"/>
        </w:rPr>
        <w:t>　　图表 **地区彩钢行业市场需求情况</w:t>
      </w:r>
      <w:r>
        <w:rPr>
          <w:rFonts w:hint="eastAsia"/>
        </w:rPr>
        <w:br/>
      </w:r>
      <w:r>
        <w:rPr>
          <w:rFonts w:hint="eastAsia"/>
        </w:rPr>
        <w:t>　　图表 **地区彩钢市场规模及增长情况</w:t>
      </w:r>
      <w:r>
        <w:rPr>
          <w:rFonts w:hint="eastAsia"/>
        </w:rPr>
        <w:br/>
      </w:r>
      <w:r>
        <w:rPr>
          <w:rFonts w:hint="eastAsia"/>
        </w:rPr>
        <w:t>　　图表 **地区彩钢行业市场需求情况</w:t>
      </w:r>
      <w:r>
        <w:rPr>
          <w:rFonts w:hint="eastAsia"/>
        </w:rPr>
        <w:br/>
      </w:r>
      <w:r>
        <w:rPr>
          <w:rFonts w:hint="eastAsia"/>
        </w:rPr>
        <w:t>　　图表 **地区彩钢市场规模及增长情况</w:t>
      </w:r>
      <w:r>
        <w:rPr>
          <w:rFonts w:hint="eastAsia"/>
        </w:rPr>
        <w:br/>
      </w:r>
      <w:r>
        <w:rPr>
          <w:rFonts w:hint="eastAsia"/>
        </w:rPr>
        <w:t>　　图表 **地区彩钢行业市场需求情况</w:t>
      </w:r>
      <w:r>
        <w:rPr>
          <w:rFonts w:hint="eastAsia"/>
        </w:rPr>
        <w:br/>
      </w:r>
      <w:r>
        <w:rPr>
          <w:rFonts w:hint="eastAsia"/>
        </w:rPr>
        <w:t>　　……</w:t>
      </w:r>
      <w:r>
        <w:rPr>
          <w:rFonts w:hint="eastAsia"/>
        </w:rPr>
        <w:br/>
      </w:r>
      <w:r>
        <w:rPr>
          <w:rFonts w:hint="eastAsia"/>
        </w:rPr>
        <w:t>　　图表 彩钢重点企业（一）基本信息</w:t>
      </w:r>
      <w:r>
        <w:rPr>
          <w:rFonts w:hint="eastAsia"/>
        </w:rPr>
        <w:br/>
      </w:r>
      <w:r>
        <w:rPr>
          <w:rFonts w:hint="eastAsia"/>
        </w:rPr>
        <w:t>　　图表 彩钢重点企业（一）经营情况分析</w:t>
      </w:r>
      <w:r>
        <w:rPr>
          <w:rFonts w:hint="eastAsia"/>
        </w:rPr>
        <w:br/>
      </w:r>
      <w:r>
        <w:rPr>
          <w:rFonts w:hint="eastAsia"/>
        </w:rPr>
        <w:t>　　图表 彩钢重点企业（一）主要经济指标情况</w:t>
      </w:r>
      <w:r>
        <w:rPr>
          <w:rFonts w:hint="eastAsia"/>
        </w:rPr>
        <w:br/>
      </w:r>
      <w:r>
        <w:rPr>
          <w:rFonts w:hint="eastAsia"/>
        </w:rPr>
        <w:t>　　图表 彩钢重点企业（一）盈利能力情况</w:t>
      </w:r>
      <w:r>
        <w:rPr>
          <w:rFonts w:hint="eastAsia"/>
        </w:rPr>
        <w:br/>
      </w:r>
      <w:r>
        <w:rPr>
          <w:rFonts w:hint="eastAsia"/>
        </w:rPr>
        <w:t>　　图表 彩钢重点企业（一）偿债能力情况</w:t>
      </w:r>
      <w:r>
        <w:rPr>
          <w:rFonts w:hint="eastAsia"/>
        </w:rPr>
        <w:br/>
      </w:r>
      <w:r>
        <w:rPr>
          <w:rFonts w:hint="eastAsia"/>
        </w:rPr>
        <w:t>　　图表 彩钢重点企业（一）运营能力情况</w:t>
      </w:r>
      <w:r>
        <w:rPr>
          <w:rFonts w:hint="eastAsia"/>
        </w:rPr>
        <w:br/>
      </w:r>
      <w:r>
        <w:rPr>
          <w:rFonts w:hint="eastAsia"/>
        </w:rPr>
        <w:t>　　图表 彩钢重点企业（一）成长能力情况</w:t>
      </w:r>
      <w:r>
        <w:rPr>
          <w:rFonts w:hint="eastAsia"/>
        </w:rPr>
        <w:br/>
      </w:r>
      <w:r>
        <w:rPr>
          <w:rFonts w:hint="eastAsia"/>
        </w:rPr>
        <w:t>　　图表 彩钢重点企业（二）基本信息</w:t>
      </w:r>
      <w:r>
        <w:rPr>
          <w:rFonts w:hint="eastAsia"/>
        </w:rPr>
        <w:br/>
      </w:r>
      <w:r>
        <w:rPr>
          <w:rFonts w:hint="eastAsia"/>
        </w:rPr>
        <w:t>　　图表 彩钢重点企业（二）经营情况分析</w:t>
      </w:r>
      <w:r>
        <w:rPr>
          <w:rFonts w:hint="eastAsia"/>
        </w:rPr>
        <w:br/>
      </w:r>
      <w:r>
        <w:rPr>
          <w:rFonts w:hint="eastAsia"/>
        </w:rPr>
        <w:t>　　图表 彩钢重点企业（二）主要经济指标情况</w:t>
      </w:r>
      <w:r>
        <w:rPr>
          <w:rFonts w:hint="eastAsia"/>
        </w:rPr>
        <w:br/>
      </w:r>
      <w:r>
        <w:rPr>
          <w:rFonts w:hint="eastAsia"/>
        </w:rPr>
        <w:t>　　图表 彩钢重点企业（二）盈利能力情况</w:t>
      </w:r>
      <w:r>
        <w:rPr>
          <w:rFonts w:hint="eastAsia"/>
        </w:rPr>
        <w:br/>
      </w:r>
      <w:r>
        <w:rPr>
          <w:rFonts w:hint="eastAsia"/>
        </w:rPr>
        <w:t>　　图表 彩钢重点企业（二）偿债能力情况</w:t>
      </w:r>
      <w:r>
        <w:rPr>
          <w:rFonts w:hint="eastAsia"/>
        </w:rPr>
        <w:br/>
      </w:r>
      <w:r>
        <w:rPr>
          <w:rFonts w:hint="eastAsia"/>
        </w:rPr>
        <w:t>　　图表 彩钢重点企业（二）运营能力情况</w:t>
      </w:r>
      <w:r>
        <w:rPr>
          <w:rFonts w:hint="eastAsia"/>
        </w:rPr>
        <w:br/>
      </w:r>
      <w:r>
        <w:rPr>
          <w:rFonts w:hint="eastAsia"/>
        </w:rPr>
        <w:t>　　图表 彩钢重点企业（二）成长能力情况</w:t>
      </w:r>
      <w:r>
        <w:rPr>
          <w:rFonts w:hint="eastAsia"/>
        </w:rPr>
        <w:br/>
      </w:r>
      <w:r>
        <w:rPr>
          <w:rFonts w:hint="eastAsia"/>
        </w:rPr>
        <w:t>　　图表 彩钢重点企业（三）基本信息</w:t>
      </w:r>
      <w:r>
        <w:rPr>
          <w:rFonts w:hint="eastAsia"/>
        </w:rPr>
        <w:br/>
      </w:r>
      <w:r>
        <w:rPr>
          <w:rFonts w:hint="eastAsia"/>
        </w:rPr>
        <w:t>　　图表 彩钢重点企业（三）经营情况分析</w:t>
      </w:r>
      <w:r>
        <w:rPr>
          <w:rFonts w:hint="eastAsia"/>
        </w:rPr>
        <w:br/>
      </w:r>
      <w:r>
        <w:rPr>
          <w:rFonts w:hint="eastAsia"/>
        </w:rPr>
        <w:t>　　图表 彩钢重点企业（三）主要经济指标情况</w:t>
      </w:r>
      <w:r>
        <w:rPr>
          <w:rFonts w:hint="eastAsia"/>
        </w:rPr>
        <w:br/>
      </w:r>
      <w:r>
        <w:rPr>
          <w:rFonts w:hint="eastAsia"/>
        </w:rPr>
        <w:t>　　图表 彩钢重点企业（三）盈利能力情况</w:t>
      </w:r>
      <w:r>
        <w:rPr>
          <w:rFonts w:hint="eastAsia"/>
        </w:rPr>
        <w:br/>
      </w:r>
      <w:r>
        <w:rPr>
          <w:rFonts w:hint="eastAsia"/>
        </w:rPr>
        <w:t>　　图表 彩钢重点企业（三）偿债能力情况</w:t>
      </w:r>
      <w:r>
        <w:rPr>
          <w:rFonts w:hint="eastAsia"/>
        </w:rPr>
        <w:br/>
      </w:r>
      <w:r>
        <w:rPr>
          <w:rFonts w:hint="eastAsia"/>
        </w:rPr>
        <w:t>　　图表 彩钢重点企业（三）运营能力情况</w:t>
      </w:r>
      <w:r>
        <w:rPr>
          <w:rFonts w:hint="eastAsia"/>
        </w:rPr>
        <w:br/>
      </w:r>
      <w:r>
        <w:rPr>
          <w:rFonts w:hint="eastAsia"/>
        </w:rPr>
        <w:t>　　图表 彩钢重点企业（三）成长能力情况</w:t>
      </w:r>
      <w:r>
        <w:rPr>
          <w:rFonts w:hint="eastAsia"/>
        </w:rPr>
        <w:br/>
      </w:r>
      <w:r>
        <w:rPr>
          <w:rFonts w:hint="eastAsia"/>
        </w:rPr>
        <w:t>　　……</w:t>
      </w:r>
      <w:r>
        <w:rPr>
          <w:rFonts w:hint="eastAsia"/>
        </w:rPr>
        <w:br/>
      </w:r>
      <w:r>
        <w:rPr>
          <w:rFonts w:hint="eastAsia"/>
        </w:rPr>
        <w:t>　　图表 2025-2031年中国彩钢行业产能预测</w:t>
      </w:r>
      <w:r>
        <w:rPr>
          <w:rFonts w:hint="eastAsia"/>
        </w:rPr>
        <w:br/>
      </w:r>
      <w:r>
        <w:rPr>
          <w:rFonts w:hint="eastAsia"/>
        </w:rPr>
        <w:t>　　图表 2025-2031年中国彩钢行业产量预测</w:t>
      </w:r>
      <w:r>
        <w:rPr>
          <w:rFonts w:hint="eastAsia"/>
        </w:rPr>
        <w:br/>
      </w:r>
      <w:r>
        <w:rPr>
          <w:rFonts w:hint="eastAsia"/>
        </w:rPr>
        <w:t>　　图表 2025-2031年中国彩钢市场需求量预测</w:t>
      </w:r>
      <w:r>
        <w:rPr>
          <w:rFonts w:hint="eastAsia"/>
        </w:rPr>
        <w:br/>
      </w:r>
      <w:r>
        <w:rPr>
          <w:rFonts w:hint="eastAsia"/>
        </w:rPr>
        <w:t>　　图表 2025-2031年中国彩钢行业供需平衡预测</w:t>
      </w:r>
      <w:r>
        <w:rPr>
          <w:rFonts w:hint="eastAsia"/>
        </w:rPr>
        <w:br/>
      </w:r>
      <w:r>
        <w:rPr>
          <w:rFonts w:hint="eastAsia"/>
        </w:rPr>
        <w:t>　　图表 2025-2031年中国彩钢行业风险分析</w:t>
      </w:r>
      <w:r>
        <w:rPr>
          <w:rFonts w:hint="eastAsia"/>
        </w:rPr>
        <w:br/>
      </w:r>
      <w:r>
        <w:rPr>
          <w:rFonts w:hint="eastAsia"/>
        </w:rPr>
        <w:t>　　图表 2025-2031年中国彩钢行业市场容量预测</w:t>
      </w:r>
      <w:r>
        <w:rPr>
          <w:rFonts w:hint="eastAsia"/>
        </w:rPr>
        <w:br/>
      </w:r>
      <w:r>
        <w:rPr>
          <w:rFonts w:hint="eastAsia"/>
        </w:rPr>
        <w:t>　　图表 2025-2031年中国彩钢行业市场规模预测</w:t>
      </w:r>
      <w:r>
        <w:rPr>
          <w:rFonts w:hint="eastAsia"/>
        </w:rPr>
        <w:br/>
      </w:r>
      <w:r>
        <w:rPr>
          <w:rFonts w:hint="eastAsia"/>
        </w:rPr>
        <w:t>　　图表 2025-2031年中国彩钢市场前景分析</w:t>
      </w:r>
      <w:r>
        <w:rPr>
          <w:rFonts w:hint="eastAsia"/>
        </w:rPr>
        <w:br/>
      </w:r>
      <w:r>
        <w:rPr>
          <w:rFonts w:hint="eastAsia"/>
        </w:rPr>
        <w:t>　　图表 2025-2031年中国彩钢行业发展趋势预测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4330419c14b6e" w:history="1">
        <w:r>
          <w:rPr>
            <w:rStyle w:val="Hyperlink"/>
          </w:rPr>
          <w:t>2025-2031年中国彩钢行业发展调研及市场前景报告</w:t>
        </w:r>
      </w:hyperlink>
      <w:r>
        <w:rPr>
          <w:color w:val="C00000"/>
        </w:rPr>
        <w:t>》，报告编号：</w:t>
      </w:r>
      <w:r>
        <w:rPr>
          <w:rFonts w:hint="eastAsia"/>
          <w:color w:val="C00000"/>
        </w:rPr>
        <w:t>2988639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4330419c14b6e" w:history="1">
        <w:r>
          <w:rPr>
            <w:rStyle w:val="Hyperlink"/>
          </w:rPr>
          <w:t>https://www.20087.com/9/63/CaiGangShiChangQianJingFenXi.html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热点：彩钢房多少钱一平米包工包料、彩钢板房搭建多少钱一个平方、彩钢板厂家 彩钢板生产厂家、彩钢板多少钱一平米、10公分厚岩棉彩钢复合板价格、彩钢瓦多少钱一平方、钢结构公司、彩钢岩棉夹芯板多少钱一平方、彩钢瓦颜色和图案大全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54d1630e343d0" w:history="1">
      <w:r>
        <w:rPr>
          <w:rStyle w:val="Hyperlink"/>
        </w:rPr>
        <w:t>2025-2031年中国彩钢行业发展调研及市场前景报告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CaiGangShiChangQianJingFenXi.html" TargetMode="External" Id="R6064330419c14b6e" /></Relationships>
</file>

<file path=word/_rels/header2.xml.rels>&#65279;<?xml version="1.0" encoding="utf-8"?><Relationships xmlns="http://schemas.openxmlformats.org/package/2006/relationships"><Relationship Type="http://schemas.openxmlformats.org/officeDocument/2006/relationships/hyperlink" Target="https://www.20087.com/9/63/CaiGangShiChangQianJingFenXi.html" TargetMode="External" Id="Rf1754d1630e3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2025-05-30T01:25:00Z</dcterms:created>
  <dcterms:modified xsi:type="dcterms:W3CDTF">2025-05-30T02:25:00Z</dcterms:modified>
  <dc:subject>2025-2031年中国彩钢行业发展调研及市场前景报告</dc:subject>
  <dc:title>2025-2031年中国彩钢行业发展调研及市场前景报告</dc:title>
  <cp:keywords>2025-2031年中国彩钢行业发展调研及市场前景报告</cp:keywords>
  <dc:description>2025-2031年中国彩钢行业发展调研及市场前景报告</dc:description>
</cp:coreProperties>
</file>