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9f5a85144871" w:history="1">
              <w:r>
                <w:rPr>
                  <w:rStyle w:val="Hyperlink"/>
                </w:rPr>
                <w:t>2025年中国不锈钢线材市场调研及发展前景预测报告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9f5a85144871" w:history="1">
              <w:r>
                <w:rPr>
                  <w:rStyle w:val="Hyperlink"/>
                </w:rPr>
                <w:t>2025年中国不锈钢线材市场调研及发展前景预测报告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c9f5a85144871" w:history="1">
                <w:r>
                  <w:rPr>
                    <w:rStyle w:val="Hyperlink"/>
                  </w:rPr>
                  <w:t>https://www.20087.com/0/66/BuXiuGangXianCaiHangYeDiaoYanBaoGao.html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材因其优异的耐腐蚀性、高强度和可塑性，广泛应用于建筑、机械、医疗、航空航天等多个领域。目前，随着下游行业对材料性能要求的提高，不锈钢线材的生产工艺和品种不断优化。通过精密拉拔和热处理，线材的尺寸精度和表面质量得到显著提升，满足了精密制造和高端应用的需求。同时，随着环保法规的加强，不锈钢线材的生产正逐步向低碳、绿色方向转型。</w:t>
      </w:r>
      <w:r>
        <w:rPr>
          <w:rFonts w:hint="eastAsia"/>
        </w:rPr>
        <w:br/>
      </w:r>
      <w:r>
        <w:rPr>
          <w:rFonts w:hint="eastAsia"/>
        </w:rPr>
        <w:t>　　未来，不锈钢线材的发展将更加注重创新和定制化。通过材料科学的突破，开发新型合金成分，提高线材的耐高温、耐磨损和生物相容性，拓展其在极端环境和生物医疗领域的应用。同时，结合数字化制造技术，如3D打印和智能成型，实现不锈钢线材的个性化设计和快速生产，满足市场对定制化产品的需求。此外，不锈钢线材将探索与其他材料的复合应用，如碳纤维增强，以实现更轻量化、更高效能的材料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9f5a85144871" w:history="1">
        <w:r>
          <w:rPr>
            <w:rStyle w:val="Hyperlink"/>
          </w:rPr>
          <w:t>2025年中国不锈钢线材市场调研及发展前景预测报告</w:t>
        </w:r>
      </w:hyperlink>
      <w:r>
        <w:rPr>
          <w:rFonts w:hint="eastAsia"/>
        </w:rPr>
        <w:t>》基于科学的市场调研与数据分析，全面解析了不锈钢线材行业的市场规模、市场需求及发展现状。报告深入探讨了不锈钢线材产业链结构、细分市场特点及技术发展方向，并结合宏观经济环境与消费者需求变化，对不锈钢线材行业前景与未来趋势进行了科学预测，揭示了潜在增长空间。通过对不锈钢线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不锈钢线材行业概述</w:t>
      </w:r>
      <w:r>
        <w:rPr>
          <w:rFonts w:hint="eastAsia"/>
        </w:rPr>
        <w:br/>
      </w:r>
      <w:r>
        <w:rPr>
          <w:rFonts w:hint="eastAsia"/>
        </w:rPr>
        <w:t>　　第一节 不锈钢线材行业界定</w:t>
      </w:r>
      <w:r>
        <w:rPr>
          <w:rFonts w:hint="eastAsia"/>
        </w:rPr>
        <w:br/>
      </w:r>
      <w:r>
        <w:rPr>
          <w:rFonts w:hint="eastAsia"/>
        </w:rPr>
        <w:t>　　第二节 不锈钢线材行业发展历程</w:t>
      </w:r>
      <w:r>
        <w:rPr>
          <w:rFonts w:hint="eastAsia"/>
        </w:rPr>
        <w:br/>
      </w:r>
      <w:r>
        <w:rPr>
          <w:rFonts w:hint="eastAsia"/>
        </w:rPr>
        <w:t>　　第三节 不锈钢线材产业链分析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一、不锈钢线材行业相关政策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三、不锈钢线材区域集中度分析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不锈钢线材市场策略分析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一、不锈钢线材价格策略分析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二、不锈钢线材渠道策略分析</w:t>
      </w:r>
      <w:r>
        <w:rPr>
          <w:rFonts w:hint="eastAsia"/>
        </w:rPr>
        <w:br/>
      </w:r>
      <w:r>
        <w:rPr>
          <w:rFonts w:hint="eastAsia"/>
        </w:rPr>
        <w:t>　　第二节 不锈钢线材销售策略分析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四、不锈钢线材销售注意事项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不锈钢线材介绍</w:t>
      </w:r>
      <w:r>
        <w:rPr>
          <w:rFonts w:hint="eastAsia"/>
        </w:rPr>
        <w:br/>
      </w:r>
      <w:r>
        <w:rPr>
          <w:rFonts w:hint="eastAsia"/>
        </w:rPr>
        <w:t>　　图表 不锈钢线材图片</w:t>
      </w:r>
      <w:r>
        <w:rPr>
          <w:rFonts w:hint="eastAsia"/>
        </w:rPr>
        <w:br/>
      </w:r>
      <w:r>
        <w:rPr>
          <w:rFonts w:hint="eastAsia"/>
        </w:rPr>
        <w:t>　　图表 不锈钢线材种类</w:t>
      </w:r>
      <w:r>
        <w:rPr>
          <w:rFonts w:hint="eastAsia"/>
        </w:rPr>
        <w:br/>
      </w:r>
      <w:r>
        <w:rPr>
          <w:rFonts w:hint="eastAsia"/>
        </w:rPr>
        <w:t>　　图表 不锈钢线材发展历程</w:t>
      </w:r>
      <w:r>
        <w:rPr>
          <w:rFonts w:hint="eastAsia"/>
        </w:rPr>
        <w:br/>
      </w:r>
      <w:r>
        <w:rPr>
          <w:rFonts w:hint="eastAsia"/>
        </w:rPr>
        <w:t>　　图表 不锈钢线材用途 应用</w:t>
      </w:r>
      <w:r>
        <w:rPr>
          <w:rFonts w:hint="eastAsia"/>
        </w:rPr>
        <w:br/>
      </w:r>
      <w:r>
        <w:rPr>
          <w:rFonts w:hint="eastAsia"/>
        </w:rPr>
        <w:t>　　图表 不锈钢线材政策</w:t>
      </w:r>
      <w:r>
        <w:rPr>
          <w:rFonts w:hint="eastAsia"/>
        </w:rPr>
        <w:br/>
      </w:r>
      <w:r>
        <w:rPr>
          <w:rFonts w:hint="eastAsia"/>
        </w:rPr>
        <w:t>　　图表 不锈钢线材技术 专利情况</w:t>
      </w:r>
      <w:r>
        <w:rPr>
          <w:rFonts w:hint="eastAsia"/>
        </w:rPr>
        <w:br/>
      </w:r>
      <w:r>
        <w:rPr>
          <w:rFonts w:hint="eastAsia"/>
        </w:rPr>
        <w:t>　　图表 不锈钢线材标准</w:t>
      </w:r>
      <w:r>
        <w:rPr>
          <w:rFonts w:hint="eastAsia"/>
        </w:rPr>
        <w:br/>
      </w:r>
      <w:r>
        <w:rPr>
          <w:rFonts w:hint="eastAsia"/>
        </w:rPr>
        <w:t>　　图表 2019-2024年中国不锈钢线材市场规模分析</w:t>
      </w:r>
      <w:r>
        <w:rPr>
          <w:rFonts w:hint="eastAsia"/>
        </w:rPr>
        <w:br/>
      </w:r>
      <w:r>
        <w:rPr>
          <w:rFonts w:hint="eastAsia"/>
        </w:rPr>
        <w:t>　　图表 不锈钢线材产业链分析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2019-2024年不锈钢线材市场容量分析</w:t>
      </w:r>
      <w:r>
        <w:rPr>
          <w:rFonts w:hint="eastAsia"/>
        </w:rPr>
        <w:br/>
      </w:r>
      <w:r>
        <w:rPr>
          <w:rFonts w:hint="eastAsia"/>
        </w:rPr>
        <w:t>　　图表 不锈钢线材品牌</w:t>
      </w:r>
      <w:r>
        <w:rPr>
          <w:rFonts w:hint="eastAsia"/>
        </w:rPr>
        <w:br/>
      </w:r>
      <w:r>
        <w:rPr>
          <w:rFonts w:hint="eastAsia"/>
        </w:rPr>
        <w:t>　　图表 不锈钢线材生产现状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2019-2024年中国不锈钢线材产能统计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2019-2024年中国不锈钢线材产量情况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2019-2024年中国不锈钢线材市场需求情况</w:t>
      </w:r>
      <w:r>
        <w:rPr>
          <w:rFonts w:hint="eastAsia"/>
        </w:rPr>
        <w:br/>
      </w:r>
      <w:r>
        <w:rPr>
          <w:rFonts w:hint="eastAsia"/>
        </w:rPr>
        <w:t>　　图表 不锈钢线材价格走势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华东地区不锈钢线材市场需求情况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华南地区不锈钢线材需求情况</w:t>
      </w:r>
      <w:r>
        <w:rPr>
          <w:rFonts w:hint="eastAsia"/>
        </w:rPr>
        <w:br/>
      </w:r>
      <w:r>
        <w:rPr>
          <w:rFonts w:hint="eastAsia"/>
        </w:rPr>
        <w:t>　　图表 华北地区不锈钢线材市场规模及增长情况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华北地区不锈钢线材需求情况</w:t>
      </w:r>
      <w:r>
        <w:rPr>
          <w:rFonts w:hint="eastAsia"/>
        </w:rPr>
        <w:br/>
      </w:r>
      <w:r>
        <w:rPr>
          <w:rFonts w:hint="eastAsia"/>
        </w:rPr>
        <w:t>　　图表 华中地区不锈钢线材市场规模及增长情况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华中地区不锈钢线材市场需求情况</w:t>
      </w:r>
      <w:r>
        <w:rPr>
          <w:rFonts w:hint="eastAsia"/>
        </w:rPr>
        <w:br/>
      </w:r>
      <w:r>
        <w:rPr>
          <w:rFonts w:hint="eastAsia"/>
        </w:rPr>
        <w:t>　　图表 不锈钢线材招标、中标情况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不锈钢线材最新消息</w:t>
      </w:r>
      <w:r>
        <w:rPr>
          <w:rFonts w:hint="eastAsia"/>
        </w:rPr>
        <w:br/>
      </w:r>
      <w:r>
        <w:rPr>
          <w:rFonts w:hint="eastAsia"/>
        </w:rPr>
        <w:t>　　图表 不锈钢线材企业简介</w:t>
      </w:r>
      <w:r>
        <w:rPr>
          <w:rFonts w:hint="eastAsia"/>
        </w:rPr>
        <w:br/>
      </w:r>
      <w:r>
        <w:rPr>
          <w:rFonts w:hint="eastAsia"/>
        </w:rPr>
        <w:t>　　图表 企业不锈钢线材产品</w:t>
      </w:r>
      <w:r>
        <w:rPr>
          <w:rFonts w:hint="eastAsia"/>
        </w:rPr>
        <w:br/>
      </w:r>
      <w:r>
        <w:rPr>
          <w:rFonts w:hint="eastAsia"/>
        </w:rPr>
        <w:t>　　图表 不锈钢线材企业经营情况</w:t>
      </w:r>
      <w:r>
        <w:rPr>
          <w:rFonts w:hint="eastAsia"/>
        </w:rPr>
        <w:br/>
      </w:r>
      <w:r>
        <w:rPr>
          <w:rFonts w:hint="eastAsia"/>
        </w:rPr>
        <w:t>　　图表 不锈钢线材企业(二)简介</w:t>
      </w:r>
      <w:r>
        <w:rPr>
          <w:rFonts w:hint="eastAsia"/>
        </w:rPr>
        <w:br/>
      </w:r>
      <w:r>
        <w:rPr>
          <w:rFonts w:hint="eastAsia"/>
        </w:rPr>
        <w:t>　　图表 企业不锈钢线材产品型号</w:t>
      </w:r>
      <w:r>
        <w:rPr>
          <w:rFonts w:hint="eastAsia"/>
        </w:rPr>
        <w:br/>
      </w:r>
      <w:r>
        <w:rPr>
          <w:rFonts w:hint="eastAsia"/>
        </w:rPr>
        <w:t>　　图表 不锈钢线材企业(二)经营情况</w:t>
      </w:r>
      <w:r>
        <w:rPr>
          <w:rFonts w:hint="eastAsia"/>
        </w:rPr>
        <w:br/>
      </w:r>
      <w:r>
        <w:rPr>
          <w:rFonts w:hint="eastAsia"/>
        </w:rPr>
        <w:t>　　图表 不锈钢线材企业(三)调研</w:t>
      </w:r>
      <w:r>
        <w:rPr>
          <w:rFonts w:hint="eastAsia"/>
        </w:rPr>
        <w:br/>
      </w:r>
      <w:r>
        <w:rPr>
          <w:rFonts w:hint="eastAsia"/>
        </w:rPr>
        <w:t>　　图表 企业不锈钢线材产品规格</w:t>
      </w:r>
      <w:r>
        <w:rPr>
          <w:rFonts w:hint="eastAsia"/>
        </w:rPr>
        <w:br/>
      </w:r>
      <w:r>
        <w:rPr>
          <w:rFonts w:hint="eastAsia"/>
        </w:rPr>
        <w:t>　　图表 不锈钢线材企业(三)经营情况</w:t>
      </w:r>
      <w:r>
        <w:rPr>
          <w:rFonts w:hint="eastAsia"/>
        </w:rPr>
        <w:br/>
      </w:r>
      <w:r>
        <w:rPr>
          <w:rFonts w:hint="eastAsia"/>
        </w:rPr>
        <w:t>　　图表 不锈钢线材企业(四)介绍</w:t>
      </w:r>
      <w:r>
        <w:rPr>
          <w:rFonts w:hint="eastAsia"/>
        </w:rPr>
        <w:br/>
      </w:r>
      <w:r>
        <w:rPr>
          <w:rFonts w:hint="eastAsia"/>
        </w:rPr>
        <w:t>　　图表 企业不锈钢线材产品参数</w:t>
      </w:r>
      <w:r>
        <w:rPr>
          <w:rFonts w:hint="eastAsia"/>
        </w:rPr>
        <w:br/>
      </w:r>
      <w:r>
        <w:rPr>
          <w:rFonts w:hint="eastAsia"/>
        </w:rPr>
        <w:t>　　图表 不锈钢线材企业(四)经营情况</w:t>
      </w:r>
      <w:r>
        <w:rPr>
          <w:rFonts w:hint="eastAsia"/>
        </w:rPr>
        <w:br/>
      </w:r>
      <w:r>
        <w:rPr>
          <w:rFonts w:hint="eastAsia"/>
        </w:rPr>
        <w:t>　　图表 不锈钢线材企业(五)简介</w:t>
      </w:r>
      <w:r>
        <w:rPr>
          <w:rFonts w:hint="eastAsia"/>
        </w:rPr>
        <w:br/>
      </w:r>
      <w:r>
        <w:rPr>
          <w:rFonts w:hint="eastAsia"/>
        </w:rPr>
        <w:t>　　图表 企业不锈钢线材业务</w:t>
      </w:r>
      <w:r>
        <w:rPr>
          <w:rFonts w:hint="eastAsia"/>
        </w:rPr>
        <w:br/>
      </w:r>
      <w:r>
        <w:rPr>
          <w:rFonts w:hint="eastAsia"/>
        </w:rPr>
        <w:t>　　图表 不锈钢线材企业(五)经营情况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不锈钢线材特点</w:t>
      </w:r>
      <w:r>
        <w:rPr>
          <w:rFonts w:hint="eastAsia"/>
        </w:rPr>
        <w:br/>
      </w:r>
      <w:r>
        <w:rPr>
          <w:rFonts w:hint="eastAsia"/>
        </w:rPr>
        <w:t>　　图表 不锈钢线材优缺点</w:t>
      </w:r>
      <w:r>
        <w:rPr>
          <w:rFonts w:hint="eastAsia"/>
        </w:rPr>
        <w:br/>
      </w:r>
      <w:r>
        <w:rPr>
          <w:rFonts w:hint="eastAsia"/>
        </w:rPr>
        <w:t>　　图表 不锈钢线材行业生命周期</w:t>
      </w:r>
      <w:r>
        <w:rPr>
          <w:rFonts w:hint="eastAsia"/>
        </w:rPr>
        <w:br/>
      </w:r>
      <w:r>
        <w:rPr>
          <w:rFonts w:hint="eastAsia"/>
        </w:rPr>
        <w:t>　　图表 不锈钢线材上游、下游分析</w:t>
      </w:r>
      <w:r>
        <w:rPr>
          <w:rFonts w:hint="eastAsia"/>
        </w:rPr>
        <w:br/>
      </w:r>
      <w:r>
        <w:rPr>
          <w:rFonts w:hint="eastAsia"/>
        </w:rPr>
        <w:t>　　图表 不锈钢线材投资、并购现状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2025-2031年中国不锈钢线材产能预测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2025-2031年中国不锈钢线材销量预测</w:t>
      </w:r>
      <w:r>
        <w:rPr>
          <w:rFonts w:hint="eastAsia"/>
        </w:rPr>
        <w:br/>
      </w:r>
      <w:r>
        <w:rPr>
          <w:rFonts w:hint="eastAsia"/>
        </w:rPr>
        <w:t>　　图表 不锈钢线材优势、劣势、机会、威胁分析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不锈钢线材发展前景</w:t>
      </w:r>
      <w:r>
        <w:rPr>
          <w:rFonts w:hint="eastAsia"/>
        </w:rPr>
        <w:br/>
      </w:r>
      <w:r>
        <w:rPr>
          <w:rFonts w:hint="eastAsia"/>
        </w:rPr>
        <w:t>　　图表 不锈钢线材发展趋势预测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9f5a85144871" w:history="1">
        <w:r>
          <w:rPr>
            <w:rStyle w:val="Hyperlink"/>
          </w:rPr>
          <w:t>2025年中国不锈钢线材市场调研及发展前景预测报告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c9f5a85144871" w:history="1">
        <w:r>
          <w:rPr>
            <w:rStyle w:val="Hyperlink"/>
          </w:rPr>
          <w:t>https://www.20087.com/0/66/BuXiuGangXianCaiHangYeDiaoYanBaoGao.html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热点：316不锈钢线材价格、不锈钢线材价格走势图、不锈钢高温测试电缆、不锈钢线材加热器、不锈钢线槽、不锈钢线材加工工艺、不锈钢线材生产厂家、不锈钢线材价格、不锈钢线材304今日报价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485125174c03" w:history="1">
      <w:r>
        <w:rPr>
          <w:rStyle w:val="Hyperlink"/>
        </w:rPr>
        <w:t>2025年中国不锈钢线材市场调研及发展前景预测报告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uXiuGangXianCaiHangYeDiaoYanBaoGao.html" TargetMode="External" Id="Re77c9f5a851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uXiuGangXianCaiHangYeDiaoYanBaoGao.html" TargetMode="External" Id="Ra0454851251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2025-01-16T06:25:00Z</dcterms:created>
  <dcterms:modified xsi:type="dcterms:W3CDTF">2025-01-16T07:25:00Z</dcterms:modified>
  <dc:subject>2025年中国不锈钢线材市场调研及发展前景预测报告</dc:subject>
  <dc:title>2025年中国不锈钢线材市场调研及发展前景预测报告</dc:title>
  <cp:keywords>2025年中国不锈钢线材市场调研及发展前景预测报告</cp:keywords>
  <dc:description>2025年中国不锈钢线材市场调研及发展前景预测报告</dc:description>
</cp:coreProperties>
</file>