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9437614134b21" w:history="1">
              <w:r>
                <w:rPr>
                  <w:rStyle w:val="Hyperlink"/>
                </w:rPr>
                <w:t>中国卫浴行业现状调研及发展趋势分析报告（2024-2030年）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9437614134b21" w:history="1">
              <w:r>
                <w:rPr>
                  <w:rStyle w:val="Hyperlink"/>
                </w:rPr>
                <w:t>中国卫浴行业现状调研及发展趋势分析报告（2024-2030年）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9437614134b21" w:history="1">
                <w:r>
                  <w:rPr>
                    <w:rStyle w:val="Hyperlink"/>
                  </w:rPr>
                  <w:t>https://www.20087.com/0/66/WeiYuShiChangDiaoYanYuQianJingYu.html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行业作为家居装修的重要组成部分，近年来随着生活水平的提高和消费升级，经历了从基本功能向智能化、设计感和健康理念的转变。智能马桶、恒温淋浴系统、健康监测镜子等产品，不仅提升了浴室的使用体验，还融入了健康管理和节能环保的概念。同时，设计师品牌和定制化服务的兴起，满足了消费者对个性化和美学追求的需求。</w:t>
      </w:r>
      <w:r>
        <w:rPr>
          <w:rFonts w:hint="eastAsia"/>
        </w:rPr>
        <w:br/>
      </w:r>
      <w:r>
        <w:rPr>
          <w:rFonts w:hint="eastAsia"/>
        </w:rPr>
        <w:t>　　未来，卫浴行业将更加注重健康科技和可持续设计。健康科技方面，将集成更多生物传感器和智能分析系统，监测用户的生理数据，提供健康建议和预警。可持续设计方面，将推广使用节水技术和循环材料，减少资源消耗和废弃物产生。此外，随着智能家居系统的普及，卫浴产品将更加智能化，实现与家庭其他智能设备的无缝连接，提供更加便捷和舒适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9437614134b21" w:history="1">
        <w:r>
          <w:rPr>
            <w:rStyle w:val="Hyperlink"/>
          </w:rPr>
          <w:t>中国卫浴行业现状调研及发展趋势分析报告（2024-2030年）</w:t>
        </w:r>
      </w:hyperlink>
      <w:r>
        <w:rPr>
          <w:rFonts w:hint="eastAsia"/>
        </w:rPr>
        <w:t>》系统分析了卫浴行业的市场规模、需求动态及价格趋势，并深入探讨了卫浴产业链结构的变化与发展。报告详细解读了卫浴行业现状，科学预测了未来市场前景与发展趋势，同时对卫浴细分市场的竞争格局进行了全面评估，重点关注领先企业的竞争实力、市场集中度及品牌影响力。结合卫浴技术现状与未来方向，报告揭示了卫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卫浴行业发展状况综述</w:t>
      </w:r>
      <w:r>
        <w:rPr>
          <w:rFonts w:hint="eastAsia"/>
        </w:rPr>
        <w:br/>
      </w:r>
      <w:r>
        <w:rPr>
          <w:rFonts w:hint="eastAsia"/>
        </w:rPr>
        <w:t>　　第一节 中国卫浴行业简介</w:t>
      </w:r>
      <w:r>
        <w:rPr>
          <w:rFonts w:hint="eastAsia"/>
        </w:rPr>
        <w:br/>
      </w:r>
      <w:r>
        <w:rPr>
          <w:rFonts w:hint="eastAsia"/>
        </w:rPr>
        <w:t>　　　　一、卫浴行业的界定及分类</w:t>
      </w:r>
      <w:r>
        <w:rPr>
          <w:rFonts w:hint="eastAsia"/>
        </w:rPr>
        <w:br/>
      </w:r>
      <w:r>
        <w:rPr>
          <w:rFonts w:hint="eastAsia"/>
        </w:rPr>
        <w:t>　　　　二、卫浴行业的特征</w:t>
      </w:r>
      <w:r>
        <w:rPr>
          <w:rFonts w:hint="eastAsia"/>
        </w:rPr>
        <w:br/>
      </w:r>
      <w:r>
        <w:rPr>
          <w:rFonts w:hint="eastAsia"/>
        </w:rPr>
        <w:t>　　　　三、卫浴的主要用途</w:t>
      </w:r>
      <w:r>
        <w:rPr>
          <w:rFonts w:hint="eastAsia"/>
        </w:rPr>
        <w:br/>
      </w:r>
      <w:r>
        <w:rPr>
          <w:rFonts w:hint="eastAsia"/>
        </w:rPr>
        <w:t>　　第二节 我国卫浴产业发展的“波特五力模型”分析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二、卫浴产业环境的“波特五力模型”分析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第三节 中国卫浴行业发展状况</w:t>
      </w:r>
      <w:r>
        <w:rPr>
          <w:rFonts w:hint="eastAsia"/>
        </w:rPr>
        <w:br/>
      </w:r>
      <w:r>
        <w:rPr>
          <w:rFonts w:hint="eastAsia"/>
        </w:rPr>
        <w:t>　　　　一、中国卫浴行业发展历程</w:t>
      </w:r>
      <w:r>
        <w:rPr>
          <w:rFonts w:hint="eastAsia"/>
        </w:rPr>
        <w:br/>
      </w:r>
      <w:r>
        <w:rPr>
          <w:rFonts w:hint="eastAsia"/>
        </w:rPr>
        <w:t>　　　　二、中国卫浴行业发展面临的问题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卫浴产业发展环境分析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二、我国卫浴工业发展分析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一、国家“十四五”相关政策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2024-2030年中国卫浴行业主要指标监测分析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2024-2030年中国卫浴行业总体运行情况</w:t>
      </w:r>
      <w:r>
        <w:rPr>
          <w:rFonts w:hint="eastAsia"/>
        </w:rPr>
        <w:br/>
      </w:r>
      <w:r>
        <w:rPr>
          <w:rFonts w:hint="eastAsia"/>
        </w:rPr>
        <w:t>　　第二节 2024-2030年中国卫浴行业盈利能力分析</w:t>
      </w:r>
      <w:r>
        <w:rPr>
          <w:rFonts w:hint="eastAsia"/>
        </w:rPr>
        <w:br/>
      </w:r>
      <w:r>
        <w:rPr>
          <w:rFonts w:hint="eastAsia"/>
        </w:rPr>
        <w:t>　　　　一、卫浴行业成本费用利润率分析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二、卫浴行业销售毛利率分析</w:t>
      </w:r>
      <w:r>
        <w:rPr>
          <w:rFonts w:hint="eastAsia"/>
        </w:rPr>
        <w:br/>
      </w:r>
      <w:r>
        <w:rPr>
          <w:rFonts w:hint="eastAsia"/>
        </w:rPr>
        <w:t>　　　　三、卫浴行业销售利润率分析</w:t>
      </w:r>
      <w:r>
        <w:rPr>
          <w:rFonts w:hint="eastAsia"/>
        </w:rPr>
        <w:br/>
      </w:r>
      <w:r>
        <w:rPr>
          <w:rFonts w:hint="eastAsia"/>
        </w:rPr>
        <w:t>　　　　四、卫浴行业总资产利润率分析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2024-2030年中国卫浴行业偿债能力分析</w:t>
      </w:r>
      <w:r>
        <w:rPr>
          <w:rFonts w:hint="eastAsia"/>
        </w:rPr>
        <w:br/>
      </w:r>
      <w:r>
        <w:rPr>
          <w:rFonts w:hint="eastAsia"/>
        </w:rPr>
        <w:t>　　第四节 2024-2030年中国卫浴行业经营效率分析</w:t>
      </w:r>
      <w:r>
        <w:rPr>
          <w:rFonts w:hint="eastAsia"/>
        </w:rPr>
        <w:br/>
      </w:r>
      <w:r>
        <w:rPr>
          <w:rFonts w:hint="eastAsia"/>
        </w:rPr>
        <w:t>　　第五节 2024-2030年卫浴行业资产负债状况分析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一、2024-2030年卫浴行业总资产状况分析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二、2024-2030年卫浴行业总负债状况分析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三、2024-2030年卫浴行业资产负债率分析</w:t>
      </w:r>
      <w:r>
        <w:rPr>
          <w:rFonts w:hint="eastAsia"/>
        </w:rPr>
        <w:br/>
      </w:r>
      <w:r>
        <w:rPr>
          <w:rFonts w:hint="eastAsia"/>
        </w:rPr>
        <w:t>　　第六节 2024-2030年我国卫浴行业成长性分析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卫浴行业上下游及相关产业分析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卫浴产业链分析</w:t>
      </w:r>
      <w:r>
        <w:rPr>
          <w:rFonts w:hint="eastAsia"/>
        </w:rPr>
        <w:br/>
      </w:r>
      <w:r>
        <w:rPr>
          <w:rFonts w:hint="eastAsia"/>
        </w:rPr>
        <w:t>　　　　一、卫浴产业链模型介绍</w:t>
      </w:r>
      <w:r>
        <w:rPr>
          <w:rFonts w:hint="eastAsia"/>
        </w:rPr>
        <w:br/>
      </w:r>
      <w:r>
        <w:rPr>
          <w:rFonts w:hint="eastAsia"/>
        </w:rPr>
        <w:t>　　　　二、卫浴产业链模型分析</w:t>
      </w:r>
      <w:r>
        <w:rPr>
          <w:rFonts w:hint="eastAsia"/>
        </w:rPr>
        <w:br/>
      </w:r>
      <w:r>
        <w:rPr>
          <w:rFonts w:hint="eastAsia"/>
        </w:rPr>
        <w:t>　　第二节 卫浴上游产业分析</w:t>
      </w:r>
      <w:r>
        <w:rPr>
          <w:rFonts w:hint="eastAsia"/>
        </w:rPr>
        <w:br/>
      </w:r>
      <w:r>
        <w:rPr>
          <w:rFonts w:hint="eastAsia"/>
        </w:rPr>
        <w:t>　　　　一、卫浴上游产业发展现状分析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二、卫浴上游产业主要经经济指标发展分析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卫浴下游产业分析</w:t>
      </w:r>
      <w:r>
        <w:rPr>
          <w:rFonts w:hint="eastAsia"/>
        </w:rPr>
        <w:br/>
      </w:r>
      <w:r>
        <w:rPr>
          <w:rFonts w:hint="eastAsia"/>
        </w:rPr>
        <w:t>　　　　一、卫浴下游产业发展现状分析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二、卫浴下游产业主要经济指标发展分析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2024-2030年中国卫浴行业供需情况及2024-2030年供需预测</w:t>
      </w:r>
      <w:r>
        <w:rPr>
          <w:rFonts w:hint="eastAsia"/>
        </w:rPr>
        <w:br/>
      </w:r>
      <w:r>
        <w:rPr>
          <w:rFonts w:hint="eastAsia"/>
        </w:rPr>
        <w:t>　　第一节 2024-2030年卫浴行业生产能力分析</w:t>
      </w:r>
      <w:r>
        <w:rPr>
          <w:rFonts w:hint="eastAsia"/>
        </w:rPr>
        <w:br/>
      </w:r>
      <w:r>
        <w:rPr>
          <w:rFonts w:hint="eastAsia"/>
        </w:rPr>
        <w:t>　　第二节 2024-2030年卫浴行业产量及其增长速度分析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2024年卫浴行业地区结构分析</w:t>
      </w:r>
      <w:r>
        <w:rPr>
          <w:rFonts w:hint="eastAsia"/>
        </w:rPr>
        <w:br/>
      </w:r>
      <w:r>
        <w:rPr>
          <w:rFonts w:hint="eastAsia"/>
        </w:rPr>
        <w:t>　　第四节 2024-2030年卫浴行业需求情况分析</w:t>
      </w:r>
      <w:r>
        <w:rPr>
          <w:rFonts w:hint="eastAsia"/>
        </w:rPr>
        <w:br/>
      </w:r>
      <w:r>
        <w:rPr>
          <w:rFonts w:hint="eastAsia"/>
        </w:rPr>
        <w:t>　　　　一、2024-2030年卫浴行业需求总量</w:t>
      </w:r>
      <w:r>
        <w:rPr>
          <w:rFonts w:hint="eastAsia"/>
        </w:rPr>
        <w:br/>
      </w:r>
      <w:r>
        <w:rPr>
          <w:rFonts w:hint="eastAsia"/>
        </w:rPr>
        <w:t>　　　　二、2024年卫浴行业需求结构变化</w:t>
      </w:r>
      <w:r>
        <w:rPr>
          <w:rFonts w:hint="eastAsia"/>
        </w:rPr>
        <w:br/>
      </w:r>
      <w:r>
        <w:rPr>
          <w:rFonts w:hint="eastAsia"/>
        </w:rPr>
        <w:t>　　第五节 2024-2030年卫浴行业供需预测</w:t>
      </w:r>
      <w:r>
        <w:rPr>
          <w:rFonts w:hint="eastAsia"/>
        </w:rPr>
        <w:br/>
      </w:r>
      <w:r>
        <w:rPr>
          <w:rFonts w:hint="eastAsia"/>
        </w:rPr>
        <w:t>　　　　一、卫浴行业供给总量预测</w:t>
      </w:r>
      <w:r>
        <w:rPr>
          <w:rFonts w:hint="eastAsia"/>
        </w:rPr>
        <w:br/>
      </w:r>
      <w:r>
        <w:rPr>
          <w:rFonts w:hint="eastAsia"/>
        </w:rPr>
        <w:t>　　　　二、卫浴行业生产能力预测</w:t>
      </w:r>
      <w:r>
        <w:rPr>
          <w:rFonts w:hint="eastAsia"/>
        </w:rPr>
        <w:br/>
      </w:r>
      <w:r>
        <w:rPr>
          <w:rFonts w:hint="eastAsia"/>
        </w:rPr>
        <w:t>　　　　三、卫浴行业需求总量预测</w:t>
      </w:r>
      <w:r>
        <w:rPr>
          <w:rFonts w:hint="eastAsia"/>
        </w:rPr>
        <w:br/>
      </w:r>
      <w:r>
        <w:rPr>
          <w:rFonts w:hint="eastAsia"/>
        </w:rPr>
        <w:t>　　第六节 2024-2030年国内卫浴行业影响因素分析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国内卫浴竞争状况分析</w:t>
      </w:r>
      <w:r>
        <w:rPr>
          <w:rFonts w:hint="eastAsia"/>
        </w:rPr>
        <w:br/>
      </w:r>
      <w:r>
        <w:rPr>
          <w:rFonts w:hint="eastAsia"/>
        </w:rPr>
        <w:t>　　第一节 国内卫浴竞争影响因素分析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一、市场供需对卫浴竞争力的影响分析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二、国家产业政策对卫浴竞争力的影响分析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三、技术水平对卫浴竞争力的影响分析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四、原材料对卫浴竞争力的影响分析</w:t>
      </w:r>
      <w:r>
        <w:rPr>
          <w:rFonts w:hint="eastAsia"/>
        </w:rPr>
        <w:br/>
      </w:r>
      <w:r>
        <w:rPr>
          <w:rFonts w:hint="eastAsia"/>
        </w:rPr>
        <w:t>　　第二节 国内卫浴竞争格局分析</w:t>
      </w:r>
      <w:r>
        <w:rPr>
          <w:rFonts w:hint="eastAsia"/>
        </w:rPr>
        <w:br/>
      </w:r>
      <w:r>
        <w:rPr>
          <w:rFonts w:hint="eastAsia"/>
        </w:rPr>
        <w:t>　　第三节 国内卫浴产品竞争状况展望</w:t>
      </w:r>
      <w:r>
        <w:rPr>
          <w:rFonts w:hint="eastAsia"/>
        </w:rPr>
        <w:br/>
      </w:r>
      <w:r>
        <w:rPr>
          <w:rFonts w:hint="eastAsia"/>
        </w:rPr>
        <w:t>　　　　一、2024年主要卫浴企业动态</w:t>
      </w:r>
      <w:r>
        <w:rPr>
          <w:rFonts w:hint="eastAsia"/>
        </w:rPr>
        <w:br/>
      </w:r>
      <w:r>
        <w:rPr>
          <w:rFonts w:hint="eastAsia"/>
        </w:rPr>
        <w:t>　　　　二、国内卫浴行业竞争发展趋势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卫浴行业消费者分析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卫浴行业消费者行为分析</w:t>
      </w:r>
      <w:r>
        <w:rPr>
          <w:rFonts w:hint="eastAsia"/>
        </w:rPr>
        <w:br/>
      </w:r>
      <w:r>
        <w:rPr>
          <w:rFonts w:hint="eastAsia"/>
        </w:rPr>
        <w:t>　　第三节 卫浴行业消费者对品牌的认知度分析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中国卫浴产品目标客户群体调查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卫浴行业产品营销分析及预测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卫浴行业国内营销模式分析</w:t>
      </w:r>
      <w:r>
        <w:rPr>
          <w:rFonts w:hint="eastAsia"/>
        </w:rPr>
        <w:br/>
      </w:r>
      <w:r>
        <w:rPr>
          <w:rFonts w:hint="eastAsia"/>
        </w:rPr>
        <w:t>　　第二节 卫浴行业主要销售渠道分析</w:t>
      </w:r>
      <w:r>
        <w:rPr>
          <w:rFonts w:hint="eastAsia"/>
        </w:rPr>
        <w:br/>
      </w:r>
      <w:r>
        <w:rPr>
          <w:rFonts w:hint="eastAsia"/>
        </w:rPr>
        <w:t>　　第三节 卫浴行业价格竞争方式分析</w:t>
      </w:r>
      <w:r>
        <w:rPr>
          <w:rFonts w:hint="eastAsia"/>
        </w:rPr>
        <w:br/>
      </w:r>
      <w:r>
        <w:rPr>
          <w:rFonts w:hint="eastAsia"/>
        </w:rPr>
        <w:t>　　第四节 卫浴行业营销策略分析</w:t>
      </w:r>
      <w:r>
        <w:rPr>
          <w:rFonts w:hint="eastAsia"/>
        </w:rPr>
        <w:br/>
      </w:r>
      <w:r>
        <w:rPr>
          <w:rFonts w:hint="eastAsia"/>
        </w:rPr>
        <w:t>　　第五节 卫浴行业市场营销发展趋势预测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卫浴行业国内重点生产企业分析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开平吉星卫浴实业有限公司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第二节 开平迪丽奇卫浴实业有限公司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第三节 泉州市申利卡阀门洁具有限公司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第四节 厦门瑞尔特卫浴工业有限公司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第五节 山东豪丽尔洁具有限公司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第六节 浙江雅鼎卫浴洁具有限公司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卫浴市场发展趋势及策略建议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2024-2030年卫浴行业投资机会与风险分析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2024-2030年中国卫浴行业投资机会分析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2024-2030年卫浴行业环境风险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2024-2030年卫浴行业产业链上下游风险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2024-2030年卫浴行业市场风险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2024-2030年我国卫浴行业投资建议分析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中-智-林-－投资前景研究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卫浴行业发展历程</w:t>
      </w:r>
      <w:r>
        <w:rPr>
          <w:rFonts w:hint="eastAsia"/>
        </w:rPr>
        <w:br/>
      </w:r>
      <w:r>
        <w:rPr>
          <w:rFonts w:hint="eastAsia"/>
        </w:rPr>
        <w:t>　　图表 2024-2030年中国GDP走势</w:t>
      </w:r>
      <w:r>
        <w:rPr>
          <w:rFonts w:hint="eastAsia"/>
        </w:rPr>
        <w:br/>
      </w:r>
      <w:r>
        <w:rPr>
          <w:rFonts w:hint="eastAsia"/>
        </w:rPr>
        <w:t>　　图表 2024-2030年CPI走势</w:t>
      </w:r>
      <w:r>
        <w:rPr>
          <w:rFonts w:hint="eastAsia"/>
        </w:rPr>
        <w:br/>
      </w:r>
      <w:r>
        <w:rPr>
          <w:rFonts w:hint="eastAsia"/>
        </w:rPr>
        <w:t>　　图表 2024-2030年卫浴行业成本费用利润率走势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2024-2030年卫浴行业销售毛利率走势</w:t>
      </w:r>
      <w:r>
        <w:rPr>
          <w:rFonts w:hint="eastAsia"/>
        </w:rPr>
        <w:br/>
      </w:r>
      <w:r>
        <w:rPr>
          <w:rFonts w:hint="eastAsia"/>
        </w:rPr>
        <w:t>　　图表 2024-2030年卫浴行业销售利润率走势</w:t>
      </w:r>
      <w:r>
        <w:rPr>
          <w:rFonts w:hint="eastAsia"/>
        </w:rPr>
        <w:br/>
      </w:r>
      <w:r>
        <w:rPr>
          <w:rFonts w:hint="eastAsia"/>
        </w:rPr>
        <w:t>　　图表 2024-2030年卫浴行业资产状况统计</w:t>
      </w:r>
      <w:r>
        <w:rPr>
          <w:rFonts w:hint="eastAsia"/>
        </w:rPr>
        <w:br/>
      </w:r>
      <w:r>
        <w:rPr>
          <w:rFonts w:hint="eastAsia"/>
        </w:rPr>
        <w:t>　　图表 2024-2030年卫浴行业负债状况统计</w:t>
      </w:r>
      <w:r>
        <w:rPr>
          <w:rFonts w:hint="eastAsia"/>
        </w:rPr>
        <w:br/>
      </w:r>
      <w:r>
        <w:rPr>
          <w:rFonts w:hint="eastAsia"/>
        </w:rPr>
        <w:t>　　图表 卫浴行业产业链构成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9437614134b21" w:history="1">
        <w:r>
          <w:rPr>
            <w:rStyle w:val="Hyperlink"/>
          </w:rPr>
          <w:t>中国卫浴行业现状调研及发展趋势分析报告（2024-2030年）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9437614134b21" w:history="1">
        <w:r>
          <w:rPr>
            <w:rStyle w:val="Hyperlink"/>
          </w:rPr>
          <w:t>https://www.20087.com/0/66/WeiYuShiChangDiaoYanYuQianJingYu.html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热点：中国十大卫浴品牌最新排名、卫浴十大品牌最新排名榜单、卫浴款式有哪些、卫浴品牌、广东佛山卫浴品牌大全厂家、卫浴安装、卫浴包含哪些、卫浴是什么、卫生洁具十大名牌有哪些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19693c76645ba" w:history="1">
      <w:r>
        <w:rPr>
          <w:rStyle w:val="Hyperlink"/>
        </w:rPr>
        <w:t>中国卫浴行业现状调研及发展趋势分析报告（2024-2030年）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WeiYuShiChangDiaoYanYuQianJingYu.html" TargetMode="External" Id="Rd19943761413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WeiYuShiChangDiaoYanYuQianJingYu.html" TargetMode="External" Id="Ref819693c766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2024-04-04T05:46:00Z</dcterms:created>
  <dcterms:modified xsi:type="dcterms:W3CDTF">2024-04-04T06:46:00Z</dcterms:modified>
  <dc:subject>中国卫浴行业现状调研及发展趋势分析报告（2024-2030年）</dc:subject>
  <dc:title>中国卫浴行业现状调研及发展趋势分析报告（2024-2030年）</dc:title>
  <cp:keywords>中国卫浴行业现状调研及发展趋势分析报告（2024-2030年）</cp:keywords>
  <dc:description>中国卫浴行业现状调研及发展趋势分析报告（2024-2030年）</dc:description>
</cp:coreProperties>
</file>