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a6440ca15486b" w:history="1">
              <w:r>
                <w:rPr>
                  <w:rStyle w:val="Hyperlink"/>
                </w:rPr>
                <w:t>2025-2031年中国木纹竹地板市场调研及发展趋势研究报告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a6440ca15486b" w:history="1">
              <w:r>
                <w:rPr>
                  <w:rStyle w:val="Hyperlink"/>
                </w:rPr>
                <w:t>2025-2031年中国木纹竹地板市场调研及发展趋势研究报告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a6440ca15486b" w:history="1">
                <w:r>
                  <w:rPr>
                    <w:rStyle w:val="Hyperlink"/>
                  </w:rPr>
                  <w:t>https://www.20087.com/0/26/MuWenZhuDiBanHangYeFenXiBaoGao.html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竹地板结合了竹材的环保性和木纹的美观性，已成为室内装修中受欢迎的地板材料之一。竹材生长速度快，再生周期短，相比传统硬木更具可持续性。现代木纹竹地板通过先进的加工技术，如碳化、热压和层压，增强了地板的稳定性和耐磨性，同时保持了自然的纹理和色泽。此外，表面处理技术的提升，如UV涂层和油蜡处理，使地板更加防潮、防刮擦，延长了使用寿命。</w:t>
      </w:r>
      <w:r>
        <w:rPr>
          <w:rFonts w:hint="eastAsia"/>
        </w:rPr>
        <w:br/>
      </w:r>
      <w:r>
        <w:rPr>
          <w:rFonts w:hint="eastAsia"/>
        </w:rPr>
        <w:t>　　未来，木纹竹地板的发展将更加注重创新设计和环保标准。设计方面，将推出更多个性化和定制化的选项，满足不同室内装饰风格的需求。环保标准方面，将采用更严格的甲醛释放量控制和可降解材料，确保产品对人体和环境的安全。同时，智能化的安装和维护方案，如自锁式安装系统和智能保养提醒，也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a6440ca15486b" w:history="1">
        <w:r>
          <w:rPr>
            <w:rStyle w:val="Hyperlink"/>
          </w:rPr>
          <w:t>2025-2031年中国木纹竹地板市场调研及发展趋势研究报告</w:t>
        </w:r>
      </w:hyperlink>
      <w:r>
        <w:rPr>
          <w:rFonts w:hint="eastAsia"/>
        </w:rPr>
        <w:t>》系统分析了木纹竹地板行业的市场规模、需求动态及价格趋势，并深入探讨了木纹竹地板产业链结构的变化与发展。报告详细解读了木纹竹地板行业现状，科学预测了未来市场前景与发展趋势，同时对木纹竹地板细分市场的竞争格局进行了全面评估，重点关注领先企业的竞争实力、市场集中度及品牌影响力。结合木纹竹地板技术现状与未来方向，报告揭示了木纹竹地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木纹竹地板行业概述</w:t>
      </w:r>
      <w:r>
        <w:rPr>
          <w:rFonts w:hint="eastAsia"/>
        </w:rPr>
        <w:br/>
      </w:r>
      <w:r>
        <w:rPr>
          <w:rFonts w:hint="eastAsia"/>
        </w:rPr>
        <w:t>　　第一节 木纹竹地板行业界定</w:t>
      </w:r>
      <w:r>
        <w:rPr>
          <w:rFonts w:hint="eastAsia"/>
        </w:rPr>
        <w:br/>
      </w:r>
      <w:r>
        <w:rPr>
          <w:rFonts w:hint="eastAsia"/>
        </w:rPr>
        <w:t>　　第二节 木纹竹地板行业发展历程</w:t>
      </w:r>
      <w:r>
        <w:rPr>
          <w:rFonts w:hint="eastAsia"/>
        </w:rPr>
        <w:br/>
      </w:r>
      <w:r>
        <w:rPr>
          <w:rFonts w:hint="eastAsia"/>
        </w:rPr>
        <w:t>　　第三节 木纹竹地板产业链分析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二、木纹竹地板产业链模型分析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中国木纹竹地板行业发展环境分析</w:t>
      </w:r>
      <w:r>
        <w:rPr>
          <w:rFonts w:hint="eastAsia"/>
        </w:rPr>
        <w:br/>
      </w:r>
      <w:r>
        <w:rPr>
          <w:rFonts w:hint="eastAsia"/>
        </w:rPr>
        <w:t>　　第一节 木纹竹地板行业发展经济环境分析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木纹竹地板行业发展政策环境分析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一、木纹竹地板行业政策影响分析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二、相关木纹竹地板行业标准分析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中国木纹竹地板行业供给与需求情况分析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2019-2024年中国木纹竹地板行业总体规模</w:t>
      </w:r>
      <w:r>
        <w:rPr>
          <w:rFonts w:hint="eastAsia"/>
        </w:rPr>
        <w:br/>
      </w:r>
      <w:r>
        <w:rPr>
          <w:rFonts w:hint="eastAsia"/>
        </w:rPr>
        <w:t>　　第二节 中国木纹竹地板行业盈利情况分析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中国木纹竹地板行业产量情况分析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一、2019-2024年中国木纹竹地板行业产量统计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二、2024年中国木纹竹地板行业产量特点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三、2025-2031年中国木纹竹地板行业产量预测</w:t>
      </w:r>
      <w:r>
        <w:rPr>
          <w:rFonts w:hint="eastAsia"/>
        </w:rPr>
        <w:br/>
      </w:r>
      <w:r>
        <w:rPr>
          <w:rFonts w:hint="eastAsia"/>
        </w:rPr>
        <w:t>　　第四节 中国木纹竹地板行业需求概况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一、2019-2024年中国木纹竹地板行业需求情况分析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二、2025年中国木纹竹地板行业市场需求特点分析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三、2025-2031年中国木纹竹地板市场需求预测</w:t>
      </w:r>
      <w:r>
        <w:rPr>
          <w:rFonts w:hint="eastAsia"/>
        </w:rPr>
        <w:br/>
      </w:r>
      <w:r>
        <w:rPr>
          <w:rFonts w:hint="eastAsia"/>
        </w:rPr>
        <w:t>　　第五节 木纹竹地板产业供需平衡状况分析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中国木纹竹地板行业进出口情况分析预测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中国木纹竹地板行业进口情况分析预测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一、2019-2024年中国木纹竹地板行业进口情况分析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二、2025年中国木纹竹地板行业进口特点分析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三、2025-2031年中国木纹竹地板行业进口情况预测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中国木纹竹地板行业出口情况分析预测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一、2019-2024年中国木纹竹地板行业出口情况分析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二、2025年中国木纹竹地板行业出口特点分析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二、2025-2031年中国木纹竹地板行业出口情况预测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影响中国木纹竹地板行业进出口因素分析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2019-2024年中国木纹竹地板行业重点地区调研分析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一、中国木纹竹地板行业重点区域市场结构调研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二、**地区木纹竹地板行业需求规模情况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三、**地区木纹竹地板行业需求规模情况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四、**地区木纹竹地板行业需求规模情况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五、**地区木纹竹地板行业需求规模情况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六、**地区木纹竹地板行业需求规模情况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木纹竹地板行业细分产品市场调研分析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木纹竹地板细分行业——**市场调研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木纹竹地板细分行业——**市场调研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木纹竹地板行业上、下游市场分析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木纹竹地板行业上游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木纹竹地板行业下游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中国木纹竹地板行业产品价格监测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一、木纹竹地板市场价格特征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二、当前木纹竹地板市场价格评述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三、影响木纹竹地板市场价格因素分析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四、未来木纹竹地板市场价格走势预测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木纹竹地板行业竞争格局分析</w:t>
      </w:r>
      <w:r>
        <w:rPr>
          <w:rFonts w:hint="eastAsia"/>
        </w:rPr>
        <w:br/>
      </w:r>
      <w:r>
        <w:rPr>
          <w:rFonts w:hint="eastAsia"/>
        </w:rPr>
        <w:t>　　第一节 木纹竹地板行业集中度分析</w:t>
      </w:r>
      <w:r>
        <w:rPr>
          <w:rFonts w:hint="eastAsia"/>
        </w:rPr>
        <w:br/>
      </w:r>
      <w:r>
        <w:rPr>
          <w:rFonts w:hint="eastAsia"/>
        </w:rPr>
        <w:t>　　　　一、木纹竹地板市场集中度分析</w:t>
      </w:r>
      <w:r>
        <w:rPr>
          <w:rFonts w:hint="eastAsia"/>
        </w:rPr>
        <w:br/>
      </w:r>
      <w:r>
        <w:rPr>
          <w:rFonts w:hint="eastAsia"/>
        </w:rPr>
        <w:t>　　　　二、木纹竹地板企业集中度分析</w:t>
      </w:r>
      <w:r>
        <w:rPr>
          <w:rFonts w:hint="eastAsia"/>
        </w:rPr>
        <w:br/>
      </w:r>
      <w:r>
        <w:rPr>
          <w:rFonts w:hint="eastAsia"/>
        </w:rPr>
        <w:t>　　　　三、木纹竹地板区域集中度分析</w:t>
      </w:r>
      <w:r>
        <w:rPr>
          <w:rFonts w:hint="eastAsia"/>
        </w:rPr>
        <w:br/>
      </w:r>
      <w:r>
        <w:rPr>
          <w:rFonts w:hint="eastAsia"/>
        </w:rPr>
        <w:t>　　第二节 木纹竹地板行业竞争格局分析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一、2024-2025年木纹竹地板行业竞争分析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二、2024-2025年中外木纹竹地板产品竞争分析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三、2019-2024年中国木纹竹地板市场竞争分析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四、2025-2031年国内主要木纹竹地板企业动向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木纹竹地板行业重点企业发展调研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木纹竹地板重点企业（一）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二、木纹竹地板企业经营情况分析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三、木纹竹地板企业发展规划及前景展望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木纹竹地板重点企业（二）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二、木纹竹地板企业经营情况分析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三、木纹竹地板企业发展规划及前景展望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木纹竹地板重点企业（三）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二、木纹竹地板企业经营情况分析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三、木纹竹地板企业发展规划及前景展望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木纹竹地板重点企业（四）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二、木纹竹地板企业经营情况分析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三、木纹竹地板企业发展规划及前景展望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木纹竹地板重点企业（五）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二、木纹竹地板企业经营情况分析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三、木纹竹地板企业发展规划及前景展望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木纹竹地板行业投资效益及风险分析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木纹竹地板行业投资效益分析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一、木纹竹地板行业投资状况分析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二、木纹竹地板行业投资效益分析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三、2025年木纹竹地板行业投资趋势预测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四、2025年木纹竹地板行业的投资方向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五、2025年木纹竹地板行业投资的建议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2025-2031年木纹竹地板行业投资风险及控制策略分析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一、木纹竹地板市场风险及控制策略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二、木纹竹地板行业政策风险及控制策略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三、木纹竹地板经营风险及控制策略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四、木纹竹地板同业竞争风险及控制策略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五、木纹竹地板行业其他风险及控制策略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木纹竹地板市场预测及项目投资建议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中国木纹竹地板行业生产、营销企业投资运作模式分析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木纹竹地板行业外销与内销优势分析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2025-2031年中国木纹竹地板行业市场规模及增长趋势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2025-2031年中国木纹竹地板行业投资规模预测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2025-2031年木纹竹地板行业市场盈利预测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中-智-林-：木纹竹地板行业项目投资建议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一、木纹竹地板技术应用注意事项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二、木纹竹地板项目投资注意事项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三、木纹竹地板生产开发注意事项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四、木纹竹地板销售注意事项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木纹竹地板行业类别</w:t>
      </w:r>
      <w:r>
        <w:rPr>
          <w:rFonts w:hint="eastAsia"/>
        </w:rPr>
        <w:br/>
      </w:r>
      <w:r>
        <w:rPr>
          <w:rFonts w:hint="eastAsia"/>
        </w:rPr>
        <w:t>　　图表 木纹竹地板行业产业链调研</w:t>
      </w:r>
      <w:r>
        <w:rPr>
          <w:rFonts w:hint="eastAsia"/>
        </w:rPr>
        <w:br/>
      </w:r>
      <w:r>
        <w:rPr>
          <w:rFonts w:hint="eastAsia"/>
        </w:rPr>
        <w:t>　　图表 木纹竹地板行业现状</w:t>
      </w:r>
      <w:r>
        <w:rPr>
          <w:rFonts w:hint="eastAsia"/>
        </w:rPr>
        <w:br/>
      </w:r>
      <w:r>
        <w:rPr>
          <w:rFonts w:hint="eastAsia"/>
        </w:rPr>
        <w:t>　　图表 木纹竹地板行业标准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2024年中国木纹竹地板行业产能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2019-2024年中国木纹竹地板行业产量统计</w:t>
      </w:r>
      <w:r>
        <w:rPr>
          <w:rFonts w:hint="eastAsia"/>
        </w:rPr>
        <w:br/>
      </w:r>
      <w:r>
        <w:rPr>
          <w:rFonts w:hint="eastAsia"/>
        </w:rPr>
        <w:t>　　图表 木纹竹地板行业动态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2019-2024年中国木纹竹地板市场需求量</w:t>
      </w:r>
      <w:r>
        <w:rPr>
          <w:rFonts w:hint="eastAsia"/>
        </w:rPr>
        <w:br/>
      </w:r>
      <w:r>
        <w:rPr>
          <w:rFonts w:hint="eastAsia"/>
        </w:rPr>
        <w:t>　　图表 2024年中国木纹竹地板行业需求区域调研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2019-2024年中国木纹竹地板行情</w:t>
      </w:r>
      <w:r>
        <w:rPr>
          <w:rFonts w:hint="eastAsia"/>
        </w:rPr>
        <w:br/>
      </w:r>
      <w:r>
        <w:rPr>
          <w:rFonts w:hint="eastAsia"/>
        </w:rPr>
        <w:t>　　图表 2019-2024年中国木纹竹地板价格走势图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2019-2024年中国木纹竹地板进口统计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2019-2024年中国木纹竹地板出口统计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2019-2024年中国木纹竹地板行业企业数量统计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**地区木纹竹地板市场规模</w:t>
      </w:r>
      <w:r>
        <w:rPr>
          <w:rFonts w:hint="eastAsia"/>
        </w:rPr>
        <w:br/>
      </w:r>
      <w:r>
        <w:rPr>
          <w:rFonts w:hint="eastAsia"/>
        </w:rPr>
        <w:t>　　图表 **地区木纹竹地板行业市场需求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**地区木纹竹地板市场调研</w:t>
      </w:r>
      <w:r>
        <w:rPr>
          <w:rFonts w:hint="eastAsia"/>
        </w:rPr>
        <w:br/>
      </w:r>
      <w:r>
        <w:rPr>
          <w:rFonts w:hint="eastAsia"/>
        </w:rPr>
        <w:t>　　图表 **地区木纹竹地板行业市场需求分析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**地区木纹竹地板市场规模</w:t>
      </w:r>
      <w:r>
        <w:rPr>
          <w:rFonts w:hint="eastAsia"/>
        </w:rPr>
        <w:br/>
      </w:r>
      <w:r>
        <w:rPr>
          <w:rFonts w:hint="eastAsia"/>
        </w:rPr>
        <w:t>　　图表 **地区木纹竹地板行业市场需求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**地区木纹竹地板市场调研</w:t>
      </w:r>
      <w:r>
        <w:rPr>
          <w:rFonts w:hint="eastAsia"/>
        </w:rPr>
        <w:br/>
      </w:r>
      <w:r>
        <w:rPr>
          <w:rFonts w:hint="eastAsia"/>
        </w:rPr>
        <w:t>　　图表 **地区木纹竹地板行业市场需求分析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木纹竹地板行业竞争对手分析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木纹竹地板重点企业（三）成长能力情况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2025-2031年中国木纹竹地板行业产能预测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2025-2031年中国木纹竹地板行业产量预测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2025-2031年中国木纹竹地板市场需求预测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2025-2031年中国木纹竹地板行业市场规模预测</w:t>
      </w:r>
      <w:r>
        <w:rPr>
          <w:rFonts w:hint="eastAsia"/>
        </w:rPr>
        <w:br/>
      </w:r>
      <w:r>
        <w:rPr>
          <w:rFonts w:hint="eastAsia"/>
        </w:rPr>
        <w:t>　　图表 木纹竹地板行业准入条件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2025-2031年中国木纹竹地板市场前景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2025-2031年中国木纹竹地板行业信息化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2025-2031年中国木纹竹地板行业风险分析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2025-2031年中国木纹竹地板行业发展趋势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a6440ca15486b" w:history="1">
        <w:r>
          <w:rPr>
            <w:rStyle w:val="Hyperlink"/>
          </w:rPr>
          <w:t>2025-2031年中国木纹竹地板市场调研及发展趋势研究报告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a6440ca15486b" w:history="1">
        <w:r>
          <w:rPr>
            <w:rStyle w:val="Hyperlink"/>
          </w:rPr>
          <w:t>https://www.20087.com/0/26/MuWenZhuDiBanHangYeFenXiBaoGao.html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热点：竹木地板的优缺点、竹木纹瓷砖、竹木纤维地板、木纹地板怎么样、仿木纹地板、木纹地板的优缺点、竹木地板厂家网站、木纹地板装修、竹木地板哪种材质好些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44487a67d48d0" w:history="1">
      <w:r>
        <w:rPr>
          <w:rStyle w:val="Hyperlink"/>
        </w:rPr>
        <w:t>2025-2031年中国木纹竹地板市场调研及发展趋势研究报告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uWenZhuDiBanHangYeFenXiBaoGao.html" TargetMode="External" Id="Rb31a6440ca15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uWenZhuDiBanHangYeFenXiBaoGao.html" TargetMode="External" Id="R98144487a67d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2024-12-13T06:31:00Z</dcterms:created>
  <dcterms:modified xsi:type="dcterms:W3CDTF">2024-12-13T07:31:00Z</dcterms:modified>
  <dc:subject>2025-2031年中国木纹竹地板市场调研及发展趋势研究报告</dc:subject>
  <dc:title>2025-2031年中国木纹竹地板市场调研及发展趋势研究报告</dc:title>
  <cp:keywords>2025-2031年中国木纹竹地板市场调研及发展趋势研究报告</cp:keywords>
  <dc:description>2025-2031年中国木纹竹地板市场调研及发展趋势研究报告</dc:description>
</cp:coreProperties>
</file>