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87e2cf1084a89" w:history="1">
              <w:r>
                <w:rPr>
                  <w:rStyle w:val="Hyperlink"/>
                </w:rPr>
                <w:t>2025-2031年中国特色小镇行业现状全面调研与发展趋势分析报告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87e2cf1084a89" w:history="1">
              <w:r>
                <w:rPr>
                  <w:rStyle w:val="Hyperlink"/>
                </w:rPr>
                <w:t>2025-2031年中国特色小镇行业现状全面调研与发展趋势分析报告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87e2cf1084a89" w:history="1">
                <w:r>
                  <w:rPr>
                    <w:rStyle w:val="Hyperlink"/>
                  </w:rPr>
                  <w:t>https://www.20087.com/0/96/TeSeXiaoZhenDeFaZhanQuShi.html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建设的重要组成部分，近年来在全国各地蓬勃发展。它们通常围绕某一特色产业或文化主题，如陶瓷、丝绸、茶文化等，进行规划建设，旨在打造集生产、生活、生态于一体的综合性城镇。特色小镇不仅促进了地方经济的发展，还保留和弘扬了传统文化，成为旅游、文创和休闲的新热点。</w:t>
      </w:r>
      <w:r>
        <w:rPr>
          <w:rFonts w:hint="eastAsia"/>
        </w:rPr>
        <w:br/>
      </w:r>
      <w:r>
        <w:rPr>
          <w:rFonts w:hint="eastAsia"/>
        </w:rPr>
        <w:t>　　未来，特色小镇将更加注重特色化和可持续性。特色化意味着小镇将更加深入挖掘本地文化和资源优势，打造独一无二的IP，避免同质化竞争。可持续性体现在小镇的建设和发展将更加注重环境保护和资源节约，推广绿色建筑和低碳生活方式，实现经济效益与生态效益的双赢。此外，随着数字技术的融入，特色小镇将建设智慧化基础设施，提升管理和服务水平，增强居民和游客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87e2cf1084a89" w:history="1">
        <w:r>
          <w:rPr>
            <w:rStyle w:val="Hyperlink"/>
          </w:rPr>
          <w:t>2025-2031年中国特色小镇行业现状全面调研与发展趋势分析报告</w:t>
        </w:r>
      </w:hyperlink>
      <w:r>
        <w:rPr>
          <w:rFonts w:hint="eastAsia"/>
        </w:rPr>
        <w:t>》基于多年特色小镇行业研究积累，结合特色小镇行业市场现状，通过资深研究团队对特色小镇市场资讯的系统整理与分析，依托权威数据资源及长期市场监测数据库，对特色小镇行业进行了全面调研。报告详细分析了特色小镇市场规模、市场前景、技术现状及未来发展方向，重点评估了特色小镇行业内企业的竞争格局及经营表现，并通过SWOT分析揭示了特色小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87e2cf1084a89" w:history="1">
        <w:r>
          <w:rPr>
            <w:rStyle w:val="Hyperlink"/>
          </w:rPr>
          <w:t>2025-2031年中国特色小镇行业现状全面调研与发展趋势分析报告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》为投资者提供了准确的市场现状分析及前景预判，帮助挖掘行业投资价值，并提出投资策略与营销策略建议，是把握特色小镇行业动态、优化决策的重要工具。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一、特色小镇的定义及分类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特色小镇的发展意义</w:t>
      </w:r>
      <w:r>
        <w:rPr>
          <w:rFonts w:hint="eastAsia"/>
        </w:rPr>
        <w:br/>
      </w:r>
      <w:r>
        <w:rPr>
          <w:rFonts w:hint="eastAsia"/>
        </w:rPr>
        <w:t>　　　　一、优化产业结构，加速产业升级转型</w:t>
      </w:r>
      <w:r>
        <w:rPr>
          <w:rFonts w:hint="eastAsia"/>
        </w:rPr>
        <w:br/>
      </w:r>
      <w:r>
        <w:rPr>
          <w:rFonts w:hint="eastAsia"/>
        </w:rPr>
        <w:t>　　　　二、发展大文旅产业，满足人民日益增长的物质文化需求</w:t>
      </w:r>
      <w:r>
        <w:rPr>
          <w:rFonts w:hint="eastAsia"/>
        </w:rPr>
        <w:br/>
      </w:r>
      <w:r>
        <w:rPr>
          <w:rFonts w:hint="eastAsia"/>
        </w:rPr>
        <w:t>　　　　三、推动新型城镇化建设，缓解城乡二元经济结构带来的困扰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2025年特色小镇建设背景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　　六、《关于实施“千企千镇工程”推进美丽特色小（城）镇建设的通知》</w:t>
      </w:r>
      <w:r>
        <w:rPr>
          <w:rFonts w:hint="eastAsia"/>
        </w:rPr>
        <w:br/>
      </w:r>
      <w:r>
        <w:rPr>
          <w:rFonts w:hint="eastAsia"/>
        </w:rPr>
        <w:t>　　　　七、《关于开发性金融支持特色小（城）镇建设促进脱贫攻坚的意见》</w:t>
      </w:r>
      <w:r>
        <w:rPr>
          <w:rFonts w:hint="eastAsia"/>
        </w:rPr>
        <w:br/>
      </w:r>
      <w:r>
        <w:rPr>
          <w:rFonts w:hint="eastAsia"/>
        </w:rPr>
        <w:t>　　　　八、《关于做好第二批全国特色小镇推荐工作的通知》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九、《关于开展森林特色小镇建设试点工作的通知》</w:t>
      </w:r>
      <w:r>
        <w:rPr>
          <w:rFonts w:hint="eastAsia"/>
        </w:rPr>
        <w:br/>
      </w:r>
      <w:r>
        <w:rPr>
          <w:rFonts w:hint="eastAsia"/>
        </w:rPr>
        <w:t>　　　　十、《关于开展农业特色互联网小镇建设试点的指导意见》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一、中国特色小镇发展阶段分析</w:t>
      </w:r>
      <w:r>
        <w:rPr>
          <w:rFonts w:hint="eastAsia"/>
        </w:rPr>
        <w:br/>
      </w:r>
      <w:r>
        <w:rPr>
          <w:rFonts w:hint="eastAsia"/>
        </w:rPr>
        <w:t>　　　　二、中国首批特色小镇名单公布</w:t>
      </w:r>
      <w:r>
        <w:rPr>
          <w:rFonts w:hint="eastAsia"/>
        </w:rPr>
        <w:br/>
      </w:r>
      <w:r>
        <w:rPr>
          <w:rFonts w:hint="eastAsia"/>
        </w:rPr>
        <w:t>　　　　三、中国第二批中国特色小镇名单公布</w:t>
      </w:r>
      <w:r>
        <w:rPr>
          <w:rFonts w:hint="eastAsia"/>
        </w:rPr>
        <w:br/>
      </w:r>
      <w:r>
        <w:rPr>
          <w:rFonts w:hint="eastAsia"/>
        </w:rPr>
        <w:t>　　　　四、中国特色小镇建设资金支持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中国特色小镇项目建设现状分析</w:t>
      </w:r>
      <w:r>
        <w:rPr>
          <w:rFonts w:hint="eastAsia"/>
        </w:rPr>
        <w:br/>
      </w:r>
      <w:r>
        <w:rPr>
          <w:rFonts w:hint="eastAsia"/>
        </w:rPr>
        <w:t>　　第三节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第一节 旅游小镇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二、旅游小镇建设的意义</w:t>
      </w:r>
      <w:r>
        <w:rPr>
          <w:rFonts w:hint="eastAsia"/>
        </w:rPr>
        <w:br/>
      </w:r>
      <w:r>
        <w:rPr>
          <w:rFonts w:hint="eastAsia"/>
        </w:rPr>
        <w:t>　　　　三、旅游小镇开发现状</w:t>
      </w:r>
      <w:r>
        <w:rPr>
          <w:rFonts w:hint="eastAsia"/>
        </w:rPr>
        <w:br/>
      </w:r>
      <w:r>
        <w:rPr>
          <w:rFonts w:hint="eastAsia"/>
        </w:rPr>
        <w:t>　　　　四、旅游小镇开发模式</w:t>
      </w:r>
      <w:r>
        <w:rPr>
          <w:rFonts w:hint="eastAsia"/>
        </w:rPr>
        <w:br/>
      </w:r>
      <w:r>
        <w:rPr>
          <w:rFonts w:hint="eastAsia"/>
        </w:rPr>
        <w:t>　　　　五、旅游小镇建设案例</w:t>
      </w:r>
      <w:r>
        <w:rPr>
          <w:rFonts w:hint="eastAsia"/>
        </w:rPr>
        <w:br/>
      </w:r>
      <w:r>
        <w:rPr>
          <w:rFonts w:hint="eastAsia"/>
        </w:rPr>
        <w:t>　　第二节 特色农业小镇</w:t>
      </w:r>
      <w:r>
        <w:rPr>
          <w:rFonts w:hint="eastAsia"/>
        </w:rPr>
        <w:br/>
      </w:r>
      <w:r>
        <w:rPr>
          <w:rFonts w:hint="eastAsia"/>
        </w:rPr>
        <w:t>　　　　一、农业小镇的积极意义</w:t>
      </w:r>
      <w:r>
        <w:rPr>
          <w:rFonts w:hint="eastAsia"/>
        </w:rPr>
        <w:br/>
      </w:r>
      <w:r>
        <w:rPr>
          <w:rFonts w:hint="eastAsia"/>
        </w:rPr>
        <w:t>　　　　二、农业小镇建设现状</w:t>
      </w:r>
      <w:r>
        <w:rPr>
          <w:rFonts w:hint="eastAsia"/>
        </w:rPr>
        <w:br/>
      </w:r>
      <w:r>
        <w:rPr>
          <w:rFonts w:hint="eastAsia"/>
        </w:rPr>
        <w:t>　　　　三、农业小镇建设路径</w:t>
      </w:r>
      <w:r>
        <w:rPr>
          <w:rFonts w:hint="eastAsia"/>
        </w:rPr>
        <w:br/>
      </w:r>
      <w:r>
        <w:rPr>
          <w:rFonts w:hint="eastAsia"/>
        </w:rPr>
        <w:t>　　　　四、互联网农业融合发展</w:t>
      </w:r>
      <w:r>
        <w:rPr>
          <w:rFonts w:hint="eastAsia"/>
        </w:rPr>
        <w:br/>
      </w:r>
      <w:r>
        <w:rPr>
          <w:rFonts w:hint="eastAsia"/>
        </w:rPr>
        <w:t>　　第三节 互联网小镇</w:t>
      </w:r>
      <w:r>
        <w:rPr>
          <w:rFonts w:hint="eastAsia"/>
        </w:rPr>
        <w:br/>
      </w:r>
      <w:r>
        <w:rPr>
          <w:rFonts w:hint="eastAsia"/>
        </w:rPr>
        <w:t>　　　　一、互联网小镇的内涵</w:t>
      </w:r>
      <w:r>
        <w:rPr>
          <w:rFonts w:hint="eastAsia"/>
        </w:rPr>
        <w:br/>
      </w:r>
      <w:r>
        <w:rPr>
          <w:rFonts w:hint="eastAsia"/>
        </w:rPr>
        <w:t>　　　　二、互联网小镇建设模式</w:t>
      </w:r>
      <w:r>
        <w:rPr>
          <w:rFonts w:hint="eastAsia"/>
        </w:rPr>
        <w:br/>
      </w:r>
      <w:r>
        <w:rPr>
          <w:rFonts w:hint="eastAsia"/>
        </w:rPr>
        <w:t>　　　　三、互联网小镇建设现状</w:t>
      </w:r>
      <w:r>
        <w:rPr>
          <w:rFonts w:hint="eastAsia"/>
        </w:rPr>
        <w:br/>
      </w:r>
      <w:r>
        <w:rPr>
          <w:rFonts w:hint="eastAsia"/>
        </w:rPr>
        <w:t>　　　　四、互联网小镇经济效益</w:t>
      </w:r>
      <w:r>
        <w:rPr>
          <w:rFonts w:hint="eastAsia"/>
        </w:rPr>
        <w:br/>
      </w:r>
      <w:r>
        <w:rPr>
          <w:rFonts w:hint="eastAsia"/>
        </w:rPr>
        <w:t>　　第四节 体育小镇</w:t>
      </w:r>
      <w:r>
        <w:rPr>
          <w:rFonts w:hint="eastAsia"/>
        </w:rPr>
        <w:br/>
      </w:r>
      <w:r>
        <w:rPr>
          <w:rFonts w:hint="eastAsia"/>
        </w:rPr>
        <w:t>　　　　一、体育小镇建设现状</w:t>
      </w:r>
      <w:r>
        <w:rPr>
          <w:rFonts w:hint="eastAsia"/>
        </w:rPr>
        <w:br/>
      </w:r>
      <w:r>
        <w:rPr>
          <w:rFonts w:hint="eastAsia"/>
        </w:rPr>
        <w:t>　　　　二、体育小镇建设动态</w:t>
      </w:r>
      <w:r>
        <w:rPr>
          <w:rFonts w:hint="eastAsia"/>
        </w:rPr>
        <w:br/>
      </w:r>
      <w:r>
        <w:rPr>
          <w:rFonts w:hint="eastAsia"/>
        </w:rPr>
        <w:t>　　　　三、体育小镇发展前景</w:t>
      </w:r>
      <w:r>
        <w:rPr>
          <w:rFonts w:hint="eastAsia"/>
        </w:rPr>
        <w:br/>
      </w:r>
      <w:r>
        <w:rPr>
          <w:rFonts w:hint="eastAsia"/>
        </w:rPr>
        <w:t>　　　　四、体育小镇建设案例</w:t>
      </w:r>
      <w:r>
        <w:rPr>
          <w:rFonts w:hint="eastAsia"/>
        </w:rPr>
        <w:br/>
      </w:r>
      <w:r>
        <w:rPr>
          <w:rFonts w:hint="eastAsia"/>
        </w:rPr>
        <w:t>　　第五节 基金小镇</w:t>
      </w:r>
      <w:r>
        <w:rPr>
          <w:rFonts w:hint="eastAsia"/>
        </w:rPr>
        <w:br/>
      </w:r>
      <w:r>
        <w:rPr>
          <w:rFonts w:hint="eastAsia"/>
        </w:rPr>
        <w:t>　　　　一、基金小镇产业定位</w:t>
      </w:r>
      <w:r>
        <w:rPr>
          <w:rFonts w:hint="eastAsia"/>
        </w:rPr>
        <w:br/>
      </w:r>
      <w:r>
        <w:rPr>
          <w:rFonts w:hint="eastAsia"/>
        </w:rPr>
        <w:t>　　　　二、基金小镇建设模式</w:t>
      </w:r>
      <w:r>
        <w:rPr>
          <w:rFonts w:hint="eastAsia"/>
        </w:rPr>
        <w:br/>
      </w:r>
      <w:r>
        <w:rPr>
          <w:rFonts w:hint="eastAsia"/>
        </w:rPr>
        <w:t>　　　　三、基金小镇建设现状</w:t>
      </w:r>
      <w:r>
        <w:rPr>
          <w:rFonts w:hint="eastAsia"/>
        </w:rPr>
        <w:br/>
      </w:r>
      <w:r>
        <w:rPr>
          <w:rFonts w:hint="eastAsia"/>
        </w:rPr>
        <w:t>　　　　四、基金小镇发展前景</w:t>
      </w:r>
      <w:r>
        <w:rPr>
          <w:rFonts w:hint="eastAsia"/>
        </w:rPr>
        <w:br/>
      </w:r>
      <w:r>
        <w:rPr>
          <w:rFonts w:hint="eastAsia"/>
        </w:rPr>
        <w:t>　　　　五、基金小镇建设案例</w:t>
      </w:r>
      <w:r>
        <w:rPr>
          <w:rFonts w:hint="eastAsia"/>
        </w:rPr>
        <w:br/>
      </w:r>
      <w:r>
        <w:rPr>
          <w:rFonts w:hint="eastAsia"/>
        </w:rPr>
        <w:t>　　第六节 其他主要类型</w:t>
      </w:r>
      <w:r>
        <w:rPr>
          <w:rFonts w:hint="eastAsia"/>
        </w:rPr>
        <w:br/>
      </w:r>
      <w:r>
        <w:rPr>
          <w:rFonts w:hint="eastAsia"/>
        </w:rPr>
        <w:t>　　　　一、文化小镇</w:t>
      </w:r>
      <w:r>
        <w:rPr>
          <w:rFonts w:hint="eastAsia"/>
        </w:rPr>
        <w:br/>
      </w:r>
      <w:r>
        <w:rPr>
          <w:rFonts w:hint="eastAsia"/>
        </w:rPr>
        <w:t>　　　　二、温泉小镇</w:t>
      </w:r>
      <w:r>
        <w:rPr>
          <w:rFonts w:hint="eastAsia"/>
        </w:rPr>
        <w:br/>
      </w:r>
      <w:r>
        <w:rPr>
          <w:rFonts w:hint="eastAsia"/>
        </w:rPr>
        <w:t>　　　　三、知识产权小镇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中国部分地区特色小镇建设分析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四、特色小镇建设亮点</w:t>
      </w:r>
      <w:r>
        <w:rPr>
          <w:rFonts w:hint="eastAsia"/>
        </w:rPr>
        <w:br/>
      </w:r>
      <w:r>
        <w:rPr>
          <w:rFonts w:hint="eastAsia"/>
        </w:rPr>
        <w:t>　　　　五、特色小镇建设启示</w:t>
      </w:r>
      <w:r>
        <w:rPr>
          <w:rFonts w:hint="eastAsia"/>
        </w:rPr>
        <w:br/>
      </w:r>
      <w:r>
        <w:rPr>
          <w:rFonts w:hint="eastAsia"/>
        </w:rPr>
        <w:t>　　　　六、特色小镇建设案例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三、特色小镇建设特点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一、特色小镇建设规划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四、特色小镇发展模式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三、特色小镇建设措施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中国特色小镇投融资情况分析</w:t>
      </w:r>
      <w:r>
        <w:rPr>
          <w:rFonts w:hint="eastAsia"/>
        </w:rPr>
        <w:br/>
      </w:r>
      <w:r>
        <w:rPr>
          <w:rFonts w:hint="eastAsia"/>
        </w:rPr>
        <w:t>　　第一节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三、特色小镇的商业模式分析</w:t>
      </w:r>
      <w:r>
        <w:rPr>
          <w:rFonts w:hint="eastAsia"/>
        </w:rPr>
        <w:br/>
      </w:r>
      <w:r>
        <w:rPr>
          <w:rFonts w:hint="eastAsia"/>
        </w:rPr>
        <w:t>　　第二节 特色小镇投融资政策环境分析</w:t>
      </w:r>
      <w:r>
        <w:rPr>
          <w:rFonts w:hint="eastAsia"/>
        </w:rPr>
        <w:br/>
      </w:r>
      <w:r>
        <w:rPr>
          <w:rFonts w:hint="eastAsia"/>
        </w:rPr>
        <w:t>　　第三节 中国特色小镇投融资渠道分析</w:t>
      </w:r>
      <w:r>
        <w:rPr>
          <w:rFonts w:hint="eastAsia"/>
        </w:rPr>
        <w:br/>
      </w:r>
      <w:r>
        <w:rPr>
          <w:rFonts w:hint="eastAsia"/>
        </w:rPr>
        <w:t>　　第四节 中国特色小镇建设PPP模式分析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五、浙江巧克力小镇PPP模式实践</w:t>
      </w:r>
      <w:r>
        <w:rPr>
          <w:rFonts w:hint="eastAsia"/>
        </w:rPr>
        <w:br/>
      </w:r>
      <w:r>
        <w:rPr>
          <w:rFonts w:hint="eastAsia"/>
        </w:rPr>
        <w:t>　　第五节 重点上市企业特色小镇投资情况</w:t>
      </w:r>
      <w:r>
        <w:rPr>
          <w:rFonts w:hint="eastAsia"/>
        </w:rPr>
        <w:br/>
      </w:r>
      <w:r>
        <w:rPr>
          <w:rFonts w:hint="eastAsia"/>
        </w:rPr>
        <w:t>　　　　一、棕榈股份：当之无愧的特色小镇龙头</w:t>
      </w:r>
      <w:r>
        <w:rPr>
          <w:rFonts w:hint="eastAsia"/>
        </w:rPr>
        <w:br/>
      </w:r>
      <w:r>
        <w:rPr>
          <w:rFonts w:hint="eastAsia"/>
        </w:rPr>
        <w:t>　　　　二、华夏幸福：曾创PPP先河，政商合作经验丰富</w:t>
      </w:r>
      <w:r>
        <w:rPr>
          <w:rFonts w:hint="eastAsia"/>
        </w:rPr>
        <w:br/>
      </w:r>
      <w:r>
        <w:rPr>
          <w:rFonts w:hint="eastAsia"/>
        </w:rPr>
        <w:t>　　　　三、美尚生态：生态修复龙头，行业边际不断拓宽</w:t>
      </w:r>
      <w:r>
        <w:rPr>
          <w:rFonts w:hint="eastAsia"/>
        </w:rPr>
        <w:br/>
      </w:r>
      <w:r>
        <w:rPr>
          <w:rFonts w:hint="eastAsia"/>
        </w:rPr>
        <w:t>　　　　四、顺网科技：稀缺场景化娱乐平台，打造网游小镇</w:t>
      </w:r>
      <w:r>
        <w:rPr>
          <w:rFonts w:hint="eastAsia"/>
        </w:rPr>
        <w:br/>
      </w:r>
      <w:r>
        <w:rPr>
          <w:rFonts w:hint="eastAsia"/>
        </w:rPr>
        <w:t>　　　　五、文科园林：布局海绵城市，享受政策红利</w:t>
      </w:r>
      <w:r>
        <w:rPr>
          <w:rFonts w:hint="eastAsia"/>
        </w:rPr>
        <w:br/>
      </w:r>
      <w:r>
        <w:rPr>
          <w:rFonts w:hint="eastAsia"/>
        </w:rPr>
        <w:t>　　　　六、铁汉生态：正式进军特色小镇，未来业绩弹性巨大</w:t>
      </w:r>
      <w:r>
        <w:rPr>
          <w:rFonts w:hint="eastAsia"/>
        </w:rPr>
        <w:br/>
      </w:r>
      <w:r>
        <w:rPr>
          <w:rFonts w:hint="eastAsia"/>
        </w:rPr>
        <w:t>　　　　七、绿地控股：产业协同聚焦特色小镇</w:t>
      </w:r>
      <w:r>
        <w:rPr>
          <w:rFonts w:hint="eastAsia"/>
        </w:rPr>
        <w:br/>
      </w:r>
      <w:r>
        <w:rPr>
          <w:rFonts w:hint="eastAsia"/>
        </w:rPr>
        <w:t>　　　　八、金螳螂：特色小镇驱动开启成长新篇章</w:t>
      </w:r>
      <w:r>
        <w:rPr>
          <w:rFonts w:hint="eastAsia"/>
        </w:rPr>
        <w:br/>
      </w:r>
      <w:r>
        <w:rPr>
          <w:rFonts w:hint="eastAsia"/>
        </w:rPr>
        <w:t>　　　　九、启迪桑德：海绵城市+特色小镇，固废龙头踏上政策风口</w:t>
      </w:r>
      <w:r>
        <w:rPr>
          <w:rFonts w:hint="eastAsia"/>
        </w:rPr>
        <w:br/>
      </w:r>
      <w:r>
        <w:rPr>
          <w:rFonts w:hint="eastAsia"/>
        </w:rPr>
        <w:t>　　第六节 特色小镇投资项目动态分析</w:t>
      </w:r>
      <w:r>
        <w:rPr>
          <w:rFonts w:hint="eastAsia"/>
        </w:rPr>
        <w:br/>
      </w:r>
      <w:r>
        <w:rPr>
          <w:rFonts w:hint="eastAsia"/>
        </w:rPr>
        <w:t>　　　　一、徐州投资60亿“特色小镇”项目</w:t>
      </w:r>
      <w:r>
        <w:rPr>
          <w:rFonts w:hint="eastAsia"/>
        </w:rPr>
        <w:br/>
      </w:r>
      <w:r>
        <w:rPr>
          <w:rFonts w:hint="eastAsia"/>
        </w:rPr>
        <w:t>　　　　二、碧桂园5年千亿打造科技小镇</w:t>
      </w:r>
      <w:r>
        <w:rPr>
          <w:rFonts w:hint="eastAsia"/>
        </w:rPr>
        <w:br/>
      </w:r>
      <w:r>
        <w:rPr>
          <w:rFonts w:hint="eastAsia"/>
        </w:rPr>
        <w:t>　　　　三、绿地投资600亿打造莱芜文旅养生特色小镇</w:t>
      </w:r>
      <w:r>
        <w:rPr>
          <w:rFonts w:hint="eastAsia"/>
        </w:rPr>
        <w:br/>
      </w:r>
      <w:r>
        <w:rPr>
          <w:rFonts w:hint="eastAsia"/>
        </w:rPr>
        <w:t>　　　　四、棕榈股份拟80亿投资广东肇庆特色小镇建设</w:t>
      </w:r>
      <w:r>
        <w:rPr>
          <w:rFonts w:hint="eastAsia"/>
        </w:rPr>
        <w:br/>
      </w:r>
      <w:r>
        <w:rPr>
          <w:rFonts w:hint="eastAsia"/>
        </w:rPr>
        <w:t>　　　　五、新余市投资30亿打造渔仙小镇</w:t>
      </w:r>
      <w:r>
        <w:rPr>
          <w:rFonts w:hint="eastAsia"/>
        </w:rPr>
        <w:br/>
      </w:r>
      <w:r>
        <w:rPr>
          <w:rFonts w:hint="eastAsia"/>
        </w:rPr>
        <w:t>　　　　六、仁化投资10亿打造红色特色小镇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第一节 杭州西湖云栖小镇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　　五、小镇建设建议</w:t>
      </w:r>
      <w:r>
        <w:rPr>
          <w:rFonts w:hint="eastAsia"/>
        </w:rPr>
        <w:br/>
      </w:r>
      <w:r>
        <w:rPr>
          <w:rFonts w:hint="eastAsia"/>
        </w:rPr>
        <w:t>　　　　六、小镇发展规划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第二节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第三节 中~智林：特色小镇建设发展策略分析</w:t>
      </w:r>
      <w:r>
        <w:rPr>
          <w:rFonts w:hint="eastAsia"/>
        </w:rPr>
        <w:br/>
      </w:r>
      <w:r>
        <w:rPr>
          <w:rFonts w:hint="eastAsia"/>
        </w:rPr>
        <w:t>　　　　一、坚持品质为先，加快高起点规划、高标准建设</w:t>
      </w:r>
      <w:r>
        <w:rPr>
          <w:rFonts w:hint="eastAsia"/>
        </w:rPr>
        <w:br/>
      </w:r>
      <w:r>
        <w:rPr>
          <w:rFonts w:hint="eastAsia"/>
        </w:rPr>
        <w:t>　　　　二、坚持特色为王，突出特色亮点、强化引领</w:t>
      </w:r>
      <w:r>
        <w:rPr>
          <w:rFonts w:hint="eastAsia"/>
        </w:rPr>
        <w:br/>
      </w:r>
      <w:r>
        <w:rPr>
          <w:rFonts w:hint="eastAsia"/>
        </w:rPr>
        <w:t>　　　　三、坚持创新为魂，建设创意小镇、打造人才小镇</w:t>
      </w:r>
      <w:r>
        <w:rPr>
          <w:rFonts w:hint="eastAsia"/>
        </w:rPr>
        <w:br/>
      </w:r>
      <w:r>
        <w:rPr>
          <w:rFonts w:hint="eastAsia"/>
        </w:rPr>
        <w:t>　　　　四、坚持市场为主，做到市场主体不缺位、政府引导不越位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特色小镇与其他功能区的区别</w:t>
      </w:r>
      <w:r>
        <w:rPr>
          <w:rFonts w:hint="eastAsia"/>
        </w:rPr>
        <w:br/>
      </w:r>
      <w:r>
        <w:rPr>
          <w:rFonts w:hint="eastAsia"/>
        </w:rPr>
        <w:t>　　图表 2 特色小镇三大发展意义示意图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87e2cf1084a89" w:history="1">
        <w:r>
          <w:rPr>
            <w:rStyle w:val="Hyperlink"/>
          </w:rPr>
          <w:t>2025-2031年中国特色小镇行业现状全面调研与发展趋势分析报告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87e2cf1084a89" w:history="1">
        <w:r>
          <w:rPr>
            <w:rStyle w:val="Hyperlink"/>
          </w:rPr>
          <w:t>https://www.20087.com/0/96/TeSeXiaoZhenDeFaZhanQuShi.html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97443d9434381" w:history="1">
      <w:r>
        <w:rPr>
          <w:rStyle w:val="Hyperlink"/>
        </w:rPr>
        <w:t>2025-2031年中国特色小镇行业现状全面调研与发展趋势分析报告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eSeXiaoZhenDeFaZhanQuShi.html" TargetMode="External" Id="R9c087e2cf10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eSeXiaoZhenDeFaZhanQuShi.html" TargetMode="External" Id="R0f597443d943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2024-12-03T05:56:00Z</dcterms:created>
  <dcterms:modified xsi:type="dcterms:W3CDTF">2024-12-03T06:56:00Z</dcterms:modified>
  <dc:subject>2025-2031年中国特色小镇行业现状全面调研与发展趋势分析报告</dc:subject>
  <dc:title>2025-2031年中国特色小镇行业现状全面调研与发展趋势分析报告</dc:title>
  <cp:keywords>2025-2031年中国特色小镇行业现状全面调研与发展趋势分析报告</cp:keywords>
  <dc:description>2025-2031年中国特色小镇行业现状全面调研与发展趋势分析报告</dc:description>
</cp:coreProperties>
</file>