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68cf05fe44199" w:history="1">
              <w:r>
                <w:rPr>
                  <w:rStyle w:val="Hyperlink"/>
                </w:rPr>
                <w:t>2025-2031年中国玻璃纤维板市场现状与发展趋势研究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68cf05fe44199" w:history="1">
              <w:r>
                <w:rPr>
                  <w:rStyle w:val="Hyperlink"/>
                </w:rPr>
                <w:t>2025-2031年中国玻璃纤维板市场现状与发展趋势研究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68cf05fe44199" w:history="1">
                <w:r>
                  <w:rPr>
                    <w:rStyle w:val="Hyperlink"/>
                  </w:rPr>
                  <w:t>https://www.20087.com/0/36/BoLiXianWeiBanHangYeQuShi.html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作为一种高性能复合材料，广泛应用于建筑、交通运输、航空航天等领域。其轻质、高强度、耐腐蚀的特性，使得它成为替代金属材料的理想选择。现代生产工艺已实现自动化和连续化，提高了生产效率和产品质量，同时，通过配方优化，开发出耐火、隔音、保温等多种功能型产品。</w:t>
      </w:r>
      <w:r>
        <w:rPr>
          <w:rFonts w:hint="eastAsia"/>
        </w:rPr>
        <w:br/>
      </w:r>
      <w:r>
        <w:rPr>
          <w:rFonts w:hint="eastAsia"/>
        </w:rPr>
        <w:t>　　未来玻璃纤维板的发展将更加注重环保和多功能集成。生物基树脂和回收材料的使用，将减少对环境的影响，推动绿色建材的发展。智能化、定制化生产将成为趋势，通过3D打印等技术，实现复杂结构的直接制造。此外，随着新能源汽车和可再生能源设备的推广，开发轻量化、高强度的专用玻璃纤维板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68cf05fe44199" w:history="1">
        <w:r>
          <w:rPr>
            <w:rStyle w:val="Hyperlink"/>
          </w:rPr>
          <w:t>2025-2031年中国玻璃纤维板市场现状与发展趋势研究</w:t>
        </w:r>
      </w:hyperlink>
      <w:r>
        <w:rPr>
          <w:rFonts w:hint="eastAsia"/>
        </w:rPr>
        <w:t>》基于详实数据，从市场规模、需求变化及价格动态等维度，全面解析了玻璃纤维板行业的现状与发展趋势，并对玻璃纤维板产业链各环节进行了系统性探讨。报告科学预测了玻璃纤维板行业未来发展方向，重点分析了玻璃纤维板技术现状及创新路径，同时聚焦玻璃纤维板重点企业的经营表现，评估了市场竞争格局、品牌影响力及市场集中度。通过对细分市场的深入研究及SWOT分析，报告揭示了玻璃纤维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2024-2025年玻璃纤维板市场特点分析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二、相关玻璃纤维板行业标准分析</w:t>
      </w:r>
      <w:r>
        <w:rPr>
          <w:rFonts w:hint="eastAsia"/>
        </w:rPr>
        <w:br/>
      </w:r>
      <w:r>
        <w:rPr>
          <w:rFonts w:hint="eastAsia"/>
        </w:rPr>
        <w:t>　　第三节 玻璃纤维板行业社会环境分析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2024-2025年全球玻璃纤维板行业市场发展调研分析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2025-2031年全球玻璃纤维板行业市场规模趋势预测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2024-2025年中国玻璃纤维板市场现状</w:t>
      </w:r>
      <w:r>
        <w:rPr>
          <w:rFonts w:hint="eastAsia"/>
        </w:rPr>
        <w:br/>
      </w:r>
      <w:r>
        <w:rPr>
          <w:rFonts w:hint="eastAsia"/>
        </w:rPr>
        <w:t>　　第二节 中国玻璃纤维板行业产量情况分析及预测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二、2019-2024年中国玻璃纤维板产量统计</w:t>
      </w:r>
      <w:r>
        <w:rPr>
          <w:rFonts w:hint="eastAsia"/>
        </w:rPr>
        <w:br/>
      </w:r>
      <w:r>
        <w:rPr>
          <w:rFonts w:hint="eastAsia"/>
        </w:rPr>
        <w:t>　　　　三、玻璃纤维板行业区域产量分布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四、2025-2031年中国玻璃纤维板产量预测</w:t>
      </w:r>
      <w:r>
        <w:rPr>
          <w:rFonts w:hint="eastAsia"/>
        </w:rPr>
        <w:br/>
      </w:r>
      <w:r>
        <w:rPr>
          <w:rFonts w:hint="eastAsia"/>
        </w:rPr>
        <w:t>　　第三节 中国玻璃纤维板市场需求分析及预测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一、2019-2024年中国玻璃纤维板市场需求统计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2024-2025年中国玻璃纤维板行业现状调研分析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一、玻璃纤维板市场特点</w:t>
      </w:r>
      <w:r>
        <w:rPr>
          <w:rFonts w:hint="eastAsia"/>
        </w:rPr>
        <w:br/>
      </w:r>
      <w:r>
        <w:rPr>
          <w:rFonts w:hint="eastAsia"/>
        </w:rPr>
        <w:t>　　　　二、玻璃纤维板市场分析</w:t>
      </w:r>
      <w:r>
        <w:rPr>
          <w:rFonts w:hint="eastAsia"/>
        </w:rPr>
        <w:br/>
      </w:r>
      <w:r>
        <w:rPr>
          <w:rFonts w:hint="eastAsia"/>
        </w:rPr>
        <w:t>　　　　三、玻璃纤维板市场变化的方向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2019-2024年中国玻璃纤维板产品进口统计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2019-2024年中国玻璃纤维板产品进出口价格对比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2019-2024年玻璃纤维板主要企业竞争力分析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一、玻璃纤维板行业竞争分析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二、中外玻璃纤维板产品竞争分析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2025年玻璃纤维板企业管理策略建议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三、中国玻璃纤维板企业的品牌战略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一、2025年玻璃纤维板行业市场风险及控制策略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玻璃纤维板市场研究结论</w:t>
      </w:r>
      <w:r>
        <w:rPr>
          <w:rFonts w:hint="eastAsia"/>
        </w:rPr>
        <w:br/>
      </w:r>
      <w:r>
        <w:rPr>
          <w:rFonts w:hint="eastAsia"/>
        </w:rPr>
        <w:t>　　第二节 玻璃纤维板子行业研究结论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中~智~林－玻璃纤维板市场发展建议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2025年玻璃纤维板行业壁垒</w:t>
      </w:r>
      <w:r>
        <w:rPr>
          <w:rFonts w:hint="eastAsia"/>
        </w:rPr>
        <w:br/>
      </w:r>
      <w:r>
        <w:rPr>
          <w:rFonts w:hint="eastAsia"/>
        </w:rPr>
        <w:t>　　图表 2025年玻璃纤维板市场前景分析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2025-2031年中国玻璃纤维板市场需求预测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68cf05fe44199" w:history="1">
        <w:r>
          <w:rPr>
            <w:rStyle w:val="Hyperlink"/>
          </w:rPr>
          <w:t>2025-2031年中国玻璃纤维板市场现状与发展趋势研究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68cf05fe44199" w:history="1">
        <w:r>
          <w:rPr>
            <w:rStyle w:val="Hyperlink"/>
          </w:rPr>
          <w:t>https://www.20087.com/0/36/BoLiXianWeiBanHangYeQuShi.html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热点：玻璃纤维板耐高温多少度、玻璃纤维板图片、frp采光板、玻璃纤维板材、玻镁板、玻璃纤维板对人体有害吗、水泥纤维板、玻璃纤维板切割机、碳纤维板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ca9d92c548fb" w:history="1">
      <w:r>
        <w:rPr>
          <w:rStyle w:val="Hyperlink"/>
        </w:rPr>
        <w:t>2025-2031年中国玻璃纤维板市场现状与发展趋势研究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LiXianWeiBanHangYeQuShi.html" TargetMode="External" Id="Rc2768cf05fe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LiXianWeiBanHangYeQuShi.html" TargetMode="External" Id="Ra19aca9d92c5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2024-12-09T01:09:00Z</dcterms:created>
  <dcterms:modified xsi:type="dcterms:W3CDTF">2024-12-09T02:09:00Z</dcterms:modified>
  <dc:subject>2025-2031年中国玻璃纤维板市场现状与发展趋势研究</dc:subject>
  <dc:title>2025-2031年中国玻璃纤维板市场现状与发展趋势研究</dc:title>
  <cp:keywords>2025-2031年中国玻璃纤维板市场现状与发展趋势研究</cp:keywords>
  <dc:description>2025-2031年中国玻璃纤维板市场现状与发展趋势研究</dc:description>
</cp:coreProperties>
</file>