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b9e1d86e147a3" w:history="1">
              <w:r>
                <w:rPr>
                  <w:rStyle w:val="Hyperlink"/>
                </w:rPr>
                <w:t>2025-2031年中国集成墙面市场分析与发展前景预测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b9e1d86e147a3" w:history="1">
              <w:r>
                <w:rPr>
                  <w:rStyle w:val="Hyperlink"/>
                </w:rPr>
                <w:t>2025-2031年中国集成墙面市场分析与发展前景预测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b9e1d86e147a3" w:history="1">
                <w:r>
                  <w:rPr>
                    <w:rStyle w:val="Hyperlink"/>
                  </w:rPr>
                  <w:t>https://www.20087.com/0/56/JiChengQiangMianDeXianZhuangYuFaZhanQianJing.html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墙面作为一种新型室内装饰材料，以其安装快捷、环保节能、风格多变等优点受到市场欢迎。它通常由竹木纤维、高分子材料等环保材料构成，集成隔音、隔热、防潮等功能。目前，市场上的集成墙面产品丰富多样，既有模拟各类高端装饰材料的外观，也有融入智能元素的产品，如带有温控、空气净化功能的墙面。</w:t>
      </w:r>
      <w:r>
        <w:rPr>
          <w:rFonts w:hint="eastAsia"/>
        </w:rPr>
        <w:br/>
      </w:r>
      <w:r>
        <w:rPr>
          <w:rFonts w:hint="eastAsia"/>
        </w:rPr>
        <w:t>　　集成墙面行业的发展趋势将集中于智能化与生态化。随着智能家居概念的普及，集成墙面将更深入地与智能系统融合，如集成环境感知、智能调光等功能，提升居住体验。生态环保方面，使用更加环保的原材料，开发可循环利用的产品，减少对环境的影响，将是长期发展的重要方向。此外，个性化定制服务，以及针对不同应用场景的专业解决方案，也将是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b9e1d86e147a3" w:history="1">
        <w:r>
          <w:rPr>
            <w:rStyle w:val="Hyperlink"/>
          </w:rPr>
          <w:t>2025-2031年中国集成墙面市场分析与发展前景预测</w:t>
        </w:r>
      </w:hyperlink>
      <w:r>
        <w:rPr>
          <w:rFonts w:hint="eastAsia"/>
        </w:rPr>
        <w:t>》以专业视角，从宏观至微观深入剖析了集成墙面行业的现状。集成墙面报告基于详实数据，细致分析了集成墙面市场需求、市场规模及价格动态，同时探讨了产业链上下游的影响因素。进一步细分市场，揭示了集成墙面各细分领域的具体状况。此外，报告还科学预测了集成墙面市场前景与发展趋势，对重点企业的经营状况、品牌影响力、市场集中度及竞争格局进行了阐述，并就集成墙面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集成墙面行业概述</w:t>
      </w:r>
      <w:r>
        <w:rPr>
          <w:rFonts w:hint="eastAsia"/>
        </w:rPr>
        <w:br/>
      </w:r>
      <w:r>
        <w:rPr>
          <w:rFonts w:hint="eastAsia"/>
        </w:rPr>
        <w:t>　　第一节 集成墙面定义与分类</w:t>
      </w:r>
      <w:r>
        <w:rPr>
          <w:rFonts w:hint="eastAsia"/>
        </w:rPr>
        <w:br/>
      </w:r>
      <w:r>
        <w:rPr>
          <w:rFonts w:hint="eastAsia"/>
        </w:rPr>
        <w:t>　　第二节 集成墙面应用领域</w:t>
      </w:r>
      <w:r>
        <w:rPr>
          <w:rFonts w:hint="eastAsia"/>
        </w:rPr>
        <w:br/>
      </w:r>
      <w:r>
        <w:rPr>
          <w:rFonts w:hint="eastAsia"/>
        </w:rPr>
        <w:t>　　第三节 集成墙面行业经济指标分析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集成墙面产业链及经营模式分析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三、集成墙面销售模式及销售渠道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全球集成墙面市场发展综述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2019-2024年全球集成墙面市场规模与趋势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主要国家与地区集成墙面市场分析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2025-2031年全球集成墙面行业发展趋势与前景预测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中国集成墙面行业市场分析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2024-2025年集成墙面产能与投资动态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一、国内集成墙面产能及利用情况</w:t>
      </w:r>
      <w:r>
        <w:rPr>
          <w:rFonts w:hint="eastAsia"/>
        </w:rPr>
        <w:br/>
      </w:r>
      <w:r>
        <w:rPr>
          <w:rFonts w:hint="eastAsia"/>
        </w:rPr>
        <w:t>　　　　二、集成墙面产能扩张与投资动态</w:t>
      </w:r>
      <w:r>
        <w:rPr>
          <w:rFonts w:hint="eastAsia"/>
        </w:rPr>
        <w:br/>
      </w:r>
      <w:r>
        <w:rPr>
          <w:rFonts w:hint="eastAsia"/>
        </w:rPr>
        <w:t>　　第二节 集成墙面行业产量情况分析与趋势预测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一、2019-2024年集成墙面行业产量数据统计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1、2019-2024年集成墙面产量及增长趋势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2、2019-2024年集成墙面细分产品产量及份额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二、影响集成墙面产量的关键因素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三、2025-2031年集成墙面产量预测</w:t>
      </w:r>
      <w:r>
        <w:rPr>
          <w:rFonts w:hint="eastAsia"/>
        </w:rPr>
        <w:br/>
      </w:r>
      <w:r>
        <w:rPr>
          <w:rFonts w:hint="eastAsia"/>
        </w:rPr>
        <w:t>　　第三节 2025-2031年集成墙面市场需求与销售分析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一、2024-2025年集成墙面行业需求现状</w:t>
      </w:r>
      <w:r>
        <w:rPr>
          <w:rFonts w:hint="eastAsia"/>
        </w:rPr>
        <w:br/>
      </w:r>
      <w:r>
        <w:rPr>
          <w:rFonts w:hint="eastAsia"/>
        </w:rPr>
        <w:t>　　　　二、集成墙面客户群体与需求特点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三、2019-2024年集成墙面行业销售规模分析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四、2025-2031年集成墙面市场增长潜力与规模预测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2024-2025年集成墙面行业技术发展现状及趋势分析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集成墙面行业技术发展现状分析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国内外集成墙面行业技术差异与原因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集成墙面行业技术发展方向、趋势预测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提升集成墙面行业技术能力策略建议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中国集成墙面细分市场与下游应用领域分析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集成墙面细分市场分析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一、2024-2025年集成墙面主要细分产品市场现状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集成墙面下游应用与客户群体分析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一、2024-2025年集成墙面各应用领域市场现状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集成墙面价格机制与竞争策略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一、2019-2024年集成墙面市场价格走势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集成墙面定价策略与方法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2025-2031年集成墙面价格竞争态势与趋势预测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中国集成墙面行业重点区域市场研究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2024-2025年重点区域集成墙面市场发展概况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二、2019-2024年集成墙面市场需求规模情况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三、2025-2031年集成墙面行业发展潜力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二、2019-2024年集成墙面市场需求规模情况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三、2025-2031年集成墙面行业发展潜力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二、2019-2024年集成墙面市场需求规模情况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三、2025-2031年集成墙面行业发展潜力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二、2019-2024年集成墙面市场需求规模情况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三、2025-2031年集成墙面行业发展潜力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二、2019-2024年集成墙面市场需求规模情况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三、2025-2031年集成墙面行业发展潜力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2019-2024年中国集成墙面行业进出口情况分析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集成墙面行业进口情况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一、2019-2024年集成墙面进口规模及增长情况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二、集成墙面主要进口来源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集成墙面行业出口情况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一、2019-2024年集成墙面出口规模及增长情况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二、集成墙面主要出口目的地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2019-2024年中国集成墙面行业总体发展与财务状况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2019-2024年中国集成墙面行业规模情况</w:t>
      </w:r>
      <w:r>
        <w:rPr>
          <w:rFonts w:hint="eastAsia"/>
        </w:rPr>
        <w:br/>
      </w:r>
      <w:r>
        <w:rPr>
          <w:rFonts w:hint="eastAsia"/>
        </w:rPr>
        <w:t>　　　　一、集成墙面行业企业数量规模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二、集成墙面行业从业人员规模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三、集成墙面行业市场敏感性分析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2019-2024年中国集成墙面行业财务能力分析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一、集成墙面行业盈利能力</w:t>
      </w:r>
      <w:r>
        <w:rPr>
          <w:rFonts w:hint="eastAsia"/>
        </w:rPr>
        <w:br/>
      </w:r>
      <w:r>
        <w:rPr>
          <w:rFonts w:hint="eastAsia"/>
        </w:rPr>
        <w:t>　　　　二、集成墙面行业偿债能力</w:t>
      </w:r>
      <w:r>
        <w:rPr>
          <w:rFonts w:hint="eastAsia"/>
        </w:rPr>
        <w:br/>
      </w:r>
      <w:r>
        <w:rPr>
          <w:rFonts w:hint="eastAsia"/>
        </w:rPr>
        <w:t>　　　　三、集成墙面行业营运能力</w:t>
      </w:r>
      <w:r>
        <w:rPr>
          <w:rFonts w:hint="eastAsia"/>
        </w:rPr>
        <w:br/>
      </w:r>
      <w:r>
        <w:rPr>
          <w:rFonts w:hint="eastAsia"/>
        </w:rPr>
        <w:t>　　　　四、集成墙面行业发展能力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集成墙面行业重点企业调研分析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二、企业集成墙面业务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二、企业集成墙面业务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二、企业集成墙面业务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二、企业集成墙面业务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二、企业集成墙面业务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二、企业集成墙面业务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中国集成墙面行业竞争格局分析</w:t>
      </w:r>
      <w:r>
        <w:rPr>
          <w:rFonts w:hint="eastAsia"/>
        </w:rPr>
        <w:br/>
      </w:r>
      <w:r>
        <w:rPr>
          <w:rFonts w:hint="eastAsia"/>
        </w:rPr>
        <w:t>　　第一节 集成墙面行业竞争格局总览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2024-2025年集成墙面行业竞争力分析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2019-2024年集成墙面行业企业并购活动分析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2024-2025年集成墙面行业会展与招投标活动分析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一、集成墙面行业会展活动及其市场影响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2025年中国集成墙面企业发展企业发展策略与建议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集成墙面销售模式与渠道策略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集成墙面品牌与市场推广策略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集成墙面研发投入与技术创新能力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集成墙面合作联盟与资源整合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中国集成墙面行业风险与对策</w:t>
      </w:r>
      <w:r>
        <w:rPr>
          <w:rFonts w:hint="eastAsia"/>
        </w:rPr>
        <w:br/>
      </w:r>
      <w:r>
        <w:rPr>
          <w:rFonts w:hint="eastAsia"/>
        </w:rPr>
        <w:t>　　第一节 集成墙面行业SWOT分析</w:t>
      </w:r>
      <w:r>
        <w:rPr>
          <w:rFonts w:hint="eastAsia"/>
        </w:rPr>
        <w:br/>
      </w:r>
      <w:r>
        <w:rPr>
          <w:rFonts w:hint="eastAsia"/>
        </w:rPr>
        <w:t>　　　　一、集成墙面行业优势</w:t>
      </w:r>
      <w:r>
        <w:rPr>
          <w:rFonts w:hint="eastAsia"/>
        </w:rPr>
        <w:br/>
      </w:r>
      <w:r>
        <w:rPr>
          <w:rFonts w:hint="eastAsia"/>
        </w:rPr>
        <w:t>　　　　二、集成墙面行业劣势</w:t>
      </w:r>
      <w:r>
        <w:rPr>
          <w:rFonts w:hint="eastAsia"/>
        </w:rPr>
        <w:br/>
      </w:r>
      <w:r>
        <w:rPr>
          <w:rFonts w:hint="eastAsia"/>
        </w:rPr>
        <w:t>　　　　三、集成墙面市场机会</w:t>
      </w:r>
      <w:r>
        <w:rPr>
          <w:rFonts w:hint="eastAsia"/>
        </w:rPr>
        <w:br/>
      </w:r>
      <w:r>
        <w:rPr>
          <w:rFonts w:hint="eastAsia"/>
        </w:rPr>
        <w:t>　　　　四、集成墙面市场威胁</w:t>
      </w:r>
      <w:r>
        <w:rPr>
          <w:rFonts w:hint="eastAsia"/>
        </w:rPr>
        <w:br/>
      </w:r>
      <w:r>
        <w:rPr>
          <w:rFonts w:hint="eastAsia"/>
        </w:rPr>
        <w:t>　　第二节 集成墙面行业风险及对策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2025-2031年中国集成墙面行业前景与发展趋势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2024-2025年集成墙面行业发展环境分析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一、集成墙面行业主管部门与监管体制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二、集成墙面行业主要法律法规及政策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三、集成墙面行业标准与质量监管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2025-2031年集成墙面行业发展趋势与方向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2025-2031年集成墙面行业发展潜力与机遇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集成墙面行业研究结论与建议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(中智-林)集成墙面行业发展建议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2019-2024年中国集成墙面市场规模及增长情况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2025-2031年中国集成墙面行业产能预测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2025-2031年中国集成墙面行业产量预测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2025-2031年中国集成墙面行业市场需求预测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**地区集成墙面市场规模及增长情况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**地区集成墙面行业市场需求情况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**地区集成墙面市场规模及增长情况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**地区集成墙面行业市场需求情况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集成墙面重点企业经营情况分析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2025年集成墙面行业壁垒</w:t>
      </w:r>
      <w:r>
        <w:rPr>
          <w:rFonts w:hint="eastAsia"/>
        </w:rPr>
        <w:br/>
      </w:r>
      <w:r>
        <w:rPr>
          <w:rFonts w:hint="eastAsia"/>
        </w:rPr>
        <w:t>　　图表 2025年集成墙面市场前景分析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2025-2031年中国集成墙面市场需求预测</w:t>
      </w:r>
      <w:r>
        <w:rPr>
          <w:rFonts w:hint="eastAsia"/>
        </w:rPr>
        <w:br/>
      </w:r>
      <w:r>
        <w:rPr>
          <w:rFonts w:hint="eastAsia"/>
        </w:rPr>
        <w:t>　　图表 2025年集成墙面发展趋势预测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b9e1d86e147a3" w:history="1">
        <w:r>
          <w:rPr>
            <w:rStyle w:val="Hyperlink"/>
          </w:rPr>
          <w:t>2025-2031年中国集成墙面市场分析与发展前景预测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b9e1d86e147a3" w:history="1">
        <w:r>
          <w:rPr>
            <w:rStyle w:val="Hyperlink"/>
          </w:rPr>
          <w:t>https://www.20087.com/0/56/JiChengQiangMianDeXianZhuangYuFaZhanQianJing.html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热点：集成墙板装修效果图、集成墙面图片、什么叫集成墙面、集成墙面效果图大全、墙面装饰集成板、集成墙面排行榜、新集成墙板、集成墙面牌子、装修集成墙面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9db39e5e84c8a" w:history="1">
      <w:r>
        <w:rPr>
          <w:rStyle w:val="Hyperlink"/>
        </w:rPr>
        <w:t>2025-2031年中国集成墙面市场分析与发展前景预测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ChengQiangMianDeXianZhuangYuFaZhanQianJing.html" TargetMode="External" Id="Rff9b9e1d86e1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ChengQiangMianDeXianZhuangYuFaZhanQianJing.html" TargetMode="External" Id="R78c9db39e5e8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2025-01-28T04:01:00Z</dcterms:created>
  <dcterms:modified xsi:type="dcterms:W3CDTF">2025-01-28T05:01:00Z</dcterms:modified>
  <dc:subject>2025-2031年中国集成墙面市场分析与发展前景预测</dc:subject>
  <dc:title>2025-2031年中国集成墙面市场分析与发展前景预测</dc:title>
  <cp:keywords>2025-2031年中国集成墙面市场分析与发展前景预测</cp:keywords>
  <dc:description>2025-2031年中国集成墙面市场分析与发展前景预测</dc:description>
</cp:coreProperties>
</file>