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75d65c304451f" w:history="1">
              <w:r>
                <w:rPr>
                  <w:rStyle w:val="Hyperlink"/>
                </w:rPr>
                <w:t>中国高速工具钢钢板市场研究分析与发展趋势预测报告（2025年版）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75d65c304451f" w:history="1">
              <w:r>
                <w:rPr>
                  <w:rStyle w:val="Hyperlink"/>
                </w:rPr>
                <w:t>中国高速工具钢钢板市场研究分析与发展趋势预测报告（2025年版）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75d65c304451f" w:history="1">
                <w:r>
                  <w:rPr>
                    <w:rStyle w:val="Hyperlink"/>
                  </w:rPr>
                  <w:t>https://www.20087.com/0/66/GaoSuGongJuGangGangBanShiChangDiaoChaBaoGao.html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工具钢钢板是金属加工和制造业的关键材料，近年来随着先进制造技术的普及，其需求和应用领域不断扩大。高硬度、高耐磨性和良好的热处理性能，使得高速工具钢钢板在切削工具、模具制造、航空航天和精密机械领域不可或缺。同时，材料科学的创新，如粉末冶金技术的应用，提高了高速工具钢的纯净度和性能一致性。</w:t>
      </w:r>
      <w:r>
        <w:rPr>
          <w:rFonts w:hint="eastAsia"/>
        </w:rPr>
        <w:br/>
      </w:r>
      <w:r>
        <w:rPr>
          <w:rFonts w:hint="eastAsia"/>
        </w:rPr>
        <w:t>　　未来，高速工具钢钢板行业将更加注重材料性能的优化和应用领域的拓展。随着纳米技术和表面工程的发展，高速工具钢将拥有更高的硬度和更好的抗疲劳性能，适用于更高精度和更苛刻的工作条件。同时，随着电动汽车和可再生能源行业的发展，对高效、耐用工具钢的需求将增加，推动产品创新和定制化服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75d65c304451f" w:history="1">
        <w:r>
          <w:rPr>
            <w:rStyle w:val="Hyperlink"/>
          </w:rPr>
          <w:t>中国高速工具钢钢板市场研究分析与发展趋势预测报告（2025年版）</w:t>
        </w:r>
      </w:hyperlink>
      <w:r>
        <w:rPr>
          <w:rFonts w:hint="eastAsia"/>
        </w:rPr>
        <w:t>》全面分析了高速工具钢钢板行业的现状，深入探讨了高速工具钢钢板市场需求、市场规模及价格波动。高速工具钢钢板报告探讨了产业链关键环节，并对高速工具钢钢板各细分市场进行了研究。同时，基于权威数据和专业分析，科学预测了高速工具钢钢板市场前景与发展趋势。此外，还评估了高速工具钢钢板重点企业的经营状况，包括品牌影响力、市场集中度以及竞争格局，并审慎剖析了潜在风险与机遇。高速工具钢钢板报告以其专业性、科学性和权威性，成为高速工具钢钢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中国高速工具钢钢板行业发展环境分析</w:t>
      </w:r>
      <w:r>
        <w:rPr>
          <w:rFonts w:hint="eastAsia"/>
        </w:rPr>
        <w:br/>
      </w:r>
      <w:r>
        <w:rPr>
          <w:rFonts w:hint="eastAsia"/>
        </w:rPr>
        <w:t>　　第一节 高速工具钢钢板行业经济环境分析</w:t>
      </w:r>
      <w:r>
        <w:rPr>
          <w:rFonts w:hint="eastAsia"/>
        </w:rPr>
        <w:br/>
      </w:r>
      <w:r>
        <w:rPr>
          <w:rFonts w:hint="eastAsia"/>
        </w:rPr>
        <w:t>　　第二节 高速工具钢钢板行业政策环境分析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一、高速工具钢钢板行业政策影响分析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高速工具钢钢板行业地位分析</w:t>
      </w:r>
      <w:r>
        <w:rPr>
          <w:rFonts w:hint="eastAsia"/>
        </w:rPr>
        <w:br/>
      </w:r>
      <w:r>
        <w:rPr>
          <w:rFonts w:hint="eastAsia"/>
        </w:rPr>
        <w:t>　　　　一、高速工具钢钢板行业对经济增长的影响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二、高速工具钢钢板行业对人民生活的影响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三、高速工具钢钢板行业关联度情况</w:t>
      </w:r>
      <w:r>
        <w:rPr>
          <w:rFonts w:hint="eastAsia"/>
        </w:rPr>
        <w:br/>
      </w:r>
      <w:r>
        <w:rPr>
          <w:rFonts w:hint="eastAsia"/>
        </w:rPr>
        <w:t>　　第四节 高速工具钢钢板行业"波特五力模型"分析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一、高速工具钢钢板行业内竞争</w:t>
      </w:r>
      <w:r>
        <w:rPr>
          <w:rFonts w:hint="eastAsia"/>
        </w:rPr>
        <w:br/>
      </w:r>
      <w:r>
        <w:rPr>
          <w:rFonts w:hint="eastAsia"/>
        </w:rPr>
        <w:t>　　　　二、高速工具钢钢板行业买方侃价能力</w:t>
      </w:r>
      <w:r>
        <w:rPr>
          <w:rFonts w:hint="eastAsia"/>
        </w:rPr>
        <w:br/>
      </w:r>
      <w:r>
        <w:rPr>
          <w:rFonts w:hint="eastAsia"/>
        </w:rPr>
        <w:t>　　　　三、高速工具钢钢板行业卖方侃价能力</w:t>
      </w:r>
      <w:r>
        <w:rPr>
          <w:rFonts w:hint="eastAsia"/>
        </w:rPr>
        <w:br/>
      </w:r>
      <w:r>
        <w:rPr>
          <w:rFonts w:hint="eastAsia"/>
        </w:rPr>
        <w:t>　　　　四、高速工具钢钢板行业进入威胁</w:t>
      </w:r>
      <w:r>
        <w:rPr>
          <w:rFonts w:hint="eastAsia"/>
        </w:rPr>
        <w:br/>
      </w:r>
      <w:r>
        <w:rPr>
          <w:rFonts w:hint="eastAsia"/>
        </w:rPr>
        <w:t>　　　　五、高速工具钢钢板行业替代威胁</w:t>
      </w:r>
      <w:r>
        <w:rPr>
          <w:rFonts w:hint="eastAsia"/>
        </w:rPr>
        <w:br/>
      </w:r>
      <w:r>
        <w:rPr>
          <w:rFonts w:hint="eastAsia"/>
        </w:rPr>
        <w:t>　　第五节 影响高速工具钢钢板行业发展的主要因素分析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高速工具钢钢板产业发展现状分析</w:t>
      </w:r>
      <w:r>
        <w:rPr>
          <w:rFonts w:hint="eastAsia"/>
        </w:rPr>
        <w:br/>
      </w:r>
      <w:r>
        <w:rPr>
          <w:rFonts w:hint="eastAsia"/>
        </w:rPr>
        <w:t>　　第一节 高速工具钢钢板产业链产品构成</w:t>
      </w:r>
      <w:r>
        <w:rPr>
          <w:rFonts w:hint="eastAsia"/>
        </w:rPr>
        <w:br/>
      </w:r>
      <w:r>
        <w:rPr>
          <w:rFonts w:hint="eastAsia"/>
        </w:rPr>
        <w:t>　　第二节 高速工具钢钢板产业特点</w:t>
      </w:r>
      <w:r>
        <w:rPr>
          <w:rFonts w:hint="eastAsia"/>
        </w:rPr>
        <w:br/>
      </w:r>
      <w:r>
        <w:rPr>
          <w:rFonts w:hint="eastAsia"/>
        </w:rPr>
        <w:t>　　　　一、高速工具钢钢板产业所处生命周期</w:t>
      </w:r>
      <w:r>
        <w:rPr>
          <w:rFonts w:hint="eastAsia"/>
        </w:rPr>
        <w:br/>
      </w:r>
      <w:r>
        <w:rPr>
          <w:rFonts w:hint="eastAsia"/>
        </w:rPr>
        <w:t>　　　　二、高速工具钢钢板产业季节性与周期性</w:t>
      </w:r>
      <w:r>
        <w:rPr>
          <w:rFonts w:hint="eastAsia"/>
        </w:rPr>
        <w:br/>
      </w:r>
      <w:r>
        <w:rPr>
          <w:rFonts w:hint="eastAsia"/>
        </w:rPr>
        <w:t>　　第三节 高速工具钢钢板产业竞争分析</w:t>
      </w:r>
      <w:r>
        <w:rPr>
          <w:rFonts w:hint="eastAsia"/>
        </w:rPr>
        <w:br/>
      </w:r>
      <w:r>
        <w:rPr>
          <w:rFonts w:hint="eastAsia"/>
        </w:rPr>
        <w:t>　　　　一、高速工具钢钢板企业集中度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高速工具钢钢板产业技术水平</w:t>
      </w:r>
      <w:r>
        <w:rPr>
          <w:rFonts w:hint="eastAsia"/>
        </w:rPr>
        <w:br/>
      </w:r>
      <w:r>
        <w:rPr>
          <w:rFonts w:hint="eastAsia"/>
        </w:rPr>
        <w:t>　　　　一、高速工具钢钢板技术发展路径</w:t>
      </w:r>
      <w:r>
        <w:rPr>
          <w:rFonts w:hint="eastAsia"/>
        </w:rPr>
        <w:br/>
      </w:r>
      <w:r>
        <w:rPr>
          <w:rFonts w:hint="eastAsia"/>
        </w:rPr>
        <w:t>　　　　二、当前高速工具钢钢板市场准入壁垒</w:t>
      </w:r>
      <w:r>
        <w:rPr>
          <w:rFonts w:hint="eastAsia"/>
        </w:rPr>
        <w:br/>
      </w:r>
      <w:r>
        <w:rPr>
          <w:rFonts w:hint="eastAsia"/>
        </w:rPr>
        <w:t>　　第五节 2019-2024年高速工具钢钢板产业规模</w:t>
      </w:r>
      <w:r>
        <w:rPr>
          <w:rFonts w:hint="eastAsia"/>
        </w:rPr>
        <w:br/>
      </w:r>
      <w:r>
        <w:rPr>
          <w:rFonts w:hint="eastAsia"/>
        </w:rPr>
        <w:t>　　　　一、高速工具钢钢板产品产量</w:t>
      </w:r>
      <w:r>
        <w:rPr>
          <w:rFonts w:hint="eastAsia"/>
        </w:rPr>
        <w:br/>
      </w:r>
      <w:r>
        <w:rPr>
          <w:rFonts w:hint="eastAsia"/>
        </w:rPr>
        <w:t>　　　　二、高速工具钢钢板市场容量</w:t>
      </w:r>
      <w:r>
        <w:rPr>
          <w:rFonts w:hint="eastAsia"/>
        </w:rPr>
        <w:br/>
      </w:r>
      <w:r>
        <w:rPr>
          <w:rFonts w:hint="eastAsia"/>
        </w:rPr>
        <w:t>　　　　三、高速工具钢钢板行业进出口统计</w:t>
      </w:r>
      <w:r>
        <w:rPr>
          <w:rFonts w:hint="eastAsia"/>
        </w:rPr>
        <w:br/>
      </w:r>
      <w:r>
        <w:rPr>
          <w:rFonts w:hint="eastAsia"/>
        </w:rPr>
        <w:t>　　第六节 近期高速工具钢钢板产业政策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2025-2031年中国高速工具钢钢板行业需求与消费状况分析及预测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中国高速工具钢钢板消费者消费偏好调查分析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中国高速工具钢钢板消费者对其价格的敏感度分析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2019-2024年中国高速工具钢钢板产量统计分析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2019-2024年中国高速工具钢钢板消费量统计分析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2025-2031年中国高速工具钢钢板产量预测</w:t>
      </w:r>
      <w:r>
        <w:rPr>
          <w:rFonts w:hint="eastAsia"/>
        </w:rPr>
        <w:br/>
      </w:r>
      <w:r>
        <w:rPr>
          <w:rFonts w:hint="eastAsia"/>
        </w:rPr>
        <w:t>　　第六节 2025-2031年中国高速工具钢钢板消费量预测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高速工具钢钢板下游产业发展</w:t>
      </w:r>
      <w:r>
        <w:rPr>
          <w:rFonts w:hint="eastAsia"/>
        </w:rPr>
        <w:br/>
      </w:r>
      <w:r>
        <w:rPr>
          <w:rFonts w:hint="eastAsia"/>
        </w:rPr>
        <w:t>　　第一节 高速工具钢钢板下游产业构成</w:t>
      </w:r>
      <w:r>
        <w:rPr>
          <w:rFonts w:hint="eastAsia"/>
        </w:rPr>
        <w:br/>
      </w:r>
      <w:r>
        <w:rPr>
          <w:rFonts w:hint="eastAsia"/>
        </w:rPr>
        <w:t>　　第二节 高速工具钢钢板下游细分市场（一）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二、2019-2024年高速工具钢钢板产品消费量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高速工具钢钢板下游细分市场（二）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二、2019-2024年高速工具钢钢板产品消费量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高速工具钢钢板下游产业竞争能力比较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2025-2031年中国高速工具钢钢板行业市场规模分析及预测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中国高速工具钢钢板市场结构分析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2019-2024年中国高速工具钢钢板行业市场规模分析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中国高速工具钢钢板行业区域市场规模分析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一、**地区高速工具钢钢板市场规模分析</w:t>
      </w:r>
      <w:r>
        <w:rPr>
          <w:rFonts w:hint="eastAsia"/>
        </w:rPr>
        <w:br/>
      </w:r>
      <w:r>
        <w:rPr>
          <w:rFonts w:hint="eastAsia"/>
        </w:rPr>
        <w:t>　　　　二、**地区高速工具钢钢板市场规模分析</w:t>
      </w:r>
      <w:r>
        <w:rPr>
          <w:rFonts w:hint="eastAsia"/>
        </w:rPr>
        <w:br/>
      </w:r>
      <w:r>
        <w:rPr>
          <w:rFonts w:hint="eastAsia"/>
        </w:rPr>
        <w:t>　　　　三、**地区高速工具钢钢板市场规模分析</w:t>
      </w:r>
      <w:r>
        <w:rPr>
          <w:rFonts w:hint="eastAsia"/>
        </w:rPr>
        <w:br/>
      </w:r>
      <w:r>
        <w:rPr>
          <w:rFonts w:hint="eastAsia"/>
        </w:rPr>
        <w:t>　　　　四、**地区高速工具钢钢板市场规模分析</w:t>
      </w:r>
      <w:r>
        <w:rPr>
          <w:rFonts w:hint="eastAsia"/>
        </w:rPr>
        <w:br/>
      </w:r>
      <w:r>
        <w:rPr>
          <w:rFonts w:hint="eastAsia"/>
        </w:rPr>
        <w:t>　　　　五、**地区高速工具钢钢板市场规模分析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2025-2031年中国高速工具钢钢板行业市场规模预测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高速工具钢钢板产业链整合策略研究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当前高速工具钢钢板产业链整合形势</w:t>
      </w:r>
      <w:r>
        <w:rPr>
          <w:rFonts w:hint="eastAsia"/>
        </w:rPr>
        <w:br/>
      </w:r>
      <w:r>
        <w:rPr>
          <w:rFonts w:hint="eastAsia"/>
        </w:rPr>
        <w:t>　　第二节 高速工具钢钢板产业链整合策略选择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不同高速工具钢钢板企业在产业链整合中的威胁与机遇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不同高速工具钢钢板企业参与产业链整合的策略选择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不同地区高速工具钢钢板产业链整合策略差异分析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高速工具钢钢板企业资源整合策略研究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高速工具钢钢板企业存在问题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典型高速工具钢钢板企业资源整合策略分析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高速工具钢钢板企业信息化管理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高速工具钢钢板企业资源整合经典案例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2025-2031年中国高速工具钢钢板行业市场价格分析及预测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2019-2024年中国高速工具钢钢板行业平均价格趋向分析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2025-2031年中国高速工具钢钢板行业价格趋向预测分析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高速工具钢钢板企业发展调研分析</w:t>
      </w:r>
      <w:r>
        <w:rPr>
          <w:rFonts w:hint="eastAsia"/>
        </w:rPr>
        <w:br/>
      </w:r>
      <w:r>
        <w:rPr>
          <w:rFonts w:hint="eastAsia"/>
        </w:rPr>
        <w:t>　　第一节 高速工具钢钢板企业（一）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高速工具钢钢板企业（二）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高速工具钢钢板企业（三）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高速工具钢钢板企业（四）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高速工具钢钢板企业（五）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高速工具钢钢板企业（六）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中国高速工具钢钢板行业投资价值与投资策略咨询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高速工具钢钢板行业SWOT模型分析</w:t>
      </w:r>
      <w:r>
        <w:rPr>
          <w:rFonts w:hint="eastAsia"/>
        </w:rPr>
        <w:br/>
      </w:r>
      <w:r>
        <w:rPr>
          <w:rFonts w:hint="eastAsia"/>
        </w:rPr>
        <w:t>　　　　一、高速工具钢钢板行业优势分析</w:t>
      </w:r>
      <w:r>
        <w:rPr>
          <w:rFonts w:hint="eastAsia"/>
        </w:rPr>
        <w:br/>
      </w:r>
      <w:r>
        <w:rPr>
          <w:rFonts w:hint="eastAsia"/>
        </w:rPr>
        <w:t>　　　　二、高速工具钢钢板行业劣势分析</w:t>
      </w:r>
      <w:r>
        <w:rPr>
          <w:rFonts w:hint="eastAsia"/>
        </w:rPr>
        <w:br/>
      </w:r>
      <w:r>
        <w:rPr>
          <w:rFonts w:hint="eastAsia"/>
        </w:rPr>
        <w:t>　　　　三、高速工具钢钢板行业机会分析</w:t>
      </w:r>
      <w:r>
        <w:rPr>
          <w:rFonts w:hint="eastAsia"/>
        </w:rPr>
        <w:br/>
      </w:r>
      <w:r>
        <w:rPr>
          <w:rFonts w:hint="eastAsia"/>
        </w:rPr>
        <w:t>　　　　四、高速工具钢钢板行业风险分析</w:t>
      </w:r>
      <w:r>
        <w:rPr>
          <w:rFonts w:hint="eastAsia"/>
        </w:rPr>
        <w:br/>
      </w:r>
      <w:r>
        <w:rPr>
          <w:rFonts w:hint="eastAsia"/>
        </w:rPr>
        <w:t>　　第二节 高速工具钢钢板行业投资价值分析</w:t>
      </w:r>
      <w:r>
        <w:rPr>
          <w:rFonts w:hint="eastAsia"/>
        </w:rPr>
        <w:br/>
      </w:r>
      <w:r>
        <w:rPr>
          <w:rFonts w:hint="eastAsia"/>
        </w:rPr>
        <w:t>　　　　一、高速工具钢钢板行业发展前景分析</w:t>
      </w:r>
      <w:r>
        <w:rPr>
          <w:rFonts w:hint="eastAsia"/>
        </w:rPr>
        <w:br/>
      </w:r>
      <w:r>
        <w:rPr>
          <w:rFonts w:hint="eastAsia"/>
        </w:rPr>
        <w:t>　　　　二、高速工具钢钢板行业投资机会分析</w:t>
      </w:r>
      <w:r>
        <w:rPr>
          <w:rFonts w:hint="eastAsia"/>
        </w:rPr>
        <w:br/>
      </w:r>
      <w:r>
        <w:rPr>
          <w:rFonts w:hint="eastAsia"/>
        </w:rPr>
        <w:t>　　第三节 高速工具钢钢板行业投资风险分析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一、高速工具钢钢板行业市场竞争风险</w:t>
      </w:r>
      <w:r>
        <w:rPr>
          <w:rFonts w:hint="eastAsia"/>
        </w:rPr>
        <w:br/>
      </w:r>
      <w:r>
        <w:rPr>
          <w:rFonts w:hint="eastAsia"/>
        </w:rPr>
        <w:t>　　　　二、高速工具钢钢板行业原材料压力风险分析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三、高速工具钢钢板行业技术风险分析</w:t>
      </w:r>
      <w:r>
        <w:rPr>
          <w:rFonts w:hint="eastAsia"/>
        </w:rPr>
        <w:br/>
      </w:r>
      <w:r>
        <w:rPr>
          <w:rFonts w:hint="eastAsia"/>
        </w:rPr>
        <w:t>　　　　四、高速工具钢钢板行业政策和体制风险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五、高速工具钢钢板行业外资进入现状及对未来市场的威胁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高速工具钢钢板行业投资策略分析</w:t>
      </w:r>
      <w:r>
        <w:rPr>
          <w:rFonts w:hint="eastAsia"/>
        </w:rPr>
        <w:br/>
      </w:r>
      <w:r>
        <w:rPr>
          <w:rFonts w:hint="eastAsia"/>
        </w:rPr>
        <w:t>　　　　一、高速工具钢钢板行业重点投资品种分析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二、高速工具钢钢板行业重点投资地区分析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高速工具钢钢板发展前景预测</w:t>
      </w:r>
      <w:r>
        <w:rPr>
          <w:rFonts w:hint="eastAsia"/>
        </w:rPr>
        <w:br/>
      </w:r>
      <w:r>
        <w:rPr>
          <w:rFonts w:hint="eastAsia"/>
        </w:rPr>
        <w:t>　　第一节 高速工具钢钢板行业发展趋势预测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2025-2031年高速工具钢钢板行业市场容量预测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未来影响高速工具钢钢板行业发展的主要因素分析预测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未来高速工具钢钢板企业竞争格局</w:t>
      </w:r>
      <w:r>
        <w:rPr>
          <w:rFonts w:hint="eastAsia"/>
        </w:rPr>
        <w:br/>
      </w:r>
      <w:r>
        <w:rPr>
          <w:rFonts w:hint="eastAsia"/>
        </w:rPr>
        <w:t>　　第五节 高速工具钢钢板行业资源整合趋势</w:t>
      </w:r>
      <w:r>
        <w:rPr>
          <w:rFonts w:hint="eastAsia"/>
        </w:rPr>
        <w:br/>
      </w:r>
      <w:r>
        <w:rPr>
          <w:rFonts w:hint="eastAsia"/>
        </w:rPr>
        <w:t>　　第六节 高速工具钢钢板产业链竞争态势发展预测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高速工具钢钢板行业竞争格局分析</w:t>
      </w:r>
      <w:r>
        <w:rPr>
          <w:rFonts w:hint="eastAsia"/>
        </w:rPr>
        <w:br/>
      </w:r>
      <w:r>
        <w:rPr>
          <w:rFonts w:hint="eastAsia"/>
        </w:rPr>
        <w:t>　　第一节 高速工具钢钢板行业竞争结构分析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高速工具钢钢板行业集中度分析</w:t>
      </w:r>
      <w:r>
        <w:rPr>
          <w:rFonts w:hint="eastAsia"/>
        </w:rPr>
        <w:br/>
      </w:r>
      <w:r>
        <w:rPr>
          <w:rFonts w:hint="eastAsia"/>
        </w:rPr>
        <w:t>　　　　一、高速工具钢钢板市场集中度分析</w:t>
      </w:r>
      <w:r>
        <w:rPr>
          <w:rFonts w:hint="eastAsia"/>
        </w:rPr>
        <w:br/>
      </w:r>
      <w:r>
        <w:rPr>
          <w:rFonts w:hint="eastAsia"/>
        </w:rPr>
        <w:t>　　　　二、高速工具钢钢板企业集中度分析</w:t>
      </w:r>
      <w:r>
        <w:rPr>
          <w:rFonts w:hint="eastAsia"/>
        </w:rPr>
        <w:br/>
      </w:r>
      <w:r>
        <w:rPr>
          <w:rFonts w:hint="eastAsia"/>
        </w:rPr>
        <w:t>　　　　三、高速工具钢钢板区域集中度分析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2025-2031年中国高速工具钢钢板行业投资风险预警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高速工具钢钢板行业类别</w:t>
      </w:r>
      <w:r>
        <w:rPr>
          <w:rFonts w:hint="eastAsia"/>
        </w:rPr>
        <w:br/>
      </w:r>
      <w:r>
        <w:rPr>
          <w:rFonts w:hint="eastAsia"/>
        </w:rPr>
        <w:t>　　图表 高速工具钢钢板行业产业链调研</w:t>
      </w:r>
      <w:r>
        <w:rPr>
          <w:rFonts w:hint="eastAsia"/>
        </w:rPr>
        <w:br/>
      </w:r>
      <w:r>
        <w:rPr>
          <w:rFonts w:hint="eastAsia"/>
        </w:rPr>
        <w:t>　　图表 高速工具钢钢板行业现状</w:t>
      </w:r>
      <w:r>
        <w:rPr>
          <w:rFonts w:hint="eastAsia"/>
        </w:rPr>
        <w:br/>
      </w:r>
      <w:r>
        <w:rPr>
          <w:rFonts w:hint="eastAsia"/>
        </w:rPr>
        <w:t>　　图表 高速工具钢钢板行业标准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2019-2024年中国高速工具钢钢板行业市场规模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2025年中国高速工具钢钢板行业产能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2019-2024年中国高速工具钢钢板行业产量统计</w:t>
      </w:r>
      <w:r>
        <w:rPr>
          <w:rFonts w:hint="eastAsia"/>
        </w:rPr>
        <w:br/>
      </w:r>
      <w:r>
        <w:rPr>
          <w:rFonts w:hint="eastAsia"/>
        </w:rPr>
        <w:t>　　图表 高速工具钢钢板行业动态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2019-2024年中国高速工具钢钢板市场需求量</w:t>
      </w:r>
      <w:r>
        <w:rPr>
          <w:rFonts w:hint="eastAsia"/>
        </w:rPr>
        <w:br/>
      </w:r>
      <w:r>
        <w:rPr>
          <w:rFonts w:hint="eastAsia"/>
        </w:rPr>
        <w:t>　　图表 2025年中国高速工具钢钢板行业需求区域调研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2019-2024年中国高速工具钢钢板行情</w:t>
      </w:r>
      <w:r>
        <w:rPr>
          <w:rFonts w:hint="eastAsia"/>
        </w:rPr>
        <w:br/>
      </w:r>
      <w:r>
        <w:rPr>
          <w:rFonts w:hint="eastAsia"/>
        </w:rPr>
        <w:t>　　图表 2019-2024年中国高速工具钢钢板价格走势图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2019-2024年中国高速工具钢钢板行业销售收入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2019-2024年中国高速工具钢钢板行业盈利情况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2019-2024年中国高速工具钢钢板行业利润总额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2019-2024年中国高速工具钢钢板进口统计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2019-2024年中国高速工具钢钢板出口统计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2019-2024年中国高速工具钢钢板行业企业数量统计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**地区高速工具钢钢板市场规模</w:t>
      </w:r>
      <w:r>
        <w:rPr>
          <w:rFonts w:hint="eastAsia"/>
        </w:rPr>
        <w:br/>
      </w:r>
      <w:r>
        <w:rPr>
          <w:rFonts w:hint="eastAsia"/>
        </w:rPr>
        <w:t>　　图表 **地区高速工具钢钢板行业市场需求</w:t>
      </w:r>
      <w:r>
        <w:rPr>
          <w:rFonts w:hint="eastAsia"/>
        </w:rPr>
        <w:br/>
      </w:r>
      <w:r>
        <w:rPr>
          <w:rFonts w:hint="eastAsia"/>
        </w:rPr>
        <w:t>　　图表 **地区高速工具钢钢板市场调研</w:t>
      </w:r>
      <w:r>
        <w:rPr>
          <w:rFonts w:hint="eastAsia"/>
        </w:rPr>
        <w:br/>
      </w:r>
      <w:r>
        <w:rPr>
          <w:rFonts w:hint="eastAsia"/>
        </w:rPr>
        <w:t>　　图表 **地区高速工具钢钢板行业市场需求分析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**地区高速工具钢钢板市场规模</w:t>
      </w:r>
      <w:r>
        <w:rPr>
          <w:rFonts w:hint="eastAsia"/>
        </w:rPr>
        <w:br/>
      </w:r>
      <w:r>
        <w:rPr>
          <w:rFonts w:hint="eastAsia"/>
        </w:rPr>
        <w:t>　　图表 **地区高速工具钢钢板行业市场需求</w:t>
      </w:r>
      <w:r>
        <w:rPr>
          <w:rFonts w:hint="eastAsia"/>
        </w:rPr>
        <w:br/>
      </w:r>
      <w:r>
        <w:rPr>
          <w:rFonts w:hint="eastAsia"/>
        </w:rPr>
        <w:t>　　图表 **地区高速工具钢钢板市场调研</w:t>
      </w:r>
      <w:r>
        <w:rPr>
          <w:rFonts w:hint="eastAsia"/>
        </w:rPr>
        <w:br/>
      </w:r>
      <w:r>
        <w:rPr>
          <w:rFonts w:hint="eastAsia"/>
        </w:rPr>
        <w:t>　　图表 **地区高速工具钢钢板行业市场需求分析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高速工具钢钢板行业竞争对手分析</w:t>
      </w:r>
      <w:r>
        <w:rPr>
          <w:rFonts w:hint="eastAsia"/>
        </w:rPr>
        <w:br/>
      </w:r>
      <w:r>
        <w:rPr>
          <w:rFonts w:hint="eastAsia"/>
        </w:rPr>
        <w:t>　　图表 高速工具钢钢板重点企业（一）基本信息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高速工具钢钢板重点企业（一）经营情况分析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高速工具钢钢板重点企业（一）主要经济指标情况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高速工具钢钢板重点企业（一）盈利能力情况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高速工具钢钢板重点企业（一）偿债能力情况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高速工具钢钢板重点企业（一）运营能力情况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高速工具钢钢板重点企业（一）成长能力情况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高速工具钢钢板重点企业（二）基本信息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高速工具钢钢板重点企业（二）经营情况分析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高速工具钢钢板重点企业（二）主要经济指标情况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高速工具钢钢板重点企业（二）盈利能力情况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高速工具钢钢板重点企业（二）偿债能力情况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高速工具钢钢板重点企业（二）运营能力情况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高速工具钢钢板重点企业（二）成长能力情况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高速工具钢钢板重点企业（三）基本信息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高速工具钢钢板重点企业（三）经营情况分析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高速工具钢钢板重点企业（三）主要经济指标情况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高速工具钢钢板重点企业（三）盈利能力情况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高速工具钢钢板重点企业（三）偿债能力情况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高速工具钢钢板重点企业（三）运营能力情况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高速工具钢钢板重点企业（三）成长能力情况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2025-2031年中国高速工具钢钢板行业产能预测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2025-2031年中国高速工具钢钢板行业产量预测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2025-2031年中国高速工具钢钢板市场需求预测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2025-2031年中国高速工具钢钢板行业市场规模预测</w:t>
      </w:r>
      <w:r>
        <w:rPr>
          <w:rFonts w:hint="eastAsia"/>
        </w:rPr>
        <w:br/>
      </w:r>
      <w:r>
        <w:rPr>
          <w:rFonts w:hint="eastAsia"/>
        </w:rPr>
        <w:t>　　图表 高速工具钢钢板行业准入条件</w:t>
      </w:r>
      <w:r>
        <w:rPr>
          <w:rFonts w:hint="eastAsia"/>
        </w:rPr>
        <w:br/>
      </w:r>
      <w:r>
        <w:rPr>
          <w:rFonts w:hint="eastAsia"/>
        </w:rPr>
        <w:t>　　图表 2025年中国高速工具钢钢板市场前景</w:t>
      </w:r>
      <w:r>
        <w:rPr>
          <w:rFonts w:hint="eastAsia"/>
        </w:rPr>
        <w:br/>
      </w:r>
      <w:r>
        <w:rPr>
          <w:rFonts w:hint="eastAsia"/>
        </w:rPr>
        <w:t>　　图表 2025-2031年中国高速工具钢钢板行业信息化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2025-2031年中国高速工具钢钢板行业风险分析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2025-2031年中国高速工具钢钢板行业发展趋势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75d65c304451f" w:history="1">
        <w:r>
          <w:rPr>
            <w:rStyle w:val="Hyperlink"/>
          </w:rPr>
          <w:t>中国高速工具钢钢板市场研究分析与发展趋势预测报告（2025年版）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75d65c304451f" w:history="1">
        <w:r>
          <w:rPr>
            <w:rStyle w:val="Hyperlink"/>
          </w:rPr>
          <w:t>https://www.20087.com/0/66/GaoSuGongJuGangGangBanShiChangDiaoChaBaoGao.html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热点：高速钢材质、高速工具钢的价格、高速钢焊接、高速工具钢多少钱一公斤、高速钢适合加工什么材料、高速钢板用什么钻头打孔、高速钢的硬度是多少、高速工具钢属于什么钢、高速钢用什么车刀可以加工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42ba01c154964" w:history="1">
      <w:r>
        <w:rPr>
          <w:rStyle w:val="Hyperlink"/>
        </w:rPr>
        <w:t>中国高速工具钢钢板市场研究分析与发展趋势预测报告（2025年版）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aoSuGongJuGangGangBanShiChangDiaoChaBaoGao.html" TargetMode="External" Id="R00f75d65c304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aoSuGongJuGangGangBanShiChangDiaoChaBaoGao.html" TargetMode="External" Id="R2ba42ba01c15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2024-11-05T02:45:00Z</dcterms:created>
  <dcterms:modified xsi:type="dcterms:W3CDTF">2024-11-05T03:45:00Z</dcterms:modified>
  <dc:subject>中国高速工具钢钢板市场研究分析与发展趋势预测报告（2025年版）</dc:subject>
  <dc:title>中国高速工具钢钢板市场研究分析与发展趋势预测报告（2025年版）</dc:title>
  <cp:keywords>中国高速工具钢钢板市场研究分析与发展趋势预测报告（2025年版）</cp:keywords>
  <dc:description>中国高速工具钢钢板市场研究分析与发展趋势预测报告（2025年版）</dc:description>
</cp:coreProperties>
</file>