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b4c9783ab4c29" w:history="1">
              <w:r>
                <w:rPr>
                  <w:rStyle w:val="Hyperlink"/>
                </w:rPr>
                <w:t>2025-2031年中国壁纸行业现状研究分析及发展趋势预测报告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b4c9783ab4c29" w:history="1">
              <w:r>
                <w:rPr>
                  <w:rStyle w:val="Hyperlink"/>
                </w:rPr>
                <w:t>2025-2031年中国壁纸行业现状研究分析及发展趋势预测报告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b4c9783ab4c29" w:history="1">
                <w:r>
                  <w:rPr>
                    <w:rStyle w:val="Hyperlink"/>
                  </w:rPr>
                  <w:t>https://www.20087.com/M_JianCaiFangChan/82/BiZhiShiChangJingZhengYuFaZhanQuShi.html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是一种装饰材料，近年来随着消费者对家居装饰个性化需求的提高和技术的进步，市场需求持续增长。目前，壁纸不仅在图案多样性和材质环保性上有所提升，而且在施工便捷性和使用寿命方面也有所改进。随着技术的进步，壁纸正逐步实现更高效、更美观的装饰效果。</w:t>
      </w:r>
      <w:r>
        <w:rPr>
          <w:rFonts w:hint="eastAsia"/>
        </w:rPr>
        <w:br/>
      </w:r>
      <w:r>
        <w:rPr>
          <w:rFonts w:hint="eastAsia"/>
        </w:rPr>
        <w:t>　　未来，壁纸的发展将更加侧重于技术创新和服务创新。一方面，将持续探索更高效的图案设计技术和更环保的材料选择，提高壁纸的艺术性和可持续性；另一方面，随着对个性化和定制化需求的增长，壁纸将更加注重开发适用于特定应用场景的产品，如支持远程定制和个性化设计的服务。此外，随着对环保和可持续性的重视，壁纸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b4c9783ab4c29" w:history="1">
        <w:r>
          <w:rPr>
            <w:rStyle w:val="Hyperlink"/>
          </w:rPr>
          <w:t>2025-2031年中国壁纸行业现状研究分析及发展趋势预测报告</w:t>
        </w:r>
      </w:hyperlink>
      <w:r>
        <w:rPr>
          <w:rFonts w:hint="eastAsia"/>
        </w:rPr>
        <w:t>》通过详实的数据分析，全面解析了壁纸行业的市场规模、需求动态及价格趋势，深入探讨了壁纸产业链上下游的协同关系与竞争格局变化。报告对壁纸细分市场进行精准划分，结合重点企业研究，揭示了品牌影响力与市场集中度的现状，为行业参与者提供了清晰的竞争态势洞察。同时，报告结合宏观经济环境、技术发展路径及消费者需求演变，科学预测了壁纸行业的未来发展方向，并针对潜在风险提出了切实可行的应对策略。报告为壁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壁纸行业基本概述</w:t>
      </w:r>
      <w:r>
        <w:rPr>
          <w:rFonts w:hint="eastAsia"/>
        </w:rPr>
        <w:br/>
      </w:r>
      <w:r>
        <w:rPr>
          <w:rFonts w:hint="eastAsia"/>
        </w:rPr>
        <w:t>第一章 中国壁纸行业的分类与特性</w:t>
      </w:r>
      <w:r>
        <w:rPr>
          <w:rFonts w:hint="eastAsia"/>
        </w:rPr>
        <w:br/>
      </w:r>
      <w:r>
        <w:rPr>
          <w:rFonts w:hint="eastAsia"/>
        </w:rPr>
        <w:t>　　第一节 行业的基本概述</w:t>
      </w:r>
      <w:r>
        <w:rPr>
          <w:rFonts w:hint="eastAsia"/>
        </w:rPr>
        <w:br/>
      </w:r>
      <w:r>
        <w:rPr>
          <w:rFonts w:hint="eastAsia"/>
        </w:rPr>
        <w:t>　　　　一、壁纸的分类</w:t>
      </w:r>
      <w:r>
        <w:rPr>
          <w:rFonts w:hint="eastAsia"/>
        </w:rPr>
        <w:br/>
      </w:r>
      <w:r>
        <w:rPr>
          <w:rFonts w:hint="eastAsia"/>
        </w:rPr>
        <w:t>　　　　二、壁纸行业的特征</w:t>
      </w:r>
      <w:r>
        <w:rPr>
          <w:rFonts w:hint="eastAsia"/>
        </w:rPr>
        <w:br/>
      </w:r>
      <w:r>
        <w:rPr>
          <w:rFonts w:hint="eastAsia"/>
        </w:rPr>
        <w:t>　　第二节 中国壁纸行业发展历程与现状</w:t>
      </w:r>
      <w:r>
        <w:rPr>
          <w:rFonts w:hint="eastAsia"/>
        </w:rPr>
        <w:br/>
      </w:r>
      <w:r>
        <w:rPr>
          <w:rFonts w:hint="eastAsia"/>
        </w:rPr>
        <w:t>　　　　一、壁纸行业发展的历程</w:t>
      </w:r>
      <w:r>
        <w:rPr>
          <w:rFonts w:hint="eastAsia"/>
        </w:rPr>
        <w:br/>
      </w:r>
      <w:r>
        <w:rPr>
          <w:rFonts w:hint="eastAsia"/>
        </w:rPr>
        <w:t>　　　　二、壁纸行业技术现状</w:t>
      </w:r>
      <w:r>
        <w:rPr>
          <w:rFonts w:hint="eastAsia"/>
        </w:rPr>
        <w:br/>
      </w:r>
      <w:r>
        <w:rPr>
          <w:rFonts w:hint="eastAsia"/>
        </w:rPr>
        <w:t>　　　　三、壁纸行业发展现状</w:t>
      </w:r>
      <w:r>
        <w:rPr>
          <w:rFonts w:hint="eastAsia"/>
        </w:rPr>
        <w:br/>
      </w:r>
      <w:r>
        <w:rPr>
          <w:rFonts w:hint="eastAsia"/>
        </w:rPr>
        <w:t>　　　　四、壁纸行业规模和地位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2020-2025年世界壁纸产业发展透析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2020-2025年世界壁纸产业运营环境分析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二、世界壁纸产业发展现状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2020-2025年世界壁纸行业发展总况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2020-2025年世界壁纸重点国家及地区市场分析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2020-2025年中国壁纸行业市场发展环境分析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七、房地产发展现状及趋势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2020-2025年中国壁纸行业政策环境分析</w:t>
      </w:r>
      <w:r>
        <w:rPr>
          <w:rFonts w:hint="eastAsia"/>
        </w:rPr>
        <w:br/>
      </w:r>
      <w:r>
        <w:rPr>
          <w:rFonts w:hint="eastAsia"/>
        </w:rPr>
        <w:t>　　　　一、壁纸行业监管管理体制</w:t>
      </w:r>
      <w:r>
        <w:rPr>
          <w:rFonts w:hint="eastAsia"/>
        </w:rPr>
        <w:br/>
      </w:r>
      <w:r>
        <w:rPr>
          <w:rFonts w:hint="eastAsia"/>
        </w:rPr>
        <w:t>　　　　二、壁纸行业相关政策及法律法规分析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三、壁纸进出口相关政策分析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2020-2025年中国壁纸行业社会环境分析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壁纸行业市场分析</w:t>
      </w:r>
      <w:r>
        <w:rPr>
          <w:rFonts w:hint="eastAsia"/>
        </w:rPr>
        <w:br/>
      </w:r>
      <w:r>
        <w:rPr>
          <w:rFonts w:hint="eastAsia"/>
        </w:rPr>
        <w:t>第四章 2020-2025年中国壁纸市场供需调查分析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2020-2025年中国壁纸市场供给分析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2020-2025年中国壁纸市场需求分析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2020-2025年中国壁纸产业发展存在问题分析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2020-2025年中国壁纸产品出口统计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2020-2025年中国壁纸产品进口统计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2020-2025年中国壁纸产品进出口价格对比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中国壁纸产品进口主要来源地及出口目的地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2020-2025年中国壁纸产量统计分析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2020-2025年全国壁纸产量分析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2025年全国及主要省份壁纸产量分析</w:t>
      </w:r>
      <w:r>
        <w:rPr>
          <w:rFonts w:hint="eastAsia"/>
        </w:rPr>
        <w:br/>
      </w:r>
      <w:r>
        <w:rPr>
          <w:rFonts w:hint="eastAsia"/>
        </w:rPr>
        <w:t>　　第三节 2025年壁纸产量集中度分析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2020-2025年中国壁纸产业主要数据监测分析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2020-2025年中国壁纸行业规模分析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2025年中国壁纸行业结构分析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2020-2025年中国壁纸行业产值分析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2020-2025年中国壁纸行业成本费用分析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2020-2025年中国壁纸行业盈利能力分析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壁纸行业竞争格局</w:t>
      </w:r>
      <w:r>
        <w:rPr>
          <w:rFonts w:hint="eastAsia"/>
        </w:rPr>
        <w:br/>
      </w:r>
      <w:r>
        <w:rPr>
          <w:rFonts w:hint="eastAsia"/>
        </w:rPr>
        <w:t>第八章 2020-2025年世界壁纸重点厂商分析</w:t>
      </w:r>
      <w:r>
        <w:rPr>
          <w:rFonts w:hint="eastAsia"/>
        </w:rPr>
        <w:br/>
      </w:r>
      <w:r>
        <w:rPr>
          <w:rFonts w:hint="eastAsia"/>
        </w:rPr>
        <w:t>　　第一节 德国艾仕壁纸股份有限公司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德国朗饰壁纸制造有限公司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意大利展拜邸ZAMBAITI集团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美国布鲁斯特墙纸公司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德国玛堡壁纸工厂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英国阿瑟桑德森公司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第七节 法国欧尚墙纸集团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二、壁纸市场竞争力分析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中国壁纸产业重点企业分析</w:t>
      </w:r>
      <w:r>
        <w:rPr>
          <w:rFonts w:hint="eastAsia"/>
        </w:rPr>
        <w:br/>
      </w:r>
      <w:r>
        <w:rPr>
          <w:rFonts w:hint="eastAsia"/>
        </w:rPr>
        <w:t>　　第一节 广东玉兰装饰材料有限公司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三、企业营销网络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上海欧雅装饰材料有限公司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第三节 江苏爱舍墙纸有限公司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第四节 瑞宝（北京）装饰设计有限公司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第五节 尚美世家（北京）贸易有限公司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第六节 北京特普丽装饰装帧材料有限公司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第七节 北京格莱美墙纸有限公司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第八节 上海欣旺壁纸有限公司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　　四、企业经营理念</w:t>
      </w:r>
      <w:r>
        <w:rPr>
          <w:rFonts w:hint="eastAsia"/>
        </w:rPr>
        <w:br/>
      </w:r>
      <w:r>
        <w:rPr>
          <w:rFonts w:hint="eastAsia"/>
        </w:rPr>
        <w:t>　　第九节 广州本美装饰材料有限公司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三、企业服务承诺</w:t>
      </w:r>
      <w:r>
        <w:rPr>
          <w:rFonts w:hint="eastAsia"/>
        </w:rPr>
        <w:br/>
      </w:r>
      <w:r>
        <w:rPr>
          <w:rFonts w:hint="eastAsia"/>
        </w:rPr>
        <w:t>　　第十节 摩曼壁纸有限公司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t>　　第十一节 苏州华尔美特装饰材料股份有限公司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三、企业荣誉与认证</w:t>
      </w:r>
      <w:r>
        <w:rPr>
          <w:rFonts w:hint="eastAsia"/>
        </w:rPr>
        <w:br/>
      </w:r>
      <w:r>
        <w:rPr>
          <w:rFonts w:hint="eastAsia"/>
        </w:rPr>
        <w:t>　　第十二节 威尔森（中国）墙纸有限公司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壁纸行业前景分析</w:t>
      </w:r>
      <w:r>
        <w:rPr>
          <w:rFonts w:hint="eastAsia"/>
        </w:rPr>
        <w:br/>
      </w:r>
      <w:r>
        <w:rPr>
          <w:rFonts w:hint="eastAsia"/>
        </w:rPr>
        <w:t>第十章 2025-2031年中国壁纸市场投资潜力及前景预测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2025-2031年中国壁纸市场未来发展趋势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一、中国壁纸行业发展趋势</w:t>
      </w:r>
      <w:r>
        <w:rPr>
          <w:rFonts w:hint="eastAsia"/>
        </w:rPr>
        <w:br/>
      </w:r>
      <w:r>
        <w:rPr>
          <w:rFonts w:hint="eastAsia"/>
        </w:rPr>
        <w:t>　　　　二、壁纸产品技术的发展走向</w:t>
      </w:r>
      <w:r>
        <w:rPr>
          <w:rFonts w:hint="eastAsia"/>
        </w:rPr>
        <w:br/>
      </w:r>
      <w:r>
        <w:rPr>
          <w:rFonts w:hint="eastAsia"/>
        </w:rPr>
        <w:t>　　　　三、壁纸行业未来发展方向</w:t>
      </w:r>
      <w:r>
        <w:rPr>
          <w:rFonts w:hint="eastAsia"/>
        </w:rPr>
        <w:br/>
      </w:r>
      <w:r>
        <w:rPr>
          <w:rFonts w:hint="eastAsia"/>
        </w:rPr>
        <w:t>　　　　四、新型壁纸的类型</w:t>
      </w:r>
      <w:r>
        <w:rPr>
          <w:rFonts w:hint="eastAsia"/>
        </w:rPr>
        <w:br/>
      </w:r>
      <w:r>
        <w:rPr>
          <w:rFonts w:hint="eastAsia"/>
        </w:rPr>
        <w:t>　　　　五、液体壁纸的冲击</w:t>
      </w:r>
      <w:r>
        <w:rPr>
          <w:rFonts w:hint="eastAsia"/>
        </w:rPr>
        <w:br/>
      </w:r>
      <w:r>
        <w:rPr>
          <w:rFonts w:hint="eastAsia"/>
        </w:rPr>
        <w:t>　　　　六、电商模式的新思路</w:t>
      </w:r>
      <w:r>
        <w:rPr>
          <w:rFonts w:hint="eastAsia"/>
        </w:rPr>
        <w:br/>
      </w:r>
      <w:r>
        <w:rPr>
          <w:rFonts w:hint="eastAsia"/>
        </w:rPr>
        <w:t>　　第二节 2025-2031年中国壁纸市场前景展望</w:t>
      </w:r>
      <w:r>
        <w:rPr>
          <w:rFonts w:hint="eastAsia"/>
        </w:rPr>
        <w:br/>
      </w:r>
      <w:r>
        <w:rPr>
          <w:rFonts w:hint="eastAsia"/>
        </w:rPr>
        <w:t>　　　　一、中国壁纸市场发展前景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三、2025-2031年中国壁纸市场规模预测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2025-2031年中国壁纸市场投资潜力分析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2020-2025年中国壁纸投资概况</w:t>
      </w:r>
      <w:r>
        <w:rPr>
          <w:rFonts w:hint="eastAsia"/>
        </w:rPr>
        <w:br/>
      </w:r>
      <w:r>
        <w:rPr>
          <w:rFonts w:hint="eastAsia"/>
        </w:rPr>
        <w:t>　　　　一、中国壁纸投资环境</w:t>
      </w:r>
      <w:r>
        <w:rPr>
          <w:rFonts w:hint="eastAsia"/>
        </w:rPr>
        <w:br/>
      </w:r>
      <w:r>
        <w:rPr>
          <w:rFonts w:hint="eastAsia"/>
        </w:rPr>
        <w:t>　　　　二、壁纸行业上游投资决定的产业整体规模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三、壁纸产品市场投资热情</w:t>
      </w:r>
      <w:r>
        <w:rPr>
          <w:rFonts w:hint="eastAsia"/>
        </w:rPr>
        <w:br/>
      </w:r>
      <w:r>
        <w:rPr>
          <w:rFonts w:hint="eastAsia"/>
        </w:rPr>
        <w:t>　　第二节 中国壁纸产业投资模式分析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2025-2031年中国壁纸投资机会分析</w:t>
      </w:r>
      <w:r>
        <w:rPr>
          <w:rFonts w:hint="eastAsia"/>
        </w:rPr>
        <w:br/>
      </w:r>
      <w:r>
        <w:rPr>
          <w:rFonts w:hint="eastAsia"/>
        </w:rPr>
        <w:t>　　　　一、中国壁纸投资吸引力分析</w:t>
      </w:r>
      <w:r>
        <w:rPr>
          <w:rFonts w:hint="eastAsia"/>
        </w:rPr>
        <w:br/>
      </w:r>
      <w:r>
        <w:rPr>
          <w:rFonts w:hint="eastAsia"/>
        </w:rPr>
        <w:t>　　　　二、中国壁纸产业投资潜力分析</w:t>
      </w:r>
      <w:r>
        <w:rPr>
          <w:rFonts w:hint="eastAsia"/>
        </w:rPr>
        <w:br/>
      </w:r>
      <w:r>
        <w:rPr>
          <w:rFonts w:hint="eastAsia"/>
        </w:rPr>
        <w:t>　　第四节 (中~智林)2025-2031年中国壁纸投资风险分析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各种类型壁纸市场份额占比情况</w:t>
      </w:r>
      <w:r>
        <w:rPr>
          <w:rFonts w:hint="eastAsia"/>
        </w:rPr>
        <w:br/>
      </w:r>
      <w:r>
        <w:rPr>
          <w:rFonts w:hint="eastAsia"/>
        </w:rPr>
        <w:t>　　图表 消费者选购壁纸因素情况分析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2020-2025年我国壁纸行业产值情况分析</w:t>
      </w:r>
      <w:r>
        <w:rPr>
          <w:rFonts w:hint="eastAsia"/>
        </w:rPr>
        <w:br/>
      </w:r>
      <w:r>
        <w:rPr>
          <w:rFonts w:hint="eastAsia"/>
        </w:rPr>
        <w:t>　　图表 2020-2025年全球壁纸市场规模情况分析</w:t>
      </w:r>
      <w:r>
        <w:rPr>
          <w:rFonts w:hint="eastAsia"/>
        </w:rPr>
        <w:br/>
      </w:r>
      <w:r>
        <w:rPr>
          <w:rFonts w:hint="eastAsia"/>
        </w:rPr>
        <w:t>　　图表 2025年全球重点市场消费情况分析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2025年全国房地产区域开发市场份额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2025年全国商品房销售面积区域市场份额情况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2025年全国商品房销售额区域市场份额情况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2020-2025年我国壁纸行业供给情况分析</w:t>
      </w:r>
      <w:r>
        <w:rPr>
          <w:rFonts w:hint="eastAsia"/>
        </w:rPr>
        <w:br/>
      </w:r>
      <w:r>
        <w:rPr>
          <w:rFonts w:hint="eastAsia"/>
        </w:rPr>
        <w:t>　　图表 2020-2025年我国针叶浆进口情况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2020-2025年我国本色浆进口情况</w:t>
      </w:r>
      <w:r>
        <w:rPr>
          <w:rFonts w:hint="eastAsia"/>
        </w:rPr>
        <w:br/>
      </w:r>
      <w:r>
        <w:rPr>
          <w:rFonts w:hint="eastAsia"/>
        </w:rPr>
        <w:t>　　图表 2020-2025年针叶浆现货价格走势图</w:t>
      </w:r>
      <w:r>
        <w:rPr>
          <w:rFonts w:hint="eastAsia"/>
        </w:rPr>
        <w:br/>
      </w:r>
      <w:r>
        <w:rPr>
          <w:rFonts w:hint="eastAsia"/>
        </w:rPr>
        <w:t>　　图表 2020-2025年阔叶浆现货走势图</w:t>
      </w:r>
      <w:r>
        <w:rPr>
          <w:rFonts w:hint="eastAsia"/>
        </w:rPr>
        <w:br/>
      </w:r>
      <w:r>
        <w:rPr>
          <w:rFonts w:hint="eastAsia"/>
        </w:rPr>
        <w:t>　　图表 2020-2025年本色浆现货走势图</w:t>
      </w:r>
      <w:r>
        <w:rPr>
          <w:rFonts w:hint="eastAsia"/>
        </w:rPr>
        <w:br/>
      </w:r>
      <w:r>
        <w:rPr>
          <w:rFonts w:hint="eastAsia"/>
        </w:rPr>
        <w:t>　　图表 2025年进口木浆国内价格走势</w:t>
      </w:r>
      <w:r>
        <w:rPr>
          <w:rFonts w:hint="eastAsia"/>
        </w:rPr>
        <w:br/>
      </w:r>
      <w:r>
        <w:rPr>
          <w:rFonts w:hint="eastAsia"/>
        </w:rPr>
        <w:t>　　图表 2020-2025年我国木浆投放产能情况分析</w:t>
      </w:r>
      <w:r>
        <w:rPr>
          <w:rFonts w:hint="eastAsia"/>
        </w:rPr>
        <w:br/>
      </w:r>
      <w:r>
        <w:rPr>
          <w:rFonts w:hint="eastAsia"/>
        </w:rPr>
        <w:t>　　图表 2020-2025年我国PVC产量情况分析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2020-2025年我国壁纸需求情况分析</w:t>
      </w:r>
      <w:r>
        <w:rPr>
          <w:rFonts w:hint="eastAsia"/>
        </w:rPr>
        <w:br/>
      </w:r>
      <w:r>
        <w:rPr>
          <w:rFonts w:hint="eastAsia"/>
        </w:rPr>
        <w:t>　　图表 2020-2025年我国涂料行业产量情况分析</w:t>
      </w:r>
      <w:r>
        <w:rPr>
          <w:rFonts w:hint="eastAsia"/>
        </w:rPr>
        <w:br/>
      </w:r>
      <w:r>
        <w:rPr>
          <w:rFonts w:hint="eastAsia"/>
        </w:rPr>
        <w:t>　　图表 2020-2025年我国壁纸产品出口统计情况分析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2020-2025年中国壁纸产品进出口平均价格对比</w:t>
      </w:r>
      <w:r>
        <w:rPr>
          <w:rFonts w:hint="eastAsia"/>
        </w:rPr>
        <w:br/>
      </w:r>
      <w:r>
        <w:rPr>
          <w:rFonts w:hint="eastAsia"/>
        </w:rPr>
        <w:t>　　图表 中国壁纸产品进口国家情况分析</w:t>
      </w:r>
      <w:r>
        <w:rPr>
          <w:rFonts w:hint="eastAsia"/>
        </w:rPr>
        <w:br/>
      </w:r>
      <w:r>
        <w:rPr>
          <w:rFonts w:hint="eastAsia"/>
        </w:rPr>
        <w:t>　　图表 中国壁纸产品出口国家情况分析</w:t>
      </w:r>
      <w:r>
        <w:rPr>
          <w:rFonts w:hint="eastAsia"/>
        </w:rPr>
        <w:br/>
      </w:r>
      <w:r>
        <w:rPr>
          <w:rFonts w:hint="eastAsia"/>
        </w:rPr>
        <w:t>　　图表 2020-2025年全国壁纸产量分析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2025年全国及主要省份壁纸产量分析</w:t>
      </w:r>
      <w:r>
        <w:rPr>
          <w:rFonts w:hint="eastAsia"/>
        </w:rPr>
        <w:br/>
      </w:r>
      <w:r>
        <w:rPr>
          <w:rFonts w:hint="eastAsia"/>
        </w:rPr>
        <w:t>　　图表 2020-2025年我国壁纸产量集中度分析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2020-2025年中国壁纸行业企业数量及增速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2020-2025年中国壁纸行业从业人数及增速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2020-2025年中国壁纸行业资产规模及增速</w:t>
      </w:r>
      <w:r>
        <w:rPr>
          <w:rFonts w:hint="eastAsia"/>
        </w:rPr>
        <w:br/>
      </w:r>
      <w:r>
        <w:rPr>
          <w:rFonts w:hint="eastAsia"/>
        </w:rPr>
        <w:t>　　图表 2025年中国壁纸行业企业数量结构</w:t>
      </w:r>
      <w:r>
        <w:rPr>
          <w:rFonts w:hint="eastAsia"/>
        </w:rPr>
        <w:br/>
      </w:r>
      <w:r>
        <w:rPr>
          <w:rFonts w:hint="eastAsia"/>
        </w:rPr>
        <w:t>　　图表 2025年中国壁纸行业销售收入结构</w:t>
      </w:r>
      <w:r>
        <w:rPr>
          <w:rFonts w:hint="eastAsia"/>
        </w:rPr>
        <w:br/>
      </w:r>
      <w:r>
        <w:rPr>
          <w:rFonts w:hint="eastAsia"/>
        </w:rPr>
        <w:t>　　图表 2020-2025年中国壁纸行业产成品规模及增速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2020-2025年中国壁纸行业工业销售产值及增速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2020-2025年中国壁纸行业销售成本及增速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2020-2025年中国壁纸行业销售费用及增速</w:t>
      </w:r>
      <w:r>
        <w:rPr>
          <w:rFonts w:hint="eastAsia"/>
        </w:rPr>
        <w:br/>
      </w:r>
      <w:r>
        <w:rPr>
          <w:rFonts w:hint="eastAsia"/>
        </w:rPr>
        <w:t>　　图表 2020-2025年中国壁纸行业毛利润额及增速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2020-2025年中国壁纸行业销售净利润率</w:t>
      </w:r>
      <w:r>
        <w:rPr>
          <w:rFonts w:hint="eastAsia"/>
        </w:rPr>
        <w:br/>
      </w:r>
      <w:r>
        <w:rPr>
          <w:rFonts w:hint="eastAsia"/>
        </w:rPr>
        <w:t>　　图表 液体壁纸与传统壁纸的区别</w:t>
      </w:r>
      <w:r>
        <w:rPr>
          <w:rFonts w:hint="eastAsia"/>
        </w:rPr>
        <w:br/>
      </w:r>
      <w:r>
        <w:rPr>
          <w:rFonts w:hint="eastAsia"/>
        </w:rPr>
        <w:t>　　图表 2025-2031年中国壁纸行业市场规模及增速预测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b4c9783ab4c29" w:history="1">
        <w:r>
          <w:rPr>
            <w:rStyle w:val="Hyperlink"/>
          </w:rPr>
          <w:t>2025-2031年中国壁纸行业现状研究分析及发展趋势预测报告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b4c9783ab4c29" w:history="1">
        <w:r>
          <w:rPr>
            <w:rStyle w:val="Hyperlink"/>
          </w:rPr>
          <w:t>https://www.20087.com/M_JianCaiFangChan/82/BiZhiShiChangJingZhengYuFaZhanQuShi.html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热点：4k超高清壁纸图片、壁纸图片2024最火爆、让人害羞的壁纸、壁纸女生ins风高级质感全屏、免费壁纸大全图片、壁纸超清全屏、氛围感ins背景图、壁纸高清全屏高级感、女生专属干净的背景图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58aa7167d43d1" w:history="1">
      <w:r>
        <w:rPr>
          <w:rStyle w:val="Hyperlink"/>
        </w:rPr>
        <w:t>2025-2031年中国壁纸行业现状研究分析及发展趋势预测报告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BiZhiShiChangJingZhengYuFaZhanQuShi.html" TargetMode="External" Id="R8b5b4c9783a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BiZhiShiChangJingZhengYuFaZhanQuShi.html" TargetMode="External" Id="R30d58aa7167d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2025-04-06T07:16:00Z</dcterms:created>
  <dcterms:modified xsi:type="dcterms:W3CDTF">2025-04-06T08:16:00Z</dcterms:modified>
  <dc:subject>2025-2031年中国壁纸行业现状研究分析及发展趋势预测报告</dc:subject>
  <dc:title>2025-2031年中国壁纸行业现状研究分析及发展趋势预测报告</dc:title>
  <cp:keywords>2025-2031年中国壁纸行业现状研究分析及发展趋势预测报告</cp:keywords>
  <dc:description>2025-2031年中国壁纸行业现状研究分析及发展趋势预测报告</dc:description>
</cp:coreProperties>
</file>