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96915d1f14e9f" w:history="1">
              <w:r>
                <w:rPr>
                  <w:rStyle w:val="Hyperlink"/>
                </w:rPr>
                <w:t>2025-2031年中国动植物照明行业现状与行业前景分析报告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96915d1f14e9f" w:history="1">
              <w:r>
                <w:rPr>
                  <w:rStyle w:val="Hyperlink"/>
                </w:rPr>
                <w:t>2025-2031年中国动植物照明行业现状与行业前景分析报告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96915d1f14e9f" w:history="1">
                <w:r>
                  <w:rPr>
                    <w:rStyle w:val="Hyperlink"/>
                  </w:rPr>
                  <w:t>https://www.20087.com/1/66/DongZhiWuZhaoMingFaZhanXianZhuangQianJing.html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植物照明指的是专门为农业种植和畜牧业养殖设计的照明系统，旨在模拟自然光照条件，促进作物生长或动物健康。近年来，随着城市化进程加快和土地资源紧张，室内农业尤其是垂直农场的概念逐渐兴起，对高效能、节能环保的动植物照明系统需求旺盛。目前，LED光源因其光谱可调、能耗低等特点成为主流选择。不过，不同种类的植物或动物对光照的需求存在显著差异，因此针对特定物种设计的照明解决方案研发难度较大。</w:t>
      </w:r>
      <w:r>
        <w:rPr>
          <w:rFonts w:hint="eastAsia"/>
        </w:rPr>
        <w:br/>
      </w:r>
      <w:r>
        <w:rPr>
          <w:rFonts w:hint="eastAsia"/>
        </w:rPr>
        <w:t>　　随着光生物学研究的深入，人们将更加精准地了解动植物对光的需求规律，进而开发出更符合实际需求的照明产品。例如，通过动态调整光谱比例可以有效调控作物的开花期、果实品质等关键指标；而在畜牧业方面，则可通过优化光照条件改善家禽家畜的生长速度和繁殖能力。此外，结合智能控制系统，未来的动植物照明系统能够根据环境变化自动调节亮度和颜色，实现真正的智能化管理，进一步提高农业生产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96915d1f14e9f" w:history="1">
        <w:r>
          <w:rPr>
            <w:rStyle w:val="Hyperlink"/>
          </w:rPr>
          <w:t>2025-2031年中国动植物照明行业现状与行业前景分析报告</w:t>
        </w:r>
      </w:hyperlink>
      <w:r>
        <w:rPr>
          <w:rFonts w:hint="eastAsia"/>
        </w:rPr>
        <w:t>》从市场规模、需求变化及价格动态等维度，系统解析了动植物照明行业的现状与发展趋势。报告深入分析了动植物照明产业链各环节，科学预测了市场前景与技术发展方向，同时聚焦动植物照明细分市场特点及重点企业的经营表现，揭示了动植物照明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动植物照明行业概述</w:t>
      </w:r>
      <w:r>
        <w:rPr>
          <w:rFonts w:hint="eastAsia"/>
        </w:rPr>
        <w:br/>
      </w:r>
      <w:r>
        <w:rPr>
          <w:rFonts w:hint="eastAsia"/>
        </w:rPr>
        <w:t>　　第一节 动植物照明定义与分类</w:t>
      </w:r>
      <w:r>
        <w:rPr>
          <w:rFonts w:hint="eastAsia"/>
        </w:rPr>
        <w:br/>
      </w:r>
      <w:r>
        <w:rPr>
          <w:rFonts w:hint="eastAsia"/>
        </w:rPr>
        <w:t>　　第二节 动植物照明应用领域</w:t>
      </w:r>
      <w:r>
        <w:rPr>
          <w:rFonts w:hint="eastAsia"/>
        </w:rPr>
        <w:br/>
      </w:r>
      <w:r>
        <w:rPr>
          <w:rFonts w:hint="eastAsia"/>
        </w:rPr>
        <w:t>　　第三节 动植物照明行业经济指标分析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动植物照明产业链及经营模式分析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三、动植物照明销售模式及销售渠道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全球动植物照明市场发展综述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2019-2024年全球动植物照明市场规模与趋势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主要国家与地区动植物照明市场分析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2025-2031年全球动植物照明行业发展趋势与前景预测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中国动植物照明行业市场分析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2024-2025年动植物照明产能与投资动态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一、国内动植物照明产能及利用情况</w:t>
      </w:r>
      <w:r>
        <w:rPr>
          <w:rFonts w:hint="eastAsia"/>
        </w:rPr>
        <w:br/>
      </w:r>
      <w:r>
        <w:rPr>
          <w:rFonts w:hint="eastAsia"/>
        </w:rPr>
        <w:t>　　　　二、动植物照明产能扩张与投资动态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2025-2031年动植物照明行业产量统计与趋势预测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一、2019-2024年动植物照明行业产量数据统计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1、2019-2024年动植物照明产量及增长趋势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2、2019-2024年动植物照明细分产品产量及份额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二、影响动植物照明产量的关键因素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三、2025-2031年动植物照明产量预测</w:t>
      </w:r>
      <w:r>
        <w:rPr>
          <w:rFonts w:hint="eastAsia"/>
        </w:rPr>
        <w:br/>
      </w:r>
      <w:r>
        <w:rPr>
          <w:rFonts w:hint="eastAsia"/>
        </w:rPr>
        <w:t>　　第三节 2025-2031年动植物照明市场需求与销售分析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一、2024-2025年动植物照明行业需求现状</w:t>
      </w:r>
      <w:r>
        <w:rPr>
          <w:rFonts w:hint="eastAsia"/>
        </w:rPr>
        <w:br/>
      </w:r>
      <w:r>
        <w:rPr>
          <w:rFonts w:hint="eastAsia"/>
        </w:rPr>
        <w:t>　　　　二、动植物照明客户群体与需求特点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三、2019-2024年动植物照明行业销售规模分析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四、2025-2031年动植物照明市场增长潜力与规模预测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中国动植物照明细分市场与下游应用领域分析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动植物照明细分市场分析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一、2024-2025年动植物照明主要细分产品市场现状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动植物照明下游应用与客户群体分析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一、2024-2025年动植物照明各应用领域市场现状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2024-2025年动植物照明行业技术发展现状及趋势分析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动植物照明行业技术发展现状分析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国内外动植物照明行业技术差异与原因</w:t>
      </w:r>
      <w:r>
        <w:rPr>
          <w:rFonts w:hint="eastAsia"/>
        </w:rPr>
        <w:br/>
      </w:r>
      <w:r>
        <w:rPr>
          <w:rFonts w:hint="eastAsia"/>
        </w:rPr>
        <w:t>　　第三节 动植物照明行业技术发展方向、趋势预测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提升动植物照明行业技术能力策略建议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动植物照明价格机制与竞争策略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一、2019-2024年动植物照明市场价格走势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动植物照明定价策略与方法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2025-2031年动植物照明价格竞争态势与趋势预测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中国动植物照明行业重点区域市场研究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2024-2025年重点区域动植物照明市场发展概况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二、2019-2024年动植物照明市场需求规模情况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三、2025-2031年动植物照明行业发展潜力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二、2019-2024年动植物照明市场需求规模情况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三、2025-2031年动植物照明行业发展潜力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二、2019-2024年动植物照明市场需求规模情况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三、2025-2031年动植物照明行业发展潜力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二、2019-2024年动植物照明市场需求规模情况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三、2025-2031年动植物照明行业发展潜力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二、2019-2024年动植物照明市场需求规模情况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三、2025-2031年动植物照明行业发展潜力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2019-2024年中国动植物照明行业进出口情况分析</w:t>
      </w:r>
      <w:r>
        <w:rPr>
          <w:rFonts w:hint="eastAsia"/>
        </w:rPr>
        <w:br/>
      </w:r>
      <w:r>
        <w:rPr>
          <w:rFonts w:hint="eastAsia"/>
        </w:rPr>
        <w:t>　　第一节 动植物照明行业进口情况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一、2019-2024年动植物照明进口规模及增长情况</w:t>
      </w:r>
      <w:r>
        <w:rPr>
          <w:rFonts w:hint="eastAsia"/>
        </w:rPr>
        <w:br/>
      </w:r>
      <w:r>
        <w:rPr>
          <w:rFonts w:hint="eastAsia"/>
        </w:rPr>
        <w:t>　　　　二、动植物照明主要进口来源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动植物照明行业出口情况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一、2019-2024年动植物照明出口规模及增长情况</w:t>
      </w:r>
      <w:r>
        <w:rPr>
          <w:rFonts w:hint="eastAsia"/>
        </w:rPr>
        <w:br/>
      </w:r>
      <w:r>
        <w:rPr>
          <w:rFonts w:hint="eastAsia"/>
        </w:rPr>
        <w:t>　　　　二、动植物照明主要出口目的地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2019-2024年中国动植物照明行业总体发展与财务状况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2019-2024年中国动植物照明行业规模情况</w:t>
      </w:r>
      <w:r>
        <w:rPr>
          <w:rFonts w:hint="eastAsia"/>
        </w:rPr>
        <w:br/>
      </w:r>
      <w:r>
        <w:rPr>
          <w:rFonts w:hint="eastAsia"/>
        </w:rPr>
        <w:t>　　　　一、动植物照明行业企业数量规模</w:t>
      </w:r>
      <w:r>
        <w:rPr>
          <w:rFonts w:hint="eastAsia"/>
        </w:rPr>
        <w:br/>
      </w:r>
      <w:r>
        <w:rPr>
          <w:rFonts w:hint="eastAsia"/>
        </w:rPr>
        <w:t>　　　　二、动植物照明行业从业人员规模</w:t>
      </w:r>
      <w:r>
        <w:rPr>
          <w:rFonts w:hint="eastAsia"/>
        </w:rPr>
        <w:br/>
      </w:r>
      <w:r>
        <w:rPr>
          <w:rFonts w:hint="eastAsia"/>
        </w:rPr>
        <w:t>　　　　三、动植物照明行业市场敏感性分析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2019-2024年中国动植物照明行业财务能力分析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一、动植物照明行业盈利能力</w:t>
      </w:r>
      <w:r>
        <w:rPr>
          <w:rFonts w:hint="eastAsia"/>
        </w:rPr>
        <w:br/>
      </w:r>
      <w:r>
        <w:rPr>
          <w:rFonts w:hint="eastAsia"/>
        </w:rPr>
        <w:t>　　　　二、动植物照明行业偿债能力</w:t>
      </w:r>
      <w:r>
        <w:rPr>
          <w:rFonts w:hint="eastAsia"/>
        </w:rPr>
        <w:br/>
      </w:r>
      <w:r>
        <w:rPr>
          <w:rFonts w:hint="eastAsia"/>
        </w:rPr>
        <w:t>　　　　三、动植物照明行业营运能力</w:t>
      </w:r>
      <w:r>
        <w:rPr>
          <w:rFonts w:hint="eastAsia"/>
        </w:rPr>
        <w:br/>
      </w:r>
      <w:r>
        <w:rPr>
          <w:rFonts w:hint="eastAsia"/>
        </w:rPr>
        <w:t>　　　　四、动植物照明行业发展能力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动植物照明行业重点企业调研分析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二、企业动植物照明业务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二、企业动植物照明业务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二、企业动植物照明业务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二、企业动植物照明业务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二、企业动植物照明业务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二、企业动植物照明业务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中国动植物照明行业竞争格局分析</w:t>
      </w:r>
      <w:r>
        <w:rPr>
          <w:rFonts w:hint="eastAsia"/>
        </w:rPr>
        <w:br/>
      </w:r>
      <w:r>
        <w:rPr>
          <w:rFonts w:hint="eastAsia"/>
        </w:rPr>
        <w:t>　　第一节 动植物照明行业竞争格局总览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2024-2025年动植物照明行业竞争力分析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2019-2024年动植物照明行业企业并购活动分析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2024-2025年动植物照明行业会展与招投标活动分析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一、动植物照明行业会展活动及其市场影响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2025年中国动植物照明企业发展企业发展策略与建议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动植物照明销售模式与渠道策略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动植物照明品牌与市场推广策略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动植物照明研发投入与技术创新能力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动植物照明合作联盟与资源整合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中国动植物照明行业风险与对策</w:t>
      </w:r>
      <w:r>
        <w:rPr>
          <w:rFonts w:hint="eastAsia"/>
        </w:rPr>
        <w:br/>
      </w:r>
      <w:r>
        <w:rPr>
          <w:rFonts w:hint="eastAsia"/>
        </w:rPr>
        <w:t>　　第一节 动植物照明行业SWOT分析</w:t>
      </w:r>
      <w:r>
        <w:rPr>
          <w:rFonts w:hint="eastAsia"/>
        </w:rPr>
        <w:br/>
      </w:r>
      <w:r>
        <w:rPr>
          <w:rFonts w:hint="eastAsia"/>
        </w:rPr>
        <w:t>　　　　一、动植物照明行业优势</w:t>
      </w:r>
      <w:r>
        <w:rPr>
          <w:rFonts w:hint="eastAsia"/>
        </w:rPr>
        <w:br/>
      </w:r>
      <w:r>
        <w:rPr>
          <w:rFonts w:hint="eastAsia"/>
        </w:rPr>
        <w:t>　　　　二、动植物照明行业劣势</w:t>
      </w:r>
      <w:r>
        <w:rPr>
          <w:rFonts w:hint="eastAsia"/>
        </w:rPr>
        <w:br/>
      </w:r>
      <w:r>
        <w:rPr>
          <w:rFonts w:hint="eastAsia"/>
        </w:rPr>
        <w:t>　　　　三、动植物照明市场机会</w:t>
      </w:r>
      <w:r>
        <w:rPr>
          <w:rFonts w:hint="eastAsia"/>
        </w:rPr>
        <w:br/>
      </w:r>
      <w:r>
        <w:rPr>
          <w:rFonts w:hint="eastAsia"/>
        </w:rPr>
        <w:t>　　　　四、动植物照明市场威胁</w:t>
      </w:r>
      <w:r>
        <w:rPr>
          <w:rFonts w:hint="eastAsia"/>
        </w:rPr>
        <w:br/>
      </w:r>
      <w:r>
        <w:rPr>
          <w:rFonts w:hint="eastAsia"/>
        </w:rPr>
        <w:t>　　第二节 动植物照明行业风险及对策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2025-2031年中国动植物照明行业前景与发展趋势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2024-2025年动植物照明行业发展环境分析</w:t>
      </w:r>
      <w:r>
        <w:rPr>
          <w:rFonts w:hint="eastAsia"/>
        </w:rPr>
        <w:br/>
      </w:r>
      <w:r>
        <w:rPr>
          <w:rFonts w:hint="eastAsia"/>
        </w:rPr>
        <w:t>　　　　一、动植物照明行业主管部门与监管体制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二、动植物照明行业主要法律法规及政策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三、动植物照明行业标准与质量监管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2025-2031年动植物照明行业发展趋势与方向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2025-2031年动植物照明行业发展潜力与机遇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动植物照明行业研究结论与建议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中^智^林^动植物照明行业发展建议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动植物照明行业类别</w:t>
      </w:r>
      <w:r>
        <w:rPr>
          <w:rFonts w:hint="eastAsia"/>
        </w:rPr>
        <w:br/>
      </w:r>
      <w:r>
        <w:rPr>
          <w:rFonts w:hint="eastAsia"/>
        </w:rPr>
        <w:t>　　图表 动植物照明行业产业链调研</w:t>
      </w:r>
      <w:r>
        <w:rPr>
          <w:rFonts w:hint="eastAsia"/>
        </w:rPr>
        <w:br/>
      </w:r>
      <w:r>
        <w:rPr>
          <w:rFonts w:hint="eastAsia"/>
        </w:rPr>
        <w:t>　　图表 动植物照明行业现状</w:t>
      </w:r>
      <w:r>
        <w:rPr>
          <w:rFonts w:hint="eastAsia"/>
        </w:rPr>
        <w:br/>
      </w:r>
      <w:r>
        <w:rPr>
          <w:rFonts w:hint="eastAsia"/>
        </w:rPr>
        <w:t>　　图表 动植物照明行业标准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2019-2024年中国动植物照明行业市场规模</w:t>
      </w:r>
      <w:r>
        <w:rPr>
          <w:rFonts w:hint="eastAsia"/>
        </w:rPr>
        <w:br/>
      </w:r>
      <w:r>
        <w:rPr>
          <w:rFonts w:hint="eastAsia"/>
        </w:rPr>
        <w:t>　　图表 2024年中国动植物照明行业产能</w:t>
      </w:r>
      <w:r>
        <w:rPr>
          <w:rFonts w:hint="eastAsia"/>
        </w:rPr>
        <w:br/>
      </w:r>
      <w:r>
        <w:rPr>
          <w:rFonts w:hint="eastAsia"/>
        </w:rPr>
        <w:t>　　图表 2019-2024年中国动植物照明行业产量统计</w:t>
      </w:r>
      <w:r>
        <w:rPr>
          <w:rFonts w:hint="eastAsia"/>
        </w:rPr>
        <w:br/>
      </w:r>
      <w:r>
        <w:rPr>
          <w:rFonts w:hint="eastAsia"/>
        </w:rPr>
        <w:t>　　图表 动植物照明行业动态</w:t>
      </w:r>
      <w:r>
        <w:rPr>
          <w:rFonts w:hint="eastAsia"/>
        </w:rPr>
        <w:br/>
      </w:r>
      <w:r>
        <w:rPr>
          <w:rFonts w:hint="eastAsia"/>
        </w:rPr>
        <w:t>　　图表 2019-2024年中国动植物照明市场需求量</w:t>
      </w:r>
      <w:r>
        <w:rPr>
          <w:rFonts w:hint="eastAsia"/>
        </w:rPr>
        <w:br/>
      </w:r>
      <w:r>
        <w:rPr>
          <w:rFonts w:hint="eastAsia"/>
        </w:rPr>
        <w:t>　　图表 2024年中国动植物照明行业需求区域调研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2019-2024年中国动植物照明行情</w:t>
      </w:r>
      <w:r>
        <w:rPr>
          <w:rFonts w:hint="eastAsia"/>
        </w:rPr>
        <w:br/>
      </w:r>
      <w:r>
        <w:rPr>
          <w:rFonts w:hint="eastAsia"/>
        </w:rPr>
        <w:t>　　图表 2019-2024年中国动植物照明价格走势图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2019-2024年中国动植物照明行业销售收入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2019-2024年中国动植物照明行业盈利情况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2019-2024年中国动植物照明行业利润总额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2019-2024年中国动植物照明进口统计</w:t>
      </w:r>
      <w:r>
        <w:rPr>
          <w:rFonts w:hint="eastAsia"/>
        </w:rPr>
        <w:br/>
      </w:r>
      <w:r>
        <w:rPr>
          <w:rFonts w:hint="eastAsia"/>
        </w:rPr>
        <w:t>　　图表 2019-2024年中国动植物照明出口统计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2019-2024年中国动植物照明行业企业数量统计</w:t>
      </w:r>
      <w:r>
        <w:rPr>
          <w:rFonts w:hint="eastAsia"/>
        </w:rPr>
        <w:br/>
      </w:r>
      <w:r>
        <w:rPr>
          <w:rFonts w:hint="eastAsia"/>
        </w:rPr>
        <w:t>　　图表 **地区动植物照明市场规模</w:t>
      </w:r>
      <w:r>
        <w:rPr>
          <w:rFonts w:hint="eastAsia"/>
        </w:rPr>
        <w:br/>
      </w:r>
      <w:r>
        <w:rPr>
          <w:rFonts w:hint="eastAsia"/>
        </w:rPr>
        <w:t>　　图表 **地区动植物照明行业市场需求</w:t>
      </w:r>
      <w:r>
        <w:rPr>
          <w:rFonts w:hint="eastAsia"/>
        </w:rPr>
        <w:br/>
      </w:r>
      <w:r>
        <w:rPr>
          <w:rFonts w:hint="eastAsia"/>
        </w:rPr>
        <w:t>　　图表 **地区动植物照明市场调研</w:t>
      </w:r>
      <w:r>
        <w:rPr>
          <w:rFonts w:hint="eastAsia"/>
        </w:rPr>
        <w:br/>
      </w:r>
      <w:r>
        <w:rPr>
          <w:rFonts w:hint="eastAsia"/>
        </w:rPr>
        <w:t>　　图表 **地区动植物照明行业市场需求分析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**地区动植物照明市场规模</w:t>
      </w:r>
      <w:r>
        <w:rPr>
          <w:rFonts w:hint="eastAsia"/>
        </w:rPr>
        <w:br/>
      </w:r>
      <w:r>
        <w:rPr>
          <w:rFonts w:hint="eastAsia"/>
        </w:rPr>
        <w:t>　　图表 **地区动植物照明行业市场需求</w:t>
      </w:r>
      <w:r>
        <w:rPr>
          <w:rFonts w:hint="eastAsia"/>
        </w:rPr>
        <w:br/>
      </w:r>
      <w:r>
        <w:rPr>
          <w:rFonts w:hint="eastAsia"/>
        </w:rPr>
        <w:t>　　图表 **地区动植物照明市场调研</w:t>
      </w:r>
      <w:r>
        <w:rPr>
          <w:rFonts w:hint="eastAsia"/>
        </w:rPr>
        <w:br/>
      </w:r>
      <w:r>
        <w:rPr>
          <w:rFonts w:hint="eastAsia"/>
        </w:rPr>
        <w:t>　　图表 **地区动植物照明行业市场需求分析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动植物照明行业竞争对手分析</w:t>
      </w:r>
      <w:r>
        <w:rPr>
          <w:rFonts w:hint="eastAsia"/>
        </w:rPr>
        <w:br/>
      </w:r>
      <w:r>
        <w:rPr>
          <w:rFonts w:hint="eastAsia"/>
        </w:rPr>
        <w:t>　　图表 动植物照明重点企业（一）基本信息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动植物照明重点企业（一）经营情况分析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动植物照明重点企业（一）主要经济指标情况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动植物照明重点企业（一）盈利能力情况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动植物照明重点企业（一）偿债能力情况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动植物照明重点企业（一）运营能力情况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动植物照明重点企业（一）成长能力情况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动植物照明重点企业（二）基本信息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动植物照明重点企业（二）经营情况分析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动植物照明重点企业（二）主要经济指标情况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动植物照明重点企业（二）盈利能力情况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动植物照明重点企业（二）偿债能力情况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动植物照明重点企业（二）运营能力情况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动植物照明重点企业（二）成长能力情况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动植物照明重点企业（三）基本信息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动植物照明重点企业（三）经营情况分析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动植物照明重点企业（三）主要经济指标情况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动植物照明重点企业（三）盈利能力情况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动植物照明重点企业（三）偿债能力情况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动植物照明重点企业（三）运营能力情况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动植物照明重点企业（三）成长能力情况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2025-2031年中国动植物照明行业产能预测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2025-2031年中国动植物照明行业产量预测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2025-2031年中国动植物照明市场需求预测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2025-2031年中国动植物照明行业市场规模预测</w:t>
      </w:r>
      <w:r>
        <w:rPr>
          <w:rFonts w:hint="eastAsia"/>
        </w:rPr>
        <w:br/>
      </w:r>
      <w:r>
        <w:rPr>
          <w:rFonts w:hint="eastAsia"/>
        </w:rPr>
        <w:t>　　图表 动植物照明行业准入条件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2025-2031年中国动植物照明行业信息化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2025-2031年中国动植物照明行业风险分析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2025-2031年中国动植物照明行业发展趋势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2025-2031年中国动植物照明市场前景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96915d1f14e9f" w:history="1">
        <w:r>
          <w:rPr>
            <w:rStyle w:val="Hyperlink"/>
          </w:rPr>
          <w:t>2025-2031年中国动植物照明行业现状与行业前景分析报告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96915d1f14e9f" w:history="1">
        <w:r>
          <w:rPr>
            <w:rStyle w:val="Hyperlink"/>
          </w:rPr>
          <w:t>https://www.20087.com/1/66/DongZhiWuZhaoMingFaZhanXianZhuangQianJing.html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2e5fd0f5b4747" w:history="1">
      <w:r>
        <w:rPr>
          <w:rStyle w:val="Hyperlink"/>
        </w:rPr>
        <w:t>2025-2031年中国动植物照明行业现状与行业前景分析报告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DongZhiWuZhaoMingFaZhanXianZhuangQianJing.html" TargetMode="External" Id="R47096915d1f1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DongZhiWuZhaoMingFaZhanXianZhuangQianJing.html" TargetMode="External" Id="R42c2e5fd0f5b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2025-04-04T08:55:31Z</dcterms:created>
  <dcterms:modified xsi:type="dcterms:W3CDTF">2025-04-04T09:55:31Z</dcterms:modified>
  <dc:subject>2025-2031年中国动植物照明行业现状与行业前景分析报告</dc:subject>
  <dc:title>2025-2031年中国动植物照明行业现状与行业前景分析报告</dc:title>
  <cp:keywords>2025-2031年中国动植物照明行业现状与行业前景分析报告</cp:keywords>
  <dc:description>2025-2031年中国动植物照明行业现状与行业前景分析报告</dc:description>
</cp:coreProperties>
</file>