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61a54de14757" w:history="1">
              <w:r>
                <w:rPr>
                  <w:rStyle w:val="Hyperlink"/>
                </w:rPr>
                <w:t>2025-2031年中国靶材市场现状全面调研与发展趋势分析报告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61a54de14757" w:history="1">
              <w:r>
                <w:rPr>
                  <w:rStyle w:val="Hyperlink"/>
                </w:rPr>
                <w:t>2025-2031年中国靶材市场现状全面调研与发展趋势分析报告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61a54de14757" w:history="1">
                <w:r>
                  <w:rPr>
                    <w:rStyle w:val="Hyperlink"/>
                  </w:rPr>
                  <w:t>https://www.20087.com/1/76/BaCaiDeFaZhanQuShi.html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作为半导体、平板显示器和太阳能电池板制造中的关键材料，其市场需求随着电子行业的蓬勃发展而增长。近年来，靶材技术的进步，如纯度提升和尺寸增大，提高了成品率和设备性能。同时，材料科学的创新，如新型合金和化合物靶材的开发，满足了下一代电子产品对高性能的需求。</w:t>
      </w:r>
      <w:r>
        <w:rPr>
          <w:rFonts w:hint="eastAsia"/>
        </w:rPr>
        <w:br/>
      </w:r>
      <w:r>
        <w:rPr>
          <w:rFonts w:hint="eastAsia"/>
        </w:rPr>
        <w:t>　　未来，靶材行业将更加专注于先进材料和纳米技术。随着5G通信、物联网和人工智能的推进，对靶材的性能和稳定性要求将更加严格。同时，环保和资源回收将成为行业趋势，推动靶材的循环利用和低毒性材料的研究。此外，多层复合靶材的开发，将实现更复杂的薄膜沉积，提升产品功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61a54de14757" w:history="1">
        <w:r>
          <w:rPr>
            <w:rStyle w:val="Hyperlink"/>
          </w:rPr>
          <w:t>2025-2031年中国靶材市场现状全面调研与发展趋势分析报告</w:t>
        </w:r>
      </w:hyperlink>
      <w:r>
        <w:rPr>
          <w:rFonts w:hint="eastAsia"/>
        </w:rPr>
        <w:t>》依托权威机构及行业协会数据，结合靶材行业的宏观环境与微观实践，从靶材市场规模、市场需求、技术现状及产业链结构等多维度进行了系统调研与分析。报告通过严谨的研究方法与翔实的数据支持，辅以直观图表，全面剖析了靶材行业发展趋势、重点企业表现及市场竞争格局，并通过SWOT分析揭示了行业机遇与潜在风险，为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靶材所属行业相关概述</w:t>
      </w:r>
      <w:r>
        <w:rPr>
          <w:rFonts w:hint="eastAsia"/>
        </w:rPr>
        <w:br/>
      </w:r>
      <w:r>
        <w:rPr>
          <w:rFonts w:hint="eastAsia"/>
        </w:rPr>
        <w:t>　　第一节 靶材行业相关概述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五、靶材行业研究背景具体解读及前景概述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靶材行业发展历程分析</w:t>
      </w:r>
      <w:r>
        <w:rPr>
          <w:rFonts w:hint="eastAsia"/>
        </w:rPr>
        <w:br/>
      </w:r>
      <w:r>
        <w:rPr>
          <w:rFonts w:hint="eastAsia"/>
        </w:rPr>
        <w:t>　　第三节 靶材行业特征分析</w:t>
      </w:r>
      <w:r>
        <w:rPr>
          <w:rFonts w:hint="eastAsia"/>
        </w:rPr>
        <w:br/>
      </w:r>
      <w:r>
        <w:rPr>
          <w:rFonts w:hint="eastAsia"/>
        </w:rPr>
        <w:t>　　　　一、靶材作用分析</w:t>
      </w:r>
      <w:r>
        <w:rPr>
          <w:rFonts w:hint="eastAsia"/>
        </w:rPr>
        <w:br/>
      </w:r>
      <w:r>
        <w:rPr>
          <w:rFonts w:hint="eastAsia"/>
        </w:rPr>
        <w:t>　　　　二、靶材行业在国民经济中的地位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三、靶材行业周期性分析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四、影响靶材行业需求的关键因素分析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五、靶材行业主要竞争因素分析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2020-2025年中国靶材所属行业经济指标分析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2020-2025年世界靶材所属行业市场运行形势分析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2020-2025年世界靶材行业运行环境形势分析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五、全球经济政策对靶材行业的发展影响分析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2020-2025年全球靶材行业发展概况分析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2020-2025年世界靶材行业发展走势展望分析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一、全球靶材行业市场情况分析</w:t>
      </w:r>
      <w:r>
        <w:rPr>
          <w:rFonts w:hint="eastAsia"/>
        </w:rPr>
        <w:br/>
      </w:r>
      <w:r>
        <w:rPr>
          <w:rFonts w:hint="eastAsia"/>
        </w:rPr>
        <w:t>　　　　海外靶材主要供应商</w:t>
      </w:r>
      <w:r>
        <w:rPr>
          <w:rFonts w:hint="eastAsia"/>
        </w:rPr>
        <w:br/>
      </w:r>
      <w:r>
        <w:rPr>
          <w:rFonts w:hint="eastAsia"/>
        </w:rPr>
        <w:t>　　　　二、全球靶材行业发展新机遇和挑战分析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2020-2025年全球靶材行业重点国家和区域布局分析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2020-2025年靶材所属行业发展环境分析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2020-2025年靶材产业政策环境变化及影响分析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2020-2025年靶材产业社会环境变化及影响分析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2020-2025年中国靶材所属行业市场供需分析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中国靶材市场供给状况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一、2020-2025年中国靶材产量分析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二、2025-2031年中国靶材产量预测</w:t>
      </w:r>
      <w:r>
        <w:rPr>
          <w:rFonts w:hint="eastAsia"/>
        </w:rPr>
        <w:br/>
      </w:r>
      <w:r>
        <w:rPr>
          <w:rFonts w:hint="eastAsia"/>
        </w:rPr>
        <w:t>　　第二节 中国靶材市场需求状况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一、2020-2025年中国靶材需求分析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二、2025-2031年中国靶材需求预测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2020-2025年中国靶材市场规模分析</w:t>
      </w:r>
      <w:r>
        <w:rPr>
          <w:rFonts w:hint="eastAsia"/>
        </w:rPr>
        <w:br/>
      </w:r>
      <w:r>
        <w:rPr>
          <w:rFonts w:hint="eastAsia"/>
        </w:rPr>
        <w:t>　　第四节 靶材行业区域格局环境分析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2020-2025年国内靶材产品生产及销售投资运作模式分析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2020-2025年中国靶材所属行业监测数据分析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2020-2025年中国靶材所属行业数据监测回顾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2020-2025年中国靶材所属行业投资价值测算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四、未来几年靶材所属行业盈利能力预测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2020-2025年中国靶材所属行业成本费用分析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2020-2025年中国靶材行业产业链分析</w:t>
      </w:r>
      <w:r>
        <w:rPr>
          <w:rFonts w:hint="eastAsia"/>
        </w:rPr>
        <w:br/>
      </w:r>
      <w:r>
        <w:rPr>
          <w:rFonts w:hint="eastAsia"/>
        </w:rPr>
        <w:t>　　第一节 靶材行业产业链概述</w:t>
      </w:r>
      <w:r>
        <w:rPr>
          <w:rFonts w:hint="eastAsia"/>
        </w:rPr>
        <w:br/>
      </w:r>
      <w:r>
        <w:rPr>
          <w:rFonts w:hint="eastAsia"/>
        </w:rPr>
        <w:t>　　第二节 靶材上下游产业发展状况分析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2020-2025年靶材所属行业进出口数据分析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2020-2025年靶材进口情况分析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2020-2025年靶材出口情况分析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国内靶材生产厂商竞争力分析</w:t>
      </w:r>
      <w:r>
        <w:rPr>
          <w:rFonts w:hint="eastAsia"/>
        </w:rPr>
        <w:br/>
      </w:r>
      <w:r>
        <w:rPr>
          <w:rFonts w:hint="eastAsia"/>
        </w:rPr>
        <w:t>　　第一节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2025-2031年中国靶材行业发展趋势与前景分析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2025-2031年中国靶材行业投资前景分析</w:t>
      </w:r>
      <w:r>
        <w:rPr>
          <w:rFonts w:hint="eastAsia"/>
        </w:rPr>
        <w:br/>
      </w:r>
      <w:r>
        <w:rPr>
          <w:rFonts w:hint="eastAsia"/>
        </w:rPr>
        <w:t>　　　　一、靶材行业存在的问题</w:t>
      </w:r>
      <w:r>
        <w:rPr>
          <w:rFonts w:hint="eastAsia"/>
        </w:rPr>
        <w:br/>
      </w:r>
      <w:r>
        <w:rPr>
          <w:rFonts w:hint="eastAsia"/>
        </w:rPr>
        <w:t>　　　　二、靶材发展趋势及投资特性分析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三、靶材市场前景及投资战略规划分析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一、2025-2031年期间靶材发展方向分析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二、2025-2031年期间靶材行业发展规模预测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三、2025-2031年期间靶材行业发展趋势预测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2025-2031年中国靶材行业发展的关键要素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靶材企业经营管理策略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靶材行业重点客户战略要重点解决的问题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中.智.林.：靶材行业2025-2031年投资建议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靶材行业产业链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2020-2025年我国靶材行业企业数量增长趋势图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2020-2025年我国靶材行业费用使用统计图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2020-2025年我国靶材行业主要盈利指标统计图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2020-2025年我国靶材行业主要盈利指标增长趋势图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61a54de14757" w:history="1">
        <w:r>
          <w:rPr>
            <w:rStyle w:val="Hyperlink"/>
          </w:rPr>
          <w:t>2025-2031年中国靶材市场现状全面调研与发展趋势分析报告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61a54de14757" w:history="1">
        <w:r>
          <w:rPr>
            <w:rStyle w:val="Hyperlink"/>
          </w:rPr>
          <w:t>https://www.20087.com/1/76/BaCaiDeFaZhanQuShi.html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0a4dafd14093" w:history="1">
      <w:r>
        <w:rPr>
          <w:rStyle w:val="Hyperlink"/>
        </w:rPr>
        <w:t>2025-2031年中国靶材市场现状全面调研与发展趋势分析报告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CaiDeFaZhanQuShi.html" TargetMode="External" Id="R6ee461a54de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CaiDeFaZhanQuShi.html" TargetMode="External" Id="R9b1b0a4dafd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2025-04-29T00:53:00Z</dcterms:created>
  <dcterms:modified xsi:type="dcterms:W3CDTF">2025-04-29T01:53:00Z</dcterms:modified>
  <dc:subject>2025-2031年中国靶材市场现状全面调研与发展趋势分析报告</dc:subject>
  <dc:title>2025-2031年中国靶材市场现状全面调研与发展趋势分析报告</dc:title>
  <cp:keywords>2025-2031年中国靶材市场现状全面调研与发展趋势分析报告</cp:keywords>
  <dc:description>2025-2031年中国靶材市场现状全面调研与发展趋势分析报告</dc:description>
</cp:coreProperties>
</file>