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546b8fe3b42c1" w:history="1">
              <w:r>
                <w:rPr>
                  <w:rStyle w:val="Hyperlink"/>
                </w:rPr>
                <w:t>中国复合窗市场研究分析与发展趋势预测报告（2025-2031年）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546b8fe3b42c1" w:history="1">
              <w:r>
                <w:rPr>
                  <w:rStyle w:val="Hyperlink"/>
                </w:rPr>
                <w:t>中国复合窗市场研究分析与发展趋势预测报告（2025-2031年）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546b8fe3b42c1" w:history="1">
                <w:r>
                  <w:rPr>
                    <w:rStyle w:val="Hyperlink"/>
                  </w:rPr>
                  <w:t>https://www.20087.com/1/16/FuHeChuangHangYeDiaoCha.html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窗是采用两种或两种以上材料制成的窗户，具有保温隔热、隔音降噪等多种优良性能。近年来，随着建筑材料技术的进步，复合窗在美观性、耐用性和功能性方面都有了显著提升。同时，随着消费者对居住环境品质要求的提高，高性能复合窗的需求持续增长。</w:t>
      </w:r>
      <w:r>
        <w:rPr>
          <w:rFonts w:hint="eastAsia"/>
        </w:rPr>
        <w:br/>
      </w:r>
      <w:r>
        <w:rPr>
          <w:rFonts w:hint="eastAsia"/>
        </w:rPr>
        <w:t>　　未来，复合窗的发展趋势将包括：一是随着环保意识的增强，将更加注重材料的可持续性和环保性能；二是随着智能家居技术的发展，复合窗将集成更多智能化功能，如自动开闭、温度调节等；三是随着建筑节能标准的提高，复合窗将更加注重节能性能，以满足更高标准的建筑能效要求；四是随着设计趋势的变化，复合窗将提供更多的个性化和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546b8fe3b42c1" w:history="1">
        <w:r>
          <w:rPr>
            <w:rStyle w:val="Hyperlink"/>
          </w:rPr>
          <w:t>中国复合窗市场研究分析与发展趋势预测报告（2025-2031年）</w:t>
        </w:r>
      </w:hyperlink>
      <w:r>
        <w:rPr>
          <w:rFonts w:hint="eastAsia"/>
        </w:rPr>
        <w:t>》系统分析了复合窗行业的市场规模、供需关系及产业链结构，详细梳理了复合窗细分市场的品牌竞争态势与价格变化，重点剖析了行业内主要企业的经营状况，揭示了复合窗市场集中度与竞争格局。报告结合复合窗技术现状及未来发展方向，对行业前景进行了科学预测，明确了复合窗发展趋势、潜在机遇与风险。通过SWOT分析，为复合窗企业、投资者及政府部门提供了权威、客观的行业洞察与决策支持，助力把握复合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复合窗产业概述</w:t>
      </w:r>
      <w:r>
        <w:rPr>
          <w:rFonts w:hint="eastAsia"/>
        </w:rPr>
        <w:br/>
      </w:r>
      <w:r>
        <w:rPr>
          <w:rFonts w:hint="eastAsia"/>
        </w:rPr>
        <w:t>　　第一节 复合窗产业定义</w:t>
      </w:r>
      <w:r>
        <w:rPr>
          <w:rFonts w:hint="eastAsia"/>
        </w:rPr>
        <w:br/>
      </w:r>
      <w:r>
        <w:rPr>
          <w:rFonts w:hint="eastAsia"/>
        </w:rPr>
        <w:t>　　第二节 复合窗产业发展历程</w:t>
      </w:r>
      <w:r>
        <w:rPr>
          <w:rFonts w:hint="eastAsia"/>
        </w:rPr>
        <w:br/>
      </w:r>
      <w:r>
        <w:rPr>
          <w:rFonts w:hint="eastAsia"/>
        </w:rPr>
        <w:t>　　第三节 复合窗分类情况</w:t>
      </w:r>
      <w:r>
        <w:rPr>
          <w:rFonts w:hint="eastAsia"/>
        </w:rPr>
        <w:br/>
      </w:r>
      <w:r>
        <w:rPr>
          <w:rFonts w:hint="eastAsia"/>
        </w:rPr>
        <w:t>　　第四节 复合窗产业链分析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2024-2025年中国复合窗行业发展环境分析</w:t>
      </w:r>
      <w:r>
        <w:rPr>
          <w:rFonts w:hint="eastAsia"/>
        </w:rPr>
        <w:br/>
      </w:r>
      <w:r>
        <w:rPr>
          <w:rFonts w:hint="eastAsia"/>
        </w:rPr>
        <w:t>　　第一节 复合窗行业经济环境分析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复合窗行业政策环境分析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一、复合窗行业相关政策</w:t>
      </w:r>
      <w:r>
        <w:rPr>
          <w:rFonts w:hint="eastAsia"/>
        </w:rPr>
        <w:br/>
      </w:r>
      <w:r>
        <w:rPr>
          <w:rFonts w:hint="eastAsia"/>
        </w:rPr>
        <w:t>　　　　二、复合窗行业相关标准</w:t>
      </w:r>
      <w:r>
        <w:rPr>
          <w:rFonts w:hint="eastAsia"/>
        </w:rPr>
        <w:br/>
      </w:r>
      <w:r>
        <w:rPr>
          <w:rFonts w:hint="eastAsia"/>
        </w:rPr>
        <w:t>　　第三节 复合窗行业技术环境分析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2024-2025年中国复合窗行业发展概况</w:t>
      </w:r>
      <w:r>
        <w:rPr>
          <w:rFonts w:hint="eastAsia"/>
        </w:rPr>
        <w:br/>
      </w:r>
      <w:r>
        <w:rPr>
          <w:rFonts w:hint="eastAsia"/>
        </w:rPr>
        <w:t>　　第一节 复合窗行业发展态势分析</w:t>
      </w:r>
      <w:r>
        <w:rPr>
          <w:rFonts w:hint="eastAsia"/>
        </w:rPr>
        <w:br/>
      </w:r>
      <w:r>
        <w:rPr>
          <w:rFonts w:hint="eastAsia"/>
        </w:rPr>
        <w:t>　　第二节 复合窗行业发展特点分析</w:t>
      </w:r>
      <w:r>
        <w:rPr>
          <w:rFonts w:hint="eastAsia"/>
        </w:rPr>
        <w:br/>
      </w:r>
      <w:r>
        <w:rPr>
          <w:rFonts w:hint="eastAsia"/>
        </w:rPr>
        <w:t>　　第三节 复合窗行业市场供需分析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中国复合窗市场规模情况</w:t>
      </w:r>
      <w:r>
        <w:rPr>
          <w:rFonts w:hint="eastAsia"/>
        </w:rPr>
        <w:br/>
      </w:r>
      <w:r>
        <w:rPr>
          <w:rFonts w:hint="eastAsia"/>
        </w:rPr>
        <w:t>　　第二节 中国复合窗行业盈利情况分析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一、2019-2024年复合窗市场需求情况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三、2025-2031年复合窗市场需求预测</w:t>
      </w:r>
      <w:r>
        <w:rPr>
          <w:rFonts w:hint="eastAsia"/>
        </w:rPr>
        <w:br/>
      </w:r>
      <w:r>
        <w:rPr>
          <w:rFonts w:hint="eastAsia"/>
        </w:rPr>
        <w:t>　　第四节 中国复合窗行业产量情况分析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一、2019-2024年复合窗行业产量统计</w:t>
      </w:r>
      <w:r>
        <w:rPr>
          <w:rFonts w:hint="eastAsia"/>
        </w:rPr>
        <w:br/>
      </w:r>
      <w:r>
        <w:rPr>
          <w:rFonts w:hint="eastAsia"/>
        </w:rPr>
        <w:t>　　　　二、2024年复合窗行业产量特点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三、2025-2031年复合窗行业产量预测</w:t>
      </w:r>
      <w:r>
        <w:rPr>
          <w:rFonts w:hint="eastAsia"/>
        </w:rPr>
        <w:br/>
      </w:r>
      <w:r>
        <w:rPr>
          <w:rFonts w:hint="eastAsia"/>
        </w:rPr>
        <w:t>　　第五节 复合窗行业市场供需平衡状况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影响复合窗进出口变化的主要原因分析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2019-2024年中国复合窗行业进出口情况分析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二、2019-2024年中国复合窗行业出口情况分析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2025-2031年中国复合窗行业进出口情况预测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一、2025-2031年中国复合窗行业进口预测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中国复合窗行业规模情况分析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五、复合窗行业敏感性分析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中国复合窗行业财务能力分析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一、复合窗行业盈利能力分析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二、复合窗行业偿债能力分析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三、复合窗行业营运能力分析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复合窗行业竞争格局分析</w:t>
      </w:r>
      <w:r>
        <w:rPr>
          <w:rFonts w:hint="eastAsia"/>
        </w:rPr>
        <w:br/>
      </w:r>
      <w:r>
        <w:rPr>
          <w:rFonts w:hint="eastAsia"/>
        </w:rPr>
        <w:t>　　第一节 复合窗行业集中度分析</w:t>
      </w:r>
      <w:r>
        <w:rPr>
          <w:rFonts w:hint="eastAsia"/>
        </w:rPr>
        <w:br/>
      </w:r>
      <w:r>
        <w:rPr>
          <w:rFonts w:hint="eastAsia"/>
        </w:rPr>
        <w:t>　　　　一、复合窗市场集中度分析</w:t>
      </w:r>
      <w:r>
        <w:rPr>
          <w:rFonts w:hint="eastAsia"/>
        </w:rPr>
        <w:br/>
      </w:r>
      <w:r>
        <w:rPr>
          <w:rFonts w:hint="eastAsia"/>
        </w:rPr>
        <w:t>　　　　二、复合窗企业集中度分析</w:t>
      </w:r>
      <w:r>
        <w:rPr>
          <w:rFonts w:hint="eastAsia"/>
        </w:rPr>
        <w:br/>
      </w:r>
      <w:r>
        <w:rPr>
          <w:rFonts w:hint="eastAsia"/>
        </w:rPr>
        <w:t>　　　　三、复合窗区域集中度分析</w:t>
      </w:r>
      <w:r>
        <w:rPr>
          <w:rFonts w:hint="eastAsia"/>
        </w:rPr>
        <w:br/>
      </w:r>
      <w:r>
        <w:rPr>
          <w:rFonts w:hint="eastAsia"/>
        </w:rPr>
        <w:t>　　第二节 复合窗行业竞争格局分析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三、2025年中国复合窗市场竞争分析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二、复合窗企业经营情况分析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三、复合窗行业市场风险分析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四、复合窗行业发展风险防范建议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复合窗行业发展机会及建议</w:t>
      </w:r>
      <w:r>
        <w:rPr>
          <w:rFonts w:hint="eastAsia"/>
        </w:rPr>
        <w:br/>
      </w:r>
      <w:r>
        <w:rPr>
          <w:rFonts w:hint="eastAsia"/>
        </w:rPr>
        <w:t>　　　　一、复合窗行业总体发展机会及发展建议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三、复合窗市场机会及发展建议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四、复合窗发展现状及存在问题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2025-2031年复合窗行业市场盈利预测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[^中智^林^]复合窗行业项目投资建议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一、复合窗技术应用注意事项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二、复合窗项目投资注意事项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三、复合窗生产开发注意事项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2025年复合窗行业壁垒</w:t>
      </w:r>
      <w:r>
        <w:rPr>
          <w:rFonts w:hint="eastAsia"/>
        </w:rPr>
        <w:br/>
      </w:r>
      <w:r>
        <w:rPr>
          <w:rFonts w:hint="eastAsia"/>
        </w:rPr>
        <w:t>　　图表 2025年复合窗市场前景分析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2025-2031年中国复合窗市场规模预测</w:t>
      </w:r>
      <w:r>
        <w:rPr>
          <w:rFonts w:hint="eastAsia"/>
        </w:rPr>
        <w:br/>
      </w:r>
      <w:r>
        <w:rPr>
          <w:rFonts w:hint="eastAsia"/>
        </w:rPr>
        <w:t>　　图表 2025年复合窗发展趋势预测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546b8fe3b42c1" w:history="1">
        <w:r>
          <w:rPr>
            <w:rStyle w:val="Hyperlink"/>
          </w:rPr>
          <w:t>中国复合窗市场研究分析与发展趋势预测报告（2025-2031年）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546b8fe3b42c1" w:history="1">
        <w:r>
          <w:rPr>
            <w:rStyle w:val="Hyperlink"/>
          </w:rPr>
          <w:t>https://www.20087.com/1/16/FuHeChuangHangYeDiaoCha.html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中空玻璃门窗、复合窗采用的玻璃主要采用什么、铝木复合窗、复合窗采用的玻璃主要采用、中空断桥铝合金窗、复合窗帘布怎么样、门铰回风口图片、复合窗帘布料怎么样、原有窗户升级铝木复合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150f870be435b" w:history="1">
      <w:r>
        <w:rPr>
          <w:rStyle w:val="Hyperlink"/>
        </w:rPr>
        <w:t>中国复合窗市场研究分析与发展趋势预测报告（2025-2031年）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uHeChuangHangYeDiaoCha.html" TargetMode="External" Id="R322546b8fe3b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uHeChuangHangYeDiaoCha.html" TargetMode="External" Id="Rcf5150f870be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2024-11-12T23:51:00Z</dcterms:created>
  <dcterms:modified xsi:type="dcterms:W3CDTF">2024-11-13T00:51:00Z</dcterms:modified>
  <dc:subject>中国复合窗市场研究分析与发展趋势预测报告（2025-2031年）</dc:subject>
  <dc:title>中国复合窗市场研究分析与发展趋势预测报告（2025-2031年）</dc:title>
  <cp:keywords>中国复合窗市场研究分析与发展趋势预测报告（2025-2031年）</cp:keywords>
  <dc:description>中国复合窗市场研究分析与发展趋势预测报告（2025-2031年）</dc:description>
</cp:coreProperties>
</file>