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efd0b2e5a4518" w:history="1">
              <w:r>
                <w:rPr>
                  <w:rStyle w:val="Hyperlink"/>
                </w:rPr>
                <w:t>2025-2031年中国弧形闸门行业市场分析与前景趋势报告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efd0b2e5a4518" w:history="1">
              <w:r>
                <w:rPr>
                  <w:rStyle w:val="Hyperlink"/>
                </w:rPr>
                <w:t>2025-2031年中国弧形闸门行业市场分析与前景趋势报告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befd0b2e5a4518" w:history="1">
                <w:r>
                  <w:rPr>
                    <w:rStyle w:val="Hyperlink"/>
                  </w:rPr>
                  <w:t>https://www.20087.com/1/86/HuXingZhaMenXianZhuangYuQianJingFenXi.html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弧形闸门是一种高效且耐用的水工结构，广泛应用于水利枢纽、水电站、水库泄洪及河道治理等领域。其独特的弧形设计能够有效分散水流压力，减少对闸体的冲击力，从而延长使用寿命并提高安全性。近年来，随着材料科学和制造工艺的进步，弧形闸门在结构强度、抗腐蚀性能以及自动化控制方面取得了长足进步。现代弧形闸门通常采用高强度合金钢或不锈钢材质，并通过精密铸造和数控加工技术确保尺寸精度和表面质量。此外，智能化控制系统被广泛应用，包括远程监控、自动启闭等功能模块，提升了操作便利性和应急响应速度。目前，行业内企业正积极探索新材料的应用，如复合材料和纳米涂层，以进一步增强闸门的耐久性和维护便捷性。</w:t>
      </w:r>
      <w:r>
        <w:rPr>
          <w:rFonts w:hint="eastAsia"/>
        </w:rPr>
        <w:br/>
      </w:r>
      <w:r>
        <w:rPr>
          <w:rFonts w:hint="eastAsia"/>
        </w:rPr>
        <w:t>　　未来，弧形闸门的发展将主要集中在技术创新与环保可持续两个方向。一方面，科学家们将继续研究新型材料和技术，如自修复混凝土、智能传感装置等，以提升闸门的安全性和可靠性；另一方面，考虑到环境保护的要求，研发人员将更加注重绿色制造理念的贯彻实施，例如采用可回收材料、简化生产工艺流程以及引入闭环水循环系统来减少水资源浪费。同时，随着智慧水务概念的推广，弧形闸门有望融入物联网（IoT）平台，与其他水利设施互联互通，构建一个完整的数字化生态系统。这不仅可以提高故障诊断的速度和准确性，还能为预防性维护策略提供科学依据，进一步保障水利工程的安全运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3befd0b2e5a4518" w:history="1">
        <w:r>
          <w:rPr>
            <w:rStyle w:val="Hyperlink"/>
          </w:rPr>
          <w:t>2025-2031年中国弧形闸门行业市场分析与前景趋势报告</w:t>
        </w:r>
      </w:hyperlink>
      <w:r>
        <w:rPr>
          <w:rFonts w:hint="eastAsia"/>
        </w:rPr>
        <w:t>深入调研分析了我国弧形闸门行业的现状、市场规模、竞争格局以及所面临的风险与机遇。该报告结合弧形闸门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弧形闸门行业概述</w:t>
      </w:r>
      <w:r>
        <w:rPr>
          <w:rFonts w:hint="eastAsia"/>
        </w:rPr>
        <w:br/>
      </w:r>
      <w:r>
        <w:rPr>
          <w:rFonts w:hint="eastAsia"/>
        </w:rPr>
        <w:t>　　第一节 弧形闸门定义与分类</w:t>
      </w:r>
      <w:r>
        <w:rPr>
          <w:rFonts w:hint="eastAsia"/>
        </w:rPr>
        <w:br/>
      </w:r>
      <w:r>
        <w:rPr>
          <w:rFonts w:hint="eastAsia"/>
        </w:rPr>
        <w:t>　　第二节 弧形闸门应用领域</w:t>
      </w:r>
      <w:r>
        <w:rPr>
          <w:rFonts w:hint="eastAsia"/>
        </w:rPr>
        <w:br/>
      </w:r>
      <w:r>
        <w:rPr>
          <w:rFonts w:hint="eastAsia"/>
        </w:rPr>
        <w:t>　　第三节 弧形闸门行业经济指标分析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弧形闸门产业链及经营模式分析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三、弧形闸门销售模式及销售渠道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全球弧形闸门市场发展综述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2019-2024年全球弧形闸门市场规模与趋势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主要国家与地区弧形闸门市场分析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2025-2031年全球弧形闸门行业发展趋势与前景预测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中国弧形闸门行业市场分析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2024-2025年弧形闸门产能与投资动态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一、国内弧形闸门产能及利用情况</w:t>
      </w:r>
      <w:r>
        <w:rPr>
          <w:rFonts w:hint="eastAsia"/>
        </w:rPr>
        <w:br/>
      </w:r>
      <w:r>
        <w:rPr>
          <w:rFonts w:hint="eastAsia"/>
        </w:rPr>
        <w:t>　　　　二、弧形闸门产能扩张与投资动态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2025-2031年弧形闸门行业产量统计与趋势预测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一、2019-2024年弧形闸门行业产量数据统计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1、2019-2024年弧形闸门产量及增长趋势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2、2019-2024年弧形闸门细分产品产量及份额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二、影响弧形闸门产量的关键因素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三、2025-2031年弧形闸门产量预测</w:t>
      </w:r>
      <w:r>
        <w:rPr>
          <w:rFonts w:hint="eastAsia"/>
        </w:rPr>
        <w:br/>
      </w:r>
      <w:r>
        <w:rPr>
          <w:rFonts w:hint="eastAsia"/>
        </w:rPr>
        <w:t>　　第三节 2025-2031年弧形闸门市场需求与销售分析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一、2024-2025年弧形闸门行业需求现状</w:t>
      </w:r>
      <w:r>
        <w:rPr>
          <w:rFonts w:hint="eastAsia"/>
        </w:rPr>
        <w:br/>
      </w:r>
      <w:r>
        <w:rPr>
          <w:rFonts w:hint="eastAsia"/>
        </w:rPr>
        <w:t>　　　　二、弧形闸门客户群体与需求特点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三、2019-2024年弧形闸门行业销售规模分析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四、2025-2031年弧形闸门市场增长潜力与规模预测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中国弧形闸门细分市场与下游应用领域分析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弧形闸门细分市场分析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一、2024-2025年弧形闸门主要细分产品市场现状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弧形闸门下游应用与客户群体分析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一、2024-2025年弧形闸门各应用领域市场现状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2024-2025年中国弧形闸门技术发展研究</w:t>
      </w:r>
      <w:r>
        <w:rPr>
          <w:rFonts w:hint="eastAsia"/>
        </w:rPr>
        <w:br/>
      </w:r>
      <w:r>
        <w:rPr>
          <w:rFonts w:hint="eastAsia"/>
        </w:rPr>
        <w:t>　　第一节 当前弧形闸门技术发展现状</w:t>
      </w:r>
      <w:r>
        <w:rPr>
          <w:rFonts w:hint="eastAsia"/>
        </w:rPr>
        <w:br/>
      </w:r>
      <w:r>
        <w:rPr>
          <w:rFonts w:hint="eastAsia"/>
        </w:rPr>
        <w:t>　　第二节 国内外弧形闸门技术差异与原因</w:t>
      </w:r>
      <w:r>
        <w:rPr>
          <w:rFonts w:hint="eastAsia"/>
        </w:rPr>
        <w:br/>
      </w:r>
      <w:r>
        <w:rPr>
          <w:rFonts w:hint="eastAsia"/>
        </w:rPr>
        <w:t>　　第三节 弧形闸门技术创新与发展趋势预测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技术进步对弧形闸门行业的影响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弧形闸门价格机制与竞争策略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一、2019-2024年弧形闸门市场价格走势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弧形闸门定价策略与方法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2025-2031年弧形闸门价格竞争态势与趋势预测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中国弧形闸门行业重点区域市场研究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2024-2025年重点区域弧形闸门市场发展概况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二、2019-2024年弧形闸门市场需求规模情况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三、2025-2031年弧形闸门行业发展潜力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二、2019-2024年弧形闸门市场需求规模情况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三、2025-2031年弧形闸门行业发展潜力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二、2019-2024年弧形闸门市场需求规模情况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三、2025-2031年弧形闸门行业发展潜力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二、2019-2024年弧形闸门市场需求规模情况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三、2025-2031年弧形闸门行业发展潜力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二、2019-2024年弧形闸门市场需求规模情况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三、2025-2031年弧形闸门行业发展潜力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2019-2024年中国弧形闸门行业进出口情况分析</w:t>
      </w:r>
      <w:r>
        <w:rPr>
          <w:rFonts w:hint="eastAsia"/>
        </w:rPr>
        <w:br/>
      </w:r>
      <w:r>
        <w:rPr>
          <w:rFonts w:hint="eastAsia"/>
        </w:rPr>
        <w:t>　　第一节 弧形闸门行业进口情况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一、2019-2024年弧形闸门进口规模及增长情况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二、弧形闸门主要进口来源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弧形闸门行业出口情况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一、2019-2024年弧形闸门出口规模及增长情况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二、弧形闸门主要出口目的地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2019-2024年中国弧形闸门行业总体发展与财务状况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2019-2024年中国弧形闸门行业规模情况</w:t>
      </w:r>
      <w:r>
        <w:rPr>
          <w:rFonts w:hint="eastAsia"/>
        </w:rPr>
        <w:br/>
      </w:r>
      <w:r>
        <w:rPr>
          <w:rFonts w:hint="eastAsia"/>
        </w:rPr>
        <w:t>　　　　一、弧形闸门行业企业数量规模</w:t>
      </w:r>
      <w:r>
        <w:rPr>
          <w:rFonts w:hint="eastAsia"/>
        </w:rPr>
        <w:br/>
      </w:r>
      <w:r>
        <w:rPr>
          <w:rFonts w:hint="eastAsia"/>
        </w:rPr>
        <w:t>　　　　二、弧形闸门行业从业人员规模</w:t>
      </w:r>
      <w:r>
        <w:rPr>
          <w:rFonts w:hint="eastAsia"/>
        </w:rPr>
        <w:br/>
      </w:r>
      <w:r>
        <w:rPr>
          <w:rFonts w:hint="eastAsia"/>
        </w:rPr>
        <w:t>　　　　三、弧形闸门行业市场敏感性分析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2019-2024年中国弧形闸门行业财务能力分析</w:t>
      </w:r>
      <w:r>
        <w:rPr>
          <w:rFonts w:hint="eastAsia"/>
        </w:rPr>
        <w:br/>
      </w:r>
      <w:r>
        <w:rPr>
          <w:rFonts w:hint="eastAsia"/>
        </w:rPr>
        <w:t>　　　　一、弧形闸门行业盈利能力</w:t>
      </w:r>
      <w:r>
        <w:rPr>
          <w:rFonts w:hint="eastAsia"/>
        </w:rPr>
        <w:br/>
      </w:r>
      <w:r>
        <w:rPr>
          <w:rFonts w:hint="eastAsia"/>
        </w:rPr>
        <w:t>　　　　二、弧形闸门行业偿债能力</w:t>
      </w:r>
      <w:r>
        <w:rPr>
          <w:rFonts w:hint="eastAsia"/>
        </w:rPr>
        <w:br/>
      </w:r>
      <w:r>
        <w:rPr>
          <w:rFonts w:hint="eastAsia"/>
        </w:rPr>
        <w:t>　　　　三、弧形闸门行业营运能力</w:t>
      </w:r>
      <w:r>
        <w:rPr>
          <w:rFonts w:hint="eastAsia"/>
        </w:rPr>
        <w:br/>
      </w:r>
      <w:r>
        <w:rPr>
          <w:rFonts w:hint="eastAsia"/>
        </w:rPr>
        <w:t>　　　　四、弧形闸门行业发展能力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弧形闸门行业重点企业调研分析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二、企业弧形闸门业务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二、企业弧形闸门业务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二、企业弧形闸门业务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二、企业弧形闸门业务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二、企业弧形闸门业务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二、企业弧形闸门业务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中国弧形闸门行业竞争格局分析</w:t>
      </w:r>
      <w:r>
        <w:rPr>
          <w:rFonts w:hint="eastAsia"/>
        </w:rPr>
        <w:br/>
      </w:r>
      <w:r>
        <w:rPr>
          <w:rFonts w:hint="eastAsia"/>
        </w:rPr>
        <w:t>　　第一节 弧形闸门行业竞争格局总览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2024-2025年弧形闸门行业竞争力分析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2019-2024年弧形闸门行业企业并购活动分析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2024-2025年弧形闸门行业会展与招投标活动分析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一、弧形闸门行业会展活动及其市场影响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2025年中国弧形闸门企业发展企业发展策略与建议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弧形闸门销售模式与渠道策略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弧形闸门品牌与市场推广策略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弧形闸门研发投入与技术创新能力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弧形闸门合作联盟与资源整合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中国弧形闸门行业风险与对策</w:t>
      </w:r>
      <w:r>
        <w:rPr>
          <w:rFonts w:hint="eastAsia"/>
        </w:rPr>
        <w:br/>
      </w:r>
      <w:r>
        <w:rPr>
          <w:rFonts w:hint="eastAsia"/>
        </w:rPr>
        <w:t>　　第一节 弧形闸门行业SWOT分析</w:t>
      </w:r>
      <w:r>
        <w:rPr>
          <w:rFonts w:hint="eastAsia"/>
        </w:rPr>
        <w:br/>
      </w:r>
      <w:r>
        <w:rPr>
          <w:rFonts w:hint="eastAsia"/>
        </w:rPr>
        <w:t>　　　　一、弧形闸门行业优势</w:t>
      </w:r>
      <w:r>
        <w:rPr>
          <w:rFonts w:hint="eastAsia"/>
        </w:rPr>
        <w:br/>
      </w:r>
      <w:r>
        <w:rPr>
          <w:rFonts w:hint="eastAsia"/>
        </w:rPr>
        <w:t>　　　　二、弧形闸门行业劣势</w:t>
      </w:r>
      <w:r>
        <w:rPr>
          <w:rFonts w:hint="eastAsia"/>
        </w:rPr>
        <w:br/>
      </w:r>
      <w:r>
        <w:rPr>
          <w:rFonts w:hint="eastAsia"/>
        </w:rPr>
        <w:t>　　　　三、弧形闸门市场机会</w:t>
      </w:r>
      <w:r>
        <w:rPr>
          <w:rFonts w:hint="eastAsia"/>
        </w:rPr>
        <w:br/>
      </w:r>
      <w:r>
        <w:rPr>
          <w:rFonts w:hint="eastAsia"/>
        </w:rPr>
        <w:t>　　　　四、弧形闸门市场威胁</w:t>
      </w:r>
      <w:r>
        <w:rPr>
          <w:rFonts w:hint="eastAsia"/>
        </w:rPr>
        <w:br/>
      </w:r>
      <w:r>
        <w:rPr>
          <w:rFonts w:hint="eastAsia"/>
        </w:rPr>
        <w:t>　　第二节 弧形闸门行业风险及对策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2025-2031年中国弧形闸门行业前景与发展趋势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2024-2025年弧形闸门行业发展环境分析</w:t>
      </w:r>
      <w:r>
        <w:rPr>
          <w:rFonts w:hint="eastAsia"/>
        </w:rPr>
        <w:br/>
      </w:r>
      <w:r>
        <w:rPr>
          <w:rFonts w:hint="eastAsia"/>
        </w:rPr>
        <w:t>　　　　一、弧形闸门行业主管部门与监管体制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二、弧形闸门行业主要法律法规及政策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三、弧形闸门行业标准与质量监管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2025-2031年弧形闸门行业发展趋势与方向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2025-2031年弧形闸门行业发展潜力与机遇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弧形闸门行业研究结论与建议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中.智林.－弧形闸门行业发展建议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2019-2024年中国弧形闸门市场规模及增长情况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2019-2024年中国弧形闸门行业产量及增长趋势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2025-2031年中国弧形闸门行业产量预测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2019-2024年中国弧形闸门行业市场需求及增长情况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2025-2031年中国弧形闸门行业市场需求预测</w:t>
      </w:r>
      <w:r>
        <w:rPr>
          <w:rFonts w:hint="eastAsia"/>
        </w:rPr>
        <w:br/>
      </w:r>
      <w:r>
        <w:rPr>
          <w:rFonts w:hint="eastAsia"/>
        </w:rPr>
        <w:t>　　图表 **地区弧形闸门市场规模及增长情况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**地区弧形闸门行业市场需求情况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**地区弧形闸门市场规模及增长情况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**地区弧形闸门行业市场需求情况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2019-2024年中国弧形闸门行业出口情况分析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弧形闸门重点企业经营情况分析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2025年弧形闸门行业壁垒</w:t>
      </w:r>
      <w:r>
        <w:rPr>
          <w:rFonts w:hint="eastAsia"/>
        </w:rPr>
        <w:br/>
      </w:r>
      <w:r>
        <w:rPr>
          <w:rFonts w:hint="eastAsia"/>
        </w:rPr>
        <w:t>　　图表 2025年弧形闸门市场前景分析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2025-2031年中国弧形闸门市场规模预测</w:t>
      </w:r>
      <w:r>
        <w:rPr>
          <w:rFonts w:hint="eastAsia"/>
        </w:rPr>
        <w:br/>
      </w:r>
      <w:r>
        <w:rPr>
          <w:rFonts w:hint="eastAsia"/>
        </w:rPr>
        <w:t>　　图表 2025年弧形闸门发展趋势预测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efd0b2e5a4518" w:history="1">
        <w:r>
          <w:rPr>
            <w:rStyle w:val="Hyperlink"/>
          </w:rPr>
          <w:t>2025-2031年中国弧形闸门行业市场分析与前景趋势报告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befd0b2e5a4518" w:history="1">
        <w:r>
          <w:rPr>
            <w:rStyle w:val="Hyperlink"/>
          </w:rPr>
          <w:t>https://www.20087.com/1/86/HuXingZhaMenXianZhuangYuQianJingFenXi.html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3c0f3dc104cc1" w:history="1">
      <w:r>
        <w:rPr>
          <w:rStyle w:val="Hyperlink"/>
        </w:rPr>
        <w:t>2025-2031年中国弧形闸门行业市场分析与前景趋势报告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HuXingZhaMenXianZhuangYuQianJingFenXi.html" TargetMode="External" Id="R53befd0b2e5a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HuXingZhaMenXianZhuangYuQianJingFenXi.html" TargetMode="External" Id="R89b3c0f3dc10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2025-01-08T09:55:01Z</dcterms:created>
  <dcterms:modified xsi:type="dcterms:W3CDTF">2025-01-08T10:55:01Z</dcterms:modified>
  <dc:subject>2025-2031年中国弧形闸门行业市场分析与前景趋势报告</dc:subject>
  <dc:title>2025-2031年中国弧形闸门行业市场分析与前景趋势报告</dc:title>
  <cp:keywords>2025-2031年中国弧形闸门行业市场分析与前景趋势报告</cp:keywords>
  <dc:description>2025-2031年中国弧形闸门行业市场分析与前景趋势报告</dc:description>
</cp:coreProperties>
</file>