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ebf9db79b4f45" w:history="1">
              <w:r>
                <w:rPr>
                  <w:rStyle w:val="Hyperlink"/>
                </w:rPr>
                <w:t>2025-2031年配电柜发展现状及投资前景预测报告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ebf9db79b4f45" w:history="1">
              <w:r>
                <w:rPr>
                  <w:rStyle w:val="Hyperlink"/>
                </w:rPr>
                <w:t>2025-2031年配电柜发展现状及投资前景预测报告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ebf9db79b4f45" w:history="1">
                <w:r>
                  <w:rPr>
                    <w:rStyle w:val="Hyperlink"/>
                  </w:rPr>
                  <w:t>https://www.20087.com/1/A6/PeiDianJuShiChangDiaoYanBaoGao.html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柜是电力系统中分配和控制电能的关键设备，近年来随着智能电网和可再生能源的发展，其功能和性能要求不断提升。现代配电柜不仅在安全性、可靠性和智能化方面有了显著进步，还集成了远程监控、故障诊断和能源管理功能，提高了电网的稳定性和效率。同时，环保材料和节能设计的应用，降低了配电柜的环境影响和运营成本。</w:t>
      </w:r>
      <w:r>
        <w:rPr>
          <w:rFonts w:hint="eastAsia"/>
        </w:rPr>
        <w:br/>
      </w:r>
      <w:r>
        <w:rPr>
          <w:rFonts w:hint="eastAsia"/>
        </w:rPr>
        <w:t>　　未来，配电柜的发展将更加侧重于数字化和模块化。数字化方面，将集成更多传感器和物联网技术，实现数据的实时采集和智能分析，为电网的优化调度和预测性维护提供支持。模块化方面，将采用标准化模块设计，便于配电柜的现场组装和灵活配置，缩短安装时间，降低维护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ebf9db79b4f45" w:history="1">
        <w:r>
          <w:rPr>
            <w:rStyle w:val="Hyperlink"/>
          </w:rPr>
          <w:t>2025-2031年配电柜发展现状及投资前景预测报告</w:t>
        </w:r>
      </w:hyperlink>
      <w:r>
        <w:rPr>
          <w:rFonts w:hint="eastAsia"/>
        </w:rPr>
        <w:t>》采用定量与定性相结合的研究方法，系统分析了配电柜行业的市场规模、需求动态及价格变化，并对配电柜产业链各环节进行了全面梳理。报告详细解读了配电柜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2024-2025年中国配电柜行业发展环境分析</w:t>
      </w:r>
      <w:r>
        <w:rPr>
          <w:rFonts w:hint="eastAsia"/>
        </w:rPr>
        <w:br/>
      </w:r>
      <w:r>
        <w:rPr>
          <w:rFonts w:hint="eastAsia"/>
        </w:rPr>
        <w:t>　　第一节 配电柜市场特征</w:t>
      </w:r>
      <w:r>
        <w:rPr>
          <w:rFonts w:hint="eastAsia"/>
        </w:rPr>
        <w:br/>
      </w:r>
      <w:r>
        <w:rPr>
          <w:rFonts w:hint="eastAsia"/>
        </w:rPr>
        <w:t>　　　　一、配电柜行业定义</w:t>
      </w:r>
      <w:r>
        <w:rPr>
          <w:rFonts w:hint="eastAsia"/>
        </w:rPr>
        <w:br/>
      </w:r>
      <w:r>
        <w:rPr>
          <w:rFonts w:hint="eastAsia"/>
        </w:rPr>
        <w:t>　　　　二、配电柜行业特征</w:t>
      </w:r>
      <w:r>
        <w:rPr>
          <w:rFonts w:hint="eastAsia"/>
        </w:rPr>
        <w:br/>
      </w:r>
      <w:r>
        <w:rPr>
          <w:rFonts w:hint="eastAsia"/>
        </w:rPr>
        <w:t>　　　　　　1、配电柜行业消费特征</w:t>
      </w:r>
      <w:r>
        <w:rPr>
          <w:rFonts w:hint="eastAsia"/>
        </w:rPr>
        <w:br/>
      </w:r>
      <w:r>
        <w:rPr>
          <w:rFonts w:hint="eastAsia"/>
        </w:rPr>
        <w:t>　　　　　　2、配电柜产品结构特征</w:t>
      </w:r>
      <w:r>
        <w:rPr>
          <w:rFonts w:hint="eastAsia"/>
        </w:rPr>
        <w:br/>
      </w:r>
      <w:r>
        <w:rPr>
          <w:rFonts w:hint="eastAsia"/>
        </w:rPr>
        <w:t>　　　　　　3、配电柜行业原材料供给特征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4、配电柜产业集中度特征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二、配电柜行业相关政策分析</w:t>
      </w:r>
      <w:r>
        <w:rPr>
          <w:rFonts w:hint="eastAsia"/>
        </w:rPr>
        <w:br/>
      </w:r>
      <w:r>
        <w:rPr>
          <w:rFonts w:hint="eastAsia"/>
        </w:rPr>
        <w:t>　　第四节 配电柜行业发展的波特五力模型分析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配电柜行业国内市场综述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2019-2024年中国配电柜行业产量状况及预测</w:t>
      </w:r>
      <w:r>
        <w:rPr>
          <w:rFonts w:hint="eastAsia"/>
        </w:rPr>
        <w:br/>
      </w:r>
      <w:r>
        <w:rPr>
          <w:rFonts w:hint="eastAsia"/>
        </w:rPr>
        <w:t>　　　　一、配电柜行业总体规模</w:t>
      </w:r>
      <w:r>
        <w:rPr>
          <w:rFonts w:hint="eastAsia"/>
        </w:rPr>
        <w:br/>
      </w:r>
      <w:r>
        <w:rPr>
          <w:rFonts w:hint="eastAsia"/>
        </w:rPr>
        <w:t>　　　　二、配电柜行业重点区域分布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三、2019-2024年配电柜行业产量情况分析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2019-2024年中国配电柜行业市场需求分析及预测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一、中国配电柜行业市场需求特点</w:t>
      </w:r>
      <w:r>
        <w:rPr>
          <w:rFonts w:hint="eastAsia"/>
        </w:rPr>
        <w:br/>
      </w:r>
      <w:r>
        <w:rPr>
          <w:rFonts w:hint="eastAsia"/>
        </w:rPr>
        <w:t>　　　　二、配电柜行业主要地域分布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三、2019-2024年配电柜行业市场需求状况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2025-2031年中国配电柜供需平衡预测</w:t>
      </w:r>
      <w:r>
        <w:rPr>
          <w:rFonts w:hint="eastAsia"/>
        </w:rPr>
        <w:br/>
      </w:r>
      <w:r>
        <w:rPr>
          <w:rFonts w:hint="eastAsia"/>
        </w:rPr>
        <w:t>　　第四节 中国配电柜产品市场价格趋势分析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一、中国配电柜产品2019-2024年市场价格回顾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二、中国配电柜产品当前市场价格及分析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三、影响配电柜产品市场价格因素分析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四、2025-2031年中国配电柜产品市场价格走势预测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2019-2024年中国配电柜市场规模分析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2024-2025年中国配电柜区域结构分析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2019-2024年中国配电柜行业重点区域市场规模分析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2019-2024年中国配电柜行业进出口情况分析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二、2019-2024年中国配电柜行业出口分析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2025-2031年中国配电柜行业进出口情况预测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一、2025-2031年中国配电柜行业进口预测分析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影响配电柜行业进出口变化的主要原因分析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配电柜上下游行业发展现状与趋势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配电柜上游行业发展分析</w:t>
      </w:r>
      <w:r>
        <w:rPr>
          <w:rFonts w:hint="eastAsia"/>
        </w:rPr>
        <w:br/>
      </w:r>
      <w:r>
        <w:rPr>
          <w:rFonts w:hint="eastAsia"/>
        </w:rPr>
        <w:t>　　　　一、配电柜上游行业发展现状</w:t>
      </w:r>
      <w:r>
        <w:rPr>
          <w:rFonts w:hint="eastAsia"/>
        </w:rPr>
        <w:br/>
      </w:r>
      <w:r>
        <w:rPr>
          <w:rFonts w:hint="eastAsia"/>
        </w:rPr>
        <w:t>　　　　二、配电柜上游行业发展趋势预测</w:t>
      </w:r>
      <w:r>
        <w:rPr>
          <w:rFonts w:hint="eastAsia"/>
        </w:rPr>
        <w:br/>
      </w:r>
      <w:r>
        <w:rPr>
          <w:rFonts w:hint="eastAsia"/>
        </w:rPr>
        <w:t>　　第二节 配电柜下游行业发展分析</w:t>
      </w:r>
      <w:r>
        <w:rPr>
          <w:rFonts w:hint="eastAsia"/>
        </w:rPr>
        <w:br/>
      </w:r>
      <w:r>
        <w:rPr>
          <w:rFonts w:hint="eastAsia"/>
        </w:rPr>
        <w:t>　　　　一、配电柜下游行业发展现状</w:t>
      </w:r>
      <w:r>
        <w:rPr>
          <w:rFonts w:hint="eastAsia"/>
        </w:rPr>
        <w:br/>
      </w:r>
      <w:r>
        <w:rPr>
          <w:rFonts w:hint="eastAsia"/>
        </w:rPr>
        <w:t>　　　　二、配电柜下游行业发展趋势预测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配电柜企业（一）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三、配电柜企业经营状况</w:t>
      </w:r>
      <w:r>
        <w:rPr>
          <w:rFonts w:hint="eastAsia"/>
        </w:rPr>
        <w:br/>
      </w:r>
      <w:r>
        <w:rPr>
          <w:rFonts w:hint="eastAsia"/>
        </w:rPr>
        <w:t>　　　　四、配电柜企业发展策略</w:t>
      </w:r>
      <w:r>
        <w:rPr>
          <w:rFonts w:hint="eastAsia"/>
        </w:rPr>
        <w:br/>
      </w:r>
      <w:r>
        <w:rPr>
          <w:rFonts w:hint="eastAsia"/>
        </w:rPr>
        <w:t>　　第二节 配电柜企业（二）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三、配电柜企业经营状况</w:t>
      </w:r>
      <w:r>
        <w:rPr>
          <w:rFonts w:hint="eastAsia"/>
        </w:rPr>
        <w:br/>
      </w:r>
      <w:r>
        <w:rPr>
          <w:rFonts w:hint="eastAsia"/>
        </w:rPr>
        <w:t>　　　　四、配电柜企业发展策略</w:t>
      </w:r>
      <w:r>
        <w:rPr>
          <w:rFonts w:hint="eastAsia"/>
        </w:rPr>
        <w:br/>
      </w:r>
      <w:r>
        <w:rPr>
          <w:rFonts w:hint="eastAsia"/>
        </w:rPr>
        <w:t>　　第三节 配电柜企业（三）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三、配电柜企业经营状况</w:t>
      </w:r>
      <w:r>
        <w:rPr>
          <w:rFonts w:hint="eastAsia"/>
        </w:rPr>
        <w:br/>
      </w:r>
      <w:r>
        <w:rPr>
          <w:rFonts w:hint="eastAsia"/>
        </w:rPr>
        <w:t>　　　　四、配电柜企业发展策略</w:t>
      </w:r>
      <w:r>
        <w:rPr>
          <w:rFonts w:hint="eastAsia"/>
        </w:rPr>
        <w:br/>
      </w:r>
      <w:r>
        <w:rPr>
          <w:rFonts w:hint="eastAsia"/>
        </w:rPr>
        <w:t>　　第四节 配电柜企业（四）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三、配电柜企业经营状况</w:t>
      </w:r>
      <w:r>
        <w:rPr>
          <w:rFonts w:hint="eastAsia"/>
        </w:rPr>
        <w:br/>
      </w:r>
      <w:r>
        <w:rPr>
          <w:rFonts w:hint="eastAsia"/>
        </w:rPr>
        <w:t>　　　　四、配电柜企业发展策略</w:t>
      </w:r>
      <w:r>
        <w:rPr>
          <w:rFonts w:hint="eastAsia"/>
        </w:rPr>
        <w:br/>
      </w:r>
      <w:r>
        <w:rPr>
          <w:rFonts w:hint="eastAsia"/>
        </w:rPr>
        <w:t>　　第五节 配电柜企业（五）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三、配电柜企业经营状况</w:t>
      </w:r>
      <w:r>
        <w:rPr>
          <w:rFonts w:hint="eastAsia"/>
        </w:rPr>
        <w:br/>
      </w:r>
      <w:r>
        <w:rPr>
          <w:rFonts w:hint="eastAsia"/>
        </w:rPr>
        <w:t>　　　　四、配电柜企业发展策略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中国配电柜市场竞争策略建议</w:t>
      </w:r>
      <w:r>
        <w:rPr>
          <w:rFonts w:hint="eastAsia"/>
        </w:rPr>
        <w:br/>
      </w:r>
      <w:r>
        <w:rPr>
          <w:rFonts w:hint="eastAsia"/>
        </w:rPr>
        <w:t>　　　　一、配电柜市场定位策略建议</w:t>
      </w:r>
      <w:r>
        <w:rPr>
          <w:rFonts w:hint="eastAsia"/>
        </w:rPr>
        <w:br/>
      </w:r>
      <w:r>
        <w:rPr>
          <w:rFonts w:hint="eastAsia"/>
        </w:rPr>
        <w:t>　　　　二、配电柜产品开发策略建议</w:t>
      </w:r>
      <w:r>
        <w:rPr>
          <w:rFonts w:hint="eastAsia"/>
        </w:rPr>
        <w:br/>
      </w:r>
      <w:r>
        <w:rPr>
          <w:rFonts w:hint="eastAsia"/>
        </w:rPr>
        <w:t>　　　　三、配电柜渠道竞争策略建议</w:t>
      </w:r>
      <w:r>
        <w:rPr>
          <w:rFonts w:hint="eastAsia"/>
        </w:rPr>
        <w:br/>
      </w:r>
      <w:r>
        <w:rPr>
          <w:rFonts w:hint="eastAsia"/>
        </w:rPr>
        <w:t>　　　　四、配电柜品牌竞争策略建议</w:t>
      </w:r>
      <w:r>
        <w:rPr>
          <w:rFonts w:hint="eastAsia"/>
        </w:rPr>
        <w:br/>
      </w:r>
      <w:r>
        <w:rPr>
          <w:rFonts w:hint="eastAsia"/>
        </w:rPr>
        <w:t>　　　　五、配电柜价格竞争策略建议</w:t>
      </w:r>
      <w:r>
        <w:rPr>
          <w:rFonts w:hint="eastAsia"/>
        </w:rPr>
        <w:br/>
      </w:r>
      <w:r>
        <w:rPr>
          <w:rFonts w:hint="eastAsia"/>
        </w:rPr>
        <w:t>　　　　六、配电柜客户服务策略建议</w:t>
      </w:r>
      <w:r>
        <w:rPr>
          <w:rFonts w:hint="eastAsia"/>
        </w:rPr>
        <w:br/>
      </w:r>
      <w:r>
        <w:rPr>
          <w:rFonts w:hint="eastAsia"/>
        </w:rPr>
        <w:t>　　第二节 中国配电柜产业竞争战略建议</w:t>
      </w:r>
      <w:r>
        <w:rPr>
          <w:rFonts w:hint="eastAsia"/>
        </w:rPr>
        <w:br/>
      </w:r>
      <w:r>
        <w:rPr>
          <w:rFonts w:hint="eastAsia"/>
        </w:rPr>
        <w:t>　　　　一、配电柜竞争战略选择建议</w:t>
      </w:r>
      <w:r>
        <w:rPr>
          <w:rFonts w:hint="eastAsia"/>
        </w:rPr>
        <w:br/>
      </w:r>
      <w:r>
        <w:rPr>
          <w:rFonts w:hint="eastAsia"/>
        </w:rPr>
        <w:t>　　　　二、配电柜产业升级策略建议</w:t>
      </w:r>
      <w:r>
        <w:rPr>
          <w:rFonts w:hint="eastAsia"/>
        </w:rPr>
        <w:br/>
      </w:r>
      <w:r>
        <w:rPr>
          <w:rFonts w:hint="eastAsia"/>
        </w:rPr>
        <w:t>　　　　三、配电柜产业转移策略建议</w:t>
      </w:r>
      <w:r>
        <w:rPr>
          <w:rFonts w:hint="eastAsia"/>
        </w:rPr>
        <w:br/>
      </w:r>
      <w:r>
        <w:rPr>
          <w:rFonts w:hint="eastAsia"/>
        </w:rPr>
        <w:t>　　　　四、配电柜价值链定位建议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配电柜行业SWOT模型分析</w:t>
      </w:r>
      <w:r>
        <w:rPr>
          <w:rFonts w:hint="eastAsia"/>
        </w:rPr>
        <w:br/>
      </w:r>
      <w:r>
        <w:rPr>
          <w:rFonts w:hint="eastAsia"/>
        </w:rPr>
        <w:t>　　　　一、配电柜行业优势分析</w:t>
      </w:r>
      <w:r>
        <w:rPr>
          <w:rFonts w:hint="eastAsia"/>
        </w:rPr>
        <w:br/>
      </w:r>
      <w:r>
        <w:rPr>
          <w:rFonts w:hint="eastAsia"/>
        </w:rPr>
        <w:t>　　　　二、配电柜行业劣势分析</w:t>
      </w:r>
      <w:r>
        <w:rPr>
          <w:rFonts w:hint="eastAsia"/>
        </w:rPr>
        <w:br/>
      </w:r>
      <w:r>
        <w:rPr>
          <w:rFonts w:hint="eastAsia"/>
        </w:rPr>
        <w:t>　　　　三、配电柜行业机会分析</w:t>
      </w:r>
      <w:r>
        <w:rPr>
          <w:rFonts w:hint="eastAsia"/>
        </w:rPr>
        <w:br/>
      </w:r>
      <w:r>
        <w:rPr>
          <w:rFonts w:hint="eastAsia"/>
        </w:rPr>
        <w:t>　　　　四、配电柜行业风险分析</w:t>
      </w:r>
      <w:r>
        <w:rPr>
          <w:rFonts w:hint="eastAsia"/>
        </w:rPr>
        <w:br/>
      </w:r>
      <w:r>
        <w:rPr>
          <w:rFonts w:hint="eastAsia"/>
        </w:rPr>
        <w:t>　　第二节 配电柜行业发展的PEST分析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配电柜行业投资价值分析</w:t>
      </w:r>
      <w:r>
        <w:rPr>
          <w:rFonts w:hint="eastAsia"/>
        </w:rPr>
        <w:br/>
      </w:r>
      <w:r>
        <w:rPr>
          <w:rFonts w:hint="eastAsia"/>
        </w:rPr>
        <w:t>　　　　一、配电柜行业发展前景分析</w:t>
      </w:r>
      <w:r>
        <w:rPr>
          <w:rFonts w:hint="eastAsia"/>
        </w:rPr>
        <w:br/>
      </w:r>
      <w:r>
        <w:rPr>
          <w:rFonts w:hint="eastAsia"/>
        </w:rPr>
        <w:t>　　　　二、配电柜行业盈利能力预测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配电柜行业投资风险分析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2025-2031年配电柜行业发展趋势及投资风险分析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2025-2031年配电柜行业发展趋势预测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一、中国配电柜行业发展方向分析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三、2025-2031年中国配电柜行业供给情况预测分析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四、2025-2031年中国配电柜行业需求情况预测分析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当前配电柜行业存在的问题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2025-2031年中国配电柜行业投资风险分析</w:t>
      </w:r>
      <w:r>
        <w:rPr>
          <w:rFonts w:hint="eastAsia"/>
        </w:rPr>
        <w:br/>
      </w:r>
      <w:r>
        <w:rPr>
          <w:rFonts w:hint="eastAsia"/>
        </w:rPr>
        <w:t>　　　　一、配电柜市场竞争风险</w:t>
      </w:r>
      <w:r>
        <w:rPr>
          <w:rFonts w:hint="eastAsia"/>
        </w:rPr>
        <w:br/>
      </w:r>
      <w:r>
        <w:rPr>
          <w:rFonts w:hint="eastAsia"/>
        </w:rPr>
        <w:t>　　　　二、配电柜行业原材料压力风险分析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三、配电柜技术风险分析</w:t>
      </w:r>
      <w:r>
        <w:rPr>
          <w:rFonts w:hint="eastAsia"/>
        </w:rPr>
        <w:br/>
      </w:r>
      <w:r>
        <w:rPr>
          <w:rFonts w:hint="eastAsia"/>
        </w:rPr>
        <w:t>　　　　四、配电柜行业政策和体制风险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五、配电柜行业外资进入现状及对未来市场的威胁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2025-2031年中国配电柜行业发展前景和趋势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2025-2031年中国配电柜行业发展前景预测分析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一、未来全球配电柜行业发展预测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二、未来中国配电柜市场前景广阔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三、今后两年配电柜产业上市前景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四、2025-2031年中国配电柜产业市场规模预测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2025-2031年中国配电柜行业发展趋势分析</w:t>
      </w:r>
      <w:r>
        <w:rPr>
          <w:rFonts w:hint="eastAsia"/>
        </w:rPr>
        <w:br/>
      </w:r>
      <w:r>
        <w:rPr>
          <w:rFonts w:hint="eastAsia"/>
        </w:rPr>
        <w:t>　　　　一、配电柜行业消费趋势</w:t>
      </w:r>
      <w:r>
        <w:rPr>
          <w:rFonts w:hint="eastAsia"/>
        </w:rPr>
        <w:br/>
      </w:r>
      <w:r>
        <w:rPr>
          <w:rFonts w:hint="eastAsia"/>
        </w:rPr>
        <w:t>　　　　二、未来配电柜产业创新的发展趋势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三、“十四五”期间中国配电柜行业发展剖析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五、未来配电柜行业发展变局剖析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配电柜行业研究结论及建议</w:t>
      </w:r>
      <w:r>
        <w:rPr>
          <w:rFonts w:hint="eastAsia"/>
        </w:rPr>
        <w:br/>
      </w:r>
      <w:r>
        <w:rPr>
          <w:rFonts w:hint="eastAsia"/>
        </w:rPr>
        <w:t>　　第一节 配电柜行业研究结论</w:t>
      </w:r>
      <w:r>
        <w:rPr>
          <w:rFonts w:hint="eastAsia"/>
        </w:rPr>
        <w:br/>
      </w:r>
      <w:r>
        <w:rPr>
          <w:rFonts w:hint="eastAsia"/>
        </w:rPr>
        <w:t>　　第二节 中智:林－配电柜行业发展建议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2019-2024年中国配电柜行业产量及增长趋势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2025-2031年中国配电柜行业产量预测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2019-2024年中国配电柜行业市场需求及增长情况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2025-2031年中国配电柜行业市场需求预测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2019-2024年中国配电柜行业利润及增长情况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2019-2024年中国配电柜行业出口情况分析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2025-2031年中国配电柜行业产品市场价格走势预测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配电柜重点企业经营情况分析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2025-2031年中国配电柜市场规模预测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2025-2031年中国配电柜行业利润预测</w:t>
      </w:r>
      <w:r>
        <w:rPr>
          <w:rFonts w:hint="eastAsia"/>
        </w:rPr>
        <w:br/>
      </w:r>
      <w:r>
        <w:rPr>
          <w:rFonts w:hint="eastAsia"/>
        </w:rPr>
        <w:t>　　图表 2025年配电柜行业壁垒</w:t>
      </w:r>
      <w:r>
        <w:rPr>
          <w:rFonts w:hint="eastAsia"/>
        </w:rPr>
        <w:br/>
      </w:r>
      <w:r>
        <w:rPr>
          <w:rFonts w:hint="eastAsia"/>
        </w:rPr>
        <w:t>　　图表 2025年配电柜市场前景分析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2025-2031年中国配电柜市场需求预测</w:t>
      </w:r>
      <w:r>
        <w:rPr>
          <w:rFonts w:hint="eastAsia"/>
        </w:rPr>
        <w:br/>
      </w:r>
      <w:r>
        <w:rPr>
          <w:rFonts w:hint="eastAsia"/>
        </w:rPr>
        <w:t>　　图表 2025年配电柜发展趋势预测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ebf9db79b4f45" w:history="1">
        <w:r>
          <w:rPr>
            <w:rStyle w:val="Hyperlink"/>
          </w:rPr>
          <w:t>2025-2031年配电柜发展现状及投资前景预测报告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ebf9db79b4f45" w:history="1">
        <w:r>
          <w:rPr>
            <w:rStyle w:val="Hyperlink"/>
          </w:rPr>
          <w:t>https://www.20087.com/1/A6/PeiDianJuShiChangDiaoYanBaoGao.html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热点：配电柜是什么、配电柜厂家、配电室配电柜、配电柜生产厂家配电箱厂家、标准配电柜、配电柜多少钱一台、电气柜和配电柜的区别、配电柜起火用什么灭火器、综合配电柜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ac840de224359" w:history="1">
      <w:r>
        <w:rPr>
          <w:rStyle w:val="Hyperlink"/>
        </w:rPr>
        <w:t>2025-2031年配电柜发展现状及投资前景预测报告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PeiDianJuShiChangDiaoYanBaoGao.html" TargetMode="External" Id="R496ebf9db79b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PeiDianJuShiChangDiaoYanBaoGao.html" TargetMode="External" Id="R975ac840de22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2024-11-03T04:13:00Z</dcterms:created>
  <dcterms:modified xsi:type="dcterms:W3CDTF">2024-11-03T05:13:00Z</dcterms:modified>
  <dc:subject>2025-2031年配电柜发展现状及投资前景预测报告</dc:subject>
  <dc:title>2025-2031年配电柜发展现状及投资前景预测报告</dc:title>
  <cp:keywords>2025-2031年配电柜发展现状及投资前景预测报告</cp:keywords>
  <dc:description>2025-2031年配电柜发展现状及投资前景预测报告</dc:description>
</cp:coreProperties>
</file>