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1064b0e64ad9" w:history="1">
              <w:r>
                <w:rPr>
                  <w:rStyle w:val="Hyperlink"/>
                </w:rPr>
                <w:t>2025年中国钢塑共挤门窗市场现状调研与发展趋势预测分析报告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1064b0e64ad9" w:history="1">
              <w:r>
                <w:rPr>
                  <w:rStyle w:val="Hyperlink"/>
                </w:rPr>
                <w:t>2025年中国钢塑共挤门窗市场现状调研与发展趋势预测分析报告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a1064b0e64ad9" w:history="1">
                <w:r>
                  <w:rPr>
                    <w:rStyle w:val="Hyperlink"/>
                  </w:rPr>
                  <w:t>https://www.20087.com/M_JianCaiFangChan/61/GangSuGongJiMenChuangShiChangQianJingFenXiYuCe.html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共挤门窗是一种新型的门窗材料，近年来随着建筑行业的快速发展和消费者对高品质住宅的需求增加，得到了较快的发展。这种门窗结合了钢材的强度和塑料的隔热性能，具有良好的密封性和隔音效果。目前，钢塑共挤门窗不仅在外观设计上更加多样化，还在功能上实现了智能化，如集成自动开启、智能感应等功能。此外，随着环保要求的提高，钢塑共挤门窗在材料选择和生产工艺上也更加注重节能环保。</w:t>
      </w:r>
      <w:r>
        <w:rPr>
          <w:rFonts w:hint="eastAsia"/>
        </w:rPr>
        <w:br/>
      </w:r>
      <w:r>
        <w:rPr>
          <w:rFonts w:hint="eastAsia"/>
        </w:rPr>
        <w:t>　　未来，钢塑共挤门窗的发展将更加注重技术创新和个性化定制。一方面，随着建筑节能标准的提升，钢塑共挤门窗将更加注重提高保温隔热性能，如采用多腔结构设计、低辐射玻璃等，以满足更高标准的建筑节能要求。同时，随着智能制造技术的应用，钢塑共挤门窗的生产将更加注重自动化和智能化，提高生产效率和产品质量。另一方面，随着消费者对家居环境个性化需求的增加，钢塑共挤门窗将更加注重提供定制化服务，如个性化颜色、图案和尺寸选择，以满足不同消费者的需求。此外，随着智能家居的发展，钢塑共挤门窗还将更加注重与智能家居系统的集成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1064b0e64ad9" w:history="1">
        <w:r>
          <w:rPr>
            <w:rStyle w:val="Hyperlink"/>
          </w:rPr>
          <w:t>2025年中国钢塑共挤门窗市场现状调研与发展趋势预测分析报告</w:t>
        </w:r>
      </w:hyperlink>
      <w:r>
        <w:rPr>
          <w:rFonts w:hint="eastAsia"/>
        </w:rPr>
        <w:t>》基于科学的市场调研与数据分析，全面解析了钢塑共挤门窗行业的市场规模、市场需求及发展现状。报告深入探讨了钢塑共挤门窗产业链结构、细分市场特点及技术发展方向，并结合宏观经济环境与消费者需求变化，对钢塑共挤门窗行业前景与未来趋势进行了科学预测，揭示了潜在增长空间。通过对钢塑共挤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钢塑共挤门窗产品概述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中国钢塑共挤门窗产品发展环境分析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2020-2025年钢塑共挤门窗行业经济环境分析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2020-2025年钢塑共挤门窗行业政策环境分析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2020-2025年钢塑共挤门窗行业技术环境分析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2020-2025年钢塑共挤门窗行业上、下游产业链分析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钢塑共挤门窗行业产业链概述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二、钢塑共挤门窗行业产业链</w:t>
      </w:r>
      <w:r>
        <w:rPr>
          <w:rFonts w:hint="eastAsia"/>
        </w:rPr>
        <w:br/>
      </w:r>
      <w:r>
        <w:rPr>
          <w:rFonts w:hint="eastAsia"/>
        </w:rPr>
        <w:t>　　第二节 2020-2025年钢塑共挤门窗行业主要上游产业发展分析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2020-2025年钢塑共挤门窗行业主要下游产业发展分析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2020-2025年钢塑共挤门窗国内市场供需发展综述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2020-2025年钢塑共挤门窗市场现状分析及预测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一、2020-2025年钢塑共挤门窗市场现状分析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二、2025-2031年钢塑共挤门窗市场规模回归模型预测</w:t>
      </w:r>
      <w:r>
        <w:rPr>
          <w:rFonts w:hint="eastAsia"/>
        </w:rPr>
        <w:br/>
      </w:r>
      <w:r>
        <w:rPr>
          <w:rFonts w:hint="eastAsia"/>
        </w:rPr>
        <w:t>　　第二节 钢塑共挤门窗产品产量分析及预测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一、2020-2025年钢塑共挤门窗产品产量现状分析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二、2025-2031年钢塑共挤门窗产品产量回归模型预测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2020-2025年钢塑共挤门窗市场需求分析及预测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一、2020-2025年钢塑共挤门窗行业需求市场现状分析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二、2025-2031年钢塑共挤门窗行业需求市场回归模型预测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2020-2025年钢塑共挤门窗行业市场价格走势分析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一、钢塑共挤门窗行业市场价格走势影响因素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二、2020-2025年钢塑共挤门窗行业价格走势</w:t>
      </w:r>
      <w:r>
        <w:rPr>
          <w:rFonts w:hint="eastAsia"/>
        </w:rPr>
        <w:br/>
      </w:r>
      <w:r>
        <w:rPr>
          <w:rFonts w:hint="eastAsia"/>
        </w:rPr>
        <w:t>　　第五节 2020-2025年钢塑共挤门窗行业发展存在的问题及对策分析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一、钢塑共挤门窗行业存在的问题分析</w:t>
      </w:r>
      <w:r>
        <w:rPr>
          <w:rFonts w:hint="eastAsia"/>
        </w:rPr>
        <w:br/>
      </w:r>
      <w:r>
        <w:rPr>
          <w:rFonts w:hint="eastAsia"/>
        </w:rPr>
        <w:t>　　　　二、钢塑共挤门窗行业发展策略分析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2020-2025年我国钢塑共挤门窗行业进出口市场分析</w:t>
      </w:r>
      <w:r>
        <w:rPr>
          <w:rFonts w:hint="eastAsia"/>
        </w:rPr>
        <w:br/>
      </w:r>
      <w:r>
        <w:rPr>
          <w:rFonts w:hint="eastAsia"/>
        </w:rPr>
        <w:t>　　第一节 钢塑共挤门窗行业进口分析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钢塑共挤门窗行业出口分析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钢塑共挤门窗行业进出口格局分析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钢塑共挤门窗行业进出口价格走势分析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2020-2025年钢塑共挤门窗行业竞争格局分析</w:t>
      </w:r>
      <w:r>
        <w:rPr>
          <w:rFonts w:hint="eastAsia"/>
        </w:rPr>
        <w:br/>
      </w:r>
      <w:r>
        <w:rPr>
          <w:rFonts w:hint="eastAsia"/>
        </w:rPr>
        <w:t>　　第一节 钢塑共挤门窗行业竞争结构分析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钢塑共挤门窗行业产品区域结构分析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一、钢塑共挤门窗行业不同区域产品供给分析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二、钢塑共挤门窗行业不同区域产品需求分析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钢塑共挤门窗主要生产厂商、经销商介绍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一、山东正一新型建材有限公司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二、曲靖宇成钢塑共挤材料有限责任公司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三、北京众和门窗有限公司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四、芮城众和金牛建材有限公司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五、山东正和钢塑型材有限公司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一、南京金广博贸易有限责任公司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二、泰安市泰山区友邦工程材料有限公司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三、海南大众和建材有限公司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四、昆明韬辉钢塑共挤门窗型材有限公司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五、广州市番禺机施众和门窗厂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2020-2025年钢塑共挤门窗国内拟在建项目分析及竞争对手动向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中国钢塑共挤门窗行业财务能力分析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2020-2025年国内钢塑共挤门窗拟在建项目分析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2020-2025年钢塑共挤门窗行业主要投资项目分析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2025-2031年钢塑共挤门窗行业未来发展预测及投资前景分析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当前钢塑共挤门窗行业存在的问题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2025-2031年钢塑共挤门窗行业前景分析</w:t>
      </w:r>
      <w:r>
        <w:rPr>
          <w:rFonts w:hint="eastAsia"/>
        </w:rPr>
        <w:br/>
      </w:r>
      <w:r>
        <w:rPr>
          <w:rFonts w:hint="eastAsia"/>
        </w:rPr>
        <w:t>　　　　一、钢塑共挤门窗行业环境发展趋势</w:t>
      </w:r>
      <w:r>
        <w:rPr>
          <w:rFonts w:hint="eastAsia"/>
        </w:rPr>
        <w:br/>
      </w:r>
      <w:r>
        <w:rPr>
          <w:rFonts w:hint="eastAsia"/>
        </w:rPr>
        <w:t>　　　　二、钢塑共挤门窗行业上下游发展趋势</w:t>
      </w:r>
      <w:r>
        <w:rPr>
          <w:rFonts w:hint="eastAsia"/>
        </w:rPr>
        <w:br/>
      </w:r>
      <w:r>
        <w:rPr>
          <w:rFonts w:hint="eastAsia"/>
        </w:rPr>
        <w:t>　　　　三、钢塑共挤门窗行业发展趋势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2025-2031年钢塑共挤门窗行业投资前景分析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一、钢塑共挤门窗行业供给预测</w:t>
      </w:r>
      <w:r>
        <w:rPr>
          <w:rFonts w:hint="eastAsia"/>
        </w:rPr>
        <w:br/>
      </w:r>
      <w:r>
        <w:rPr>
          <w:rFonts w:hint="eastAsia"/>
        </w:rPr>
        <w:t>　　　　二、钢塑共挤门窗行业需求预测</w:t>
      </w:r>
      <w:r>
        <w:rPr>
          <w:rFonts w:hint="eastAsia"/>
        </w:rPr>
        <w:br/>
      </w:r>
      <w:r>
        <w:rPr>
          <w:rFonts w:hint="eastAsia"/>
        </w:rPr>
        <w:t>　　　　三、钢塑共挤门窗行业进出口预测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钢塑共挤门窗行业投资风险及防范措施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2025-2031年中国钢塑共挤门窗行业投资机会分析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2025-2031年中国钢塑共挤门窗行业投资风险分析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1：钢塑共挤门窗行业生命周期示意图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6：城镇居民人均收入实际增长速度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7：居民消费价格上涨情况</w:t>
      </w:r>
      <w:r>
        <w:rPr>
          <w:rFonts w:hint="eastAsia"/>
        </w:rPr>
        <w:br/>
      </w:r>
      <w:r>
        <w:rPr>
          <w:rFonts w:hint="eastAsia"/>
        </w:rPr>
        <w:t>　　图表 8：工业生产者出厂价格涨跌幅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10：生产资料出厂价格涨跌幅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11：生活资料出厂价格涨跌幅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12：2025年份工业生产者价格主要数据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17：2025年规模以上工业企业主要财务指标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19：2025年规模以上工业企业主要财务指标（主要行业）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20：产业链模型</w:t>
      </w:r>
      <w:r>
        <w:rPr>
          <w:rFonts w:hint="eastAsia"/>
        </w:rPr>
        <w:br/>
      </w:r>
      <w:r>
        <w:rPr>
          <w:rFonts w:hint="eastAsia"/>
        </w:rPr>
        <w:t>　　图表 21：钢塑共挤门窗产业链分析</w:t>
      </w:r>
      <w:r>
        <w:rPr>
          <w:rFonts w:hint="eastAsia"/>
        </w:rPr>
        <w:br/>
      </w:r>
      <w:r>
        <w:rPr>
          <w:rFonts w:hint="eastAsia"/>
        </w:rPr>
        <w:t>　　图表 22：2020-2025年钢铁行业固定资产投资变化情况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23：2020-2025年钢铁工业增加值变化趋势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24：2020-2025年主要钢铁产品月产量情况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25：2020-2025年主要钢铁产品产量累计同比增长趋势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26：2020-2025年国内钢材价格指数走势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27：2025年以来各月主要钢材品种价格指数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28：2020-2025年中国建筑业总产值分析</w:t>
      </w:r>
      <w:r>
        <w:rPr>
          <w:rFonts w:hint="eastAsia"/>
        </w:rPr>
        <w:br/>
      </w:r>
      <w:r>
        <w:rPr>
          <w:rFonts w:hint="eastAsia"/>
        </w:rPr>
        <w:t>　　图表 29：2020-2025年钢塑共挤门窗市场规模分析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30：2025-2031年钢塑共挤门窗市场规模预测</w:t>
      </w:r>
      <w:r>
        <w:rPr>
          <w:rFonts w:hint="eastAsia"/>
        </w:rPr>
        <w:br/>
      </w:r>
      <w:r>
        <w:rPr>
          <w:rFonts w:hint="eastAsia"/>
        </w:rPr>
        <w:t>　　图表 31：2020-2025年钢塑共挤门窗产量分析</w:t>
      </w:r>
      <w:r>
        <w:rPr>
          <w:rFonts w:hint="eastAsia"/>
        </w:rPr>
        <w:br/>
      </w:r>
      <w:r>
        <w:rPr>
          <w:rFonts w:hint="eastAsia"/>
        </w:rPr>
        <w:t>　　图表 32：2025-2031年钢塑共挤门窗产量预测</w:t>
      </w:r>
      <w:r>
        <w:rPr>
          <w:rFonts w:hint="eastAsia"/>
        </w:rPr>
        <w:br/>
      </w:r>
      <w:r>
        <w:rPr>
          <w:rFonts w:hint="eastAsia"/>
        </w:rPr>
        <w:t>　　图表 33：2020-2025年钢塑共挤门窗需求量分析</w:t>
      </w:r>
      <w:r>
        <w:rPr>
          <w:rFonts w:hint="eastAsia"/>
        </w:rPr>
        <w:br/>
      </w:r>
      <w:r>
        <w:rPr>
          <w:rFonts w:hint="eastAsia"/>
        </w:rPr>
        <w:t>　　图表 34：2025-2031年钢塑共挤门窗需求量预测</w:t>
      </w:r>
      <w:r>
        <w:rPr>
          <w:rFonts w:hint="eastAsia"/>
        </w:rPr>
        <w:br/>
      </w:r>
      <w:r>
        <w:rPr>
          <w:rFonts w:hint="eastAsia"/>
        </w:rPr>
        <w:t>　　图表 35：国内产品价格影响因素</w:t>
      </w:r>
      <w:r>
        <w:rPr>
          <w:rFonts w:hint="eastAsia"/>
        </w:rPr>
        <w:br/>
      </w:r>
      <w:r>
        <w:rPr>
          <w:rFonts w:hint="eastAsia"/>
        </w:rPr>
        <w:t>　　图表 36：2020-2025年钢塑共挤门窗市场价格走势分析</w:t>
      </w:r>
      <w:r>
        <w:rPr>
          <w:rFonts w:hint="eastAsia"/>
        </w:rPr>
        <w:br/>
      </w:r>
      <w:r>
        <w:rPr>
          <w:rFonts w:hint="eastAsia"/>
        </w:rPr>
        <w:t>　　图表 37：2020-2025年我国钢塑共挤门窗行业进口总额分析</w:t>
      </w:r>
      <w:r>
        <w:rPr>
          <w:rFonts w:hint="eastAsia"/>
        </w:rPr>
        <w:br/>
      </w:r>
      <w:r>
        <w:rPr>
          <w:rFonts w:hint="eastAsia"/>
        </w:rPr>
        <w:t>　　图表 38：2020-2025年我国钢塑共挤门窗行业进口总量分析</w:t>
      </w:r>
      <w:r>
        <w:rPr>
          <w:rFonts w:hint="eastAsia"/>
        </w:rPr>
        <w:br/>
      </w:r>
      <w:r>
        <w:rPr>
          <w:rFonts w:hint="eastAsia"/>
        </w:rPr>
        <w:t>　　图表 39：2020-2025年我国固定式钢塑共挤门窗行业进口总量分析</w:t>
      </w:r>
      <w:r>
        <w:rPr>
          <w:rFonts w:hint="eastAsia"/>
        </w:rPr>
        <w:br/>
      </w:r>
      <w:r>
        <w:rPr>
          <w:rFonts w:hint="eastAsia"/>
        </w:rPr>
        <w:t>　　图表 40：2020-2025年我国钢塑共挤门窗行业出口总额分析</w:t>
      </w:r>
      <w:r>
        <w:rPr>
          <w:rFonts w:hint="eastAsia"/>
        </w:rPr>
        <w:br/>
      </w:r>
      <w:r>
        <w:rPr>
          <w:rFonts w:hint="eastAsia"/>
        </w:rPr>
        <w:t>　　图表 41：2020-2025年我国钢塑共挤门窗行业出口总量分析</w:t>
      </w:r>
      <w:r>
        <w:rPr>
          <w:rFonts w:hint="eastAsia"/>
        </w:rPr>
        <w:br/>
      </w:r>
      <w:r>
        <w:rPr>
          <w:rFonts w:hint="eastAsia"/>
        </w:rPr>
        <w:t>　　图表 42：2020-2025年我国固定式钢塑共挤门窗行业出口总量分析</w:t>
      </w:r>
      <w:r>
        <w:rPr>
          <w:rFonts w:hint="eastAsia"/>
        </w:rPr>
        <w:br/>
      </w:r>
      <w:r>
        <w:rPr>
          <w:rFonts w:hint="eastAsia"/>
        </w:rPr>
        <w:t>　　图表 43：2025年中国钢塑共挤门窗行业出口国家及地区分析</w:t>
      </w:r>
      <w:r>
        <w:rPr>
          <w:rFonts w:hint="eastAsia"/>
        </w:rPr>
        <w:br/>
      </w:r>
      <w:r>
        <w:rPr>
          <w:rFonts w:hint="eastAsia"/>
        </w:rPr>
        <w:t>　　图表 44：2025年中国钢塑共挤门窗行业进口国家及地区分析</w:t>
      </w:r>
      <w:r>
        <w:rPr>
          <w:rFonts w:hint="eastAsia"/>
        </w:rPr>
        <w:br/>
      </w:r>
      <w:r>
        <w:rPr>
          <w:rFonts w:hint="eastAsia"/>
        </w:rPr>
        <w:t>　　图表 45：2020-2025年我国钢塑共挤门窗行业进口价格分析</w:t>
      </w:r>
      <w:r>
        <w:rPr>
          <w:rFonts w:hint="eastAsia"/>
        </w:rPr>
        <w:br/>
      </w:r>
      <w:r>
        <w:rPr>
          <w:rFonts w:hint="eastAsia"/>
        </w:rPr>
        <w:t>　　图表 46：2020-2025年我国钢塑共挤门窗行业出口价格分析</w:t>
      </w:r>
      <w:r>
        <w:rPr>
          <w:rFonts w:hint="eastAsia"/>
        </w:rPr>
        <w:br/>
      </w:r>
      <w:r>
        <w:rPr>
          <w:rFonts w:hint="eastAsia"/>
        </w:rPr>
        <w:t>　　图表 47：2025-2031年钢塑共挤门窗进出口价格走势预测</w:t>
      </w:r>
      <w:r>
        <w:rPr>
          <w:rFonts w:hint="eastAsia"/>
        </w:rPr>
        <w:br/>
      </w:r>
      <w:r>
        <w:rPr>
          <w:rFonts w:hint="eastAsia"/>
        </w:rPr>
        <w:t>　　图表 48：2025年钢塑共挤门窗行业需求区域集中度分析</w:t>
      </w:r>
      <w:r>
        <w:rPr>
          <w:rFonts w:hint="eastAsia"/>
        </w:rPr>
        <w:br/>
      </w:r>
      <w:r>
        <w:rPr>
          <w:rFonts w:hint="eastAsia"/>
        </w:rPr>
        <w:t>　　图表 49：2025年钢塑共挤门窗行业企业集中度分析</w:t>
      </w:r>
      <w:r>
        <w:rPr>
          <w:rFonts w:hint="eastAsia"/>
        </w:rPr>
        <w:br/>
      </w:r>
      <w:r>
        <w:rPr>
          <w:rFonts w:hint="eastAsia"/>
        </w:rPr>
        <w:t>　　图表 50：2020-2025年钢塑共挤门窗行业不同区域产品供给分析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51：2020-2025年钢塑共挤门窗行业不同区域产品需求分析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56：企业主要经济指标分析</w:t>
      </w:r>
      <w:r>
        <w:rPr>
          <w:rFonts w:hint="eastAsia"/>
        </w:rPr>
        <w:br/>
      </w:r>
      <w:r>
        <w:rPr>
          <w:rFonts w:hint="eastAsia"/>
        </w:rPr>
        <w:t>　　图表 57：2020-2025年我国钢塑共挤门窗行业单位规模分析</w:t>
      </w:r>
      <w:r>
        <w:rPr>
          <w:rFonts w:hint="eastAsia"/>
        </w:rPr>
        <w:br/>
      </w:r>
      <w:r>
        <w:rPr>
          <w:rFonts w:hint="eastAsia"/>
        </w:rPr>
        <w:t>　　图表 58：2020-2025年我国钢塑共挤门窗行业人员规模分析</w:t>
      </w:r>
      <w:r>
        <w:rPr>
          <w:rFonts w:hint="eastAsia"/>
        </w:rPr>
        <w:br/>
      </w:r>
      <w:r>
        <w:rPr>
          <w:rFonts w:hint="eastAsia"/>
        </w:rPr>
        <w:t>　　图表 59：2020-2025年我国钢塑共挤门窗行业资产规模增长分析</w:t>
      </w:r>
      <w:r>
        <w:rPr>
          <w:rFonts w:hint="eastAsia"/>
        </w:rPr>
        <w:br/>
      </w:r>
      <w:r>
        <w:rPr>
          <w:rFonts w:hint="eastAsia"/>
        </w:rPr>
        <w:t>　　图表 60：2020-2025年中国钢塑共挤门窗行业盈利能力分析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61：2020-2025年中国钢塑共挤门窗行业偿债能力分析</w:t>
      </w:r>
      <w:r>
        <w:rPr>
          <w:rFonts w:hint="eastAsia"/>
        </w:rPr>
        <w:br/>
      </w:r>
      <w:r>
        <w:rPr>
          <w:rFonts w:hint="eastAsia"/>
        </w:rPr>
        <w:t>　　图表 62：2020-2025年中国钢塑共挤门窗行业营运能力分析</w:t>
      </w:r>
      <w:r>
        <w:rPr>
          <w:rFonts w:hint="eastAsia"/>
        </w:rPr>
        <w:br/>
      </w:r>
      <w:r>
        <w:rPr>
          <w:rFonts w:hint="eastAsia"/>
        </w:rPr>
        <w:t>　　图表 63：2020-2025年中国钢塑共挤门窗行业发展能力分析</w:t>
      </w:r>
      <w:r>
        <w:rPr>
          <w:rFonts w:hint="eastAsia"/>
        </w:rPr>
        <w:br/>
      </w:r>
      <w:r>
        <w:rPr>
          <w:rFonts w:hint="eastAsia"/>
        </w:rPr>
        <w:t>　　图表 64：2025-2031年钢塑共挤门窗产量预测</w:t>
      </w:r>
      <w:r>
        <w:rPr>
          <w:rFonts w:hint="eastAsia"/>
        </w:rPr>
        <w:br/>
      </w:r>
      <w:r>
        <w:rPr>
          <w:rFonts w:hint="eastAsia"/>
        </w:rPr>
        <w:t>　　图表 65：2025-2031年钢塑共挤门窗需求量预测</w:t>
      </w:r>
      <w:r>
        <w:rPr>
          <w:rFonts w:hint="eastAsia"/>
        </w:rPr>
        <w:br/>
      </w:r>
      <w:r>
        <w:rPr>
          <w:rFonts w:hint="eastAsia"/>
        </w:rPr>
        <w:t>　　图表 66：2025-2031年钢塑共挤门窗进出口量预测</w:t>
      </w:r>
      <w:r>
        <w:rPr>
          <w:rFonts w:hint="eastAsia"/>
        </w:rPr>
        <w:br/>
      </w:r>
      <w:r>
        <w:rPr>
          <w:rFonts w:hint="eastAsia"/>
        </w:rPr>
        <w:t>　　图表 67：中国钢塑共挤门窗项目风险控制建议与收益潜力提升措施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68：钢塑共挤门窗产品技术应用注意事项分析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69：钢塑共挤门窗产品项目投资注意事项图</w:t>
      </w:r>
      <w:r>
        <w:rPr>
          <w:rFonts w:hint="eastAsia"/>
        </w:rPr>
        <w:br/>
      </w:r>
      <w:r>
        <w:rPr>
          <w:rFonts w:hint="eastAsia"/>
        </w:rPr>
        <w:t>　　图表 70：钢塑共挤门窗产品行业生产开发注意事项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71：钢塑共挤门窗产品销售注意事项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1064b0e64ad9" w:history="1">
        <w:r>
          <w:rPr>
            <w:rStyle w:val="Hyperlink"/>
          </w:rPr>
          <w:t>2025年中国钢塑共挤门窗市场现状调研与发展趋势预测分析报告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a1064b0e64ad9" w:history="1">
        <w:r>
          <w:rPr>
            <w:rStyle w:val="Hyperlink"/>
          </w:rPr>
          <w:t>https://www.20087.com/M_JianCaiFangChan/61/GangSuGongJiMenChuangShiChangQianJingFenXiYuCe.html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共挤门窗和断桥铝哪个贵、钢塑共挤门窗报价、铝塑共挤门窗怎么样、钢塑共挤门窗和断桥铝哪个好、铝合金门窗、钢塑共挤门窗图片高清、塑钢窗框与框之间连接、钢塑共挤门窗型材厂家、塑钢窗组装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a085db954883" w:history="1">
      <w:r>
        <w:rPr>
          <w:rStyle w:val="Hyperlink"/>
        </w:rPr>
        <w:t>2025年中国钢塑共挤门窗市场现状调研与发展趋势预测分析报告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GangSuGongJiMenChuangShiChangQianJingFenXiYuCe.html" TargetMode="External" Id="Re7ea1064b0e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GangSuGongJiMenChuangShiChangQianJingFenXiYuCe.html" TargetMode="External" Id="Rf301a085db9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2025-05-14T23:51:00Z</dcterms:created>
  <dcterms:modified xsi:type="dcterms:W3CDTF">2025-05-15T00:51:00Z</dcterms:modified>
  <dc:subject>2025年中国钢塑共挤门窗市场现状调研与发展趋势预测分析报告</dc:subject>
  <dc:title>2025年中国钢塑共挤门窗市场现状调研与发展趋势预测分析报告</dc:title>
  <cp:keywords>2025年中国钢塑共挤门窗市场现状调研与发展趋势预测分析报告</cp:keywords>
  <dc:description>2025年中国钢塑共挤门窗市场现状调研与发展趋势预测分析报告</dc:description>
</cp:coreProperties>
</file>