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4a038e220d4f29" w:history="1">
              <w:r>
                <w:rPr>
                  <w:rStyle w:val="Hyperlink"/>
                </w:rPr>
                <w:t>2025-2031年中国冷库门市场调查研究与趋势预测报告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4a038e220d4f29" w:history="1">
              <w:r>
                <w:rPr>
                  <w:rStyle w:val="Hyperlink"/>
                </w:rPr>
                <w:t>2025-2031年中国冷库门市场调查研究与趋势预测报告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3675262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4a038e220d4f29" w:history="1">
                <w:r>
                  <w:rPr>
                    <w:rStyle w:val="Hyperlink"/>
                  </w:rPr>
                  <w:t>https://www.20087.com/2/26/LengKuMenFaZhanQuShi.html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冷链需求的增长，冷库门作为冷链物流基础设施的关键组成部分，其技术与性能要求不断提升。当前市场上，高效保温、快速启闭、自动化的冷库门成为主流，采用聚氨酯等高性能保温材料，结合密封条设计，有效减少冷量损失，提高能源效率。同时，智能控制系统的集成，如远程监控、自动报警等功能，提高了冷库门的管理效率和安全性。</w:t>
      </w:r>
      <w:r>
        <w:rPr>
          <w:rFonts w:hint="eastAsia"/>
        </w:rPr>
        <w:br/>
      </w:r>
      <w:r>
        <w:rPr>
          <w:rFonts w:hint="eastAsia"/>
        </w:rPr>
        <w:t>　　未来冷库门的发展将聚焦于更加智能化和节能环保。随着物联网技术的深入应用，冷库门将集成更多智能传感和数据分析能力，实现温度调控的精确管理与预测性维护。绿色环保材料的使用和门体设计的优化，将进一步减少能源消耗，适应全球节能减排的趋势。此外，面对快速变化的市场需求，定制化服务和灵活的模块化设计将更加普及，以快速响应不同客户的特定需求，提升整个冷链物流的效率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4a038e220d4f29" w:history="1">
        <w:r>
          <w:rPr>
            <w:rStyle w:val="Hyperlink"/>
          </w:rPr>
          <w:t>2025-2031年中国冷库门市场调查研究与趋势预测报告</w:t>
        </w:r>
      </w:hyperlink>
      <w:r>
        <w:rPr>
          <w:rFonts w:hint="eastAsia"/>
        </w:rPr>
        <w:t>》基于多年冷库门行业研究积累，结合冷库门行业市场现状，通过资深研究团队对冷库门市场资讯的系统整理与分析，依托权威数据资源及长期市场监测数据库，对冷库门行业进行了全面调研。报告详细分析了冷库门市场规模、市场前景、技术现状及未来发展方向，重点评估了冷库门行业内企业的竞争格局及经营表现，并通过SWOT分析揭示了冷库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f4a038e220d4f29" w:history="1">
        <w:r>
          <w:rPr>
            <w:rStyle w:val="Hyperlink"/>
          </w:rPr>
          <w:t>2025-2031年中国冷库门市场调查研究与趋势预测报告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》为投资者提供了准确的市场现状分析及前景预判，帮助挖掘行业投资价值，并提出投资策略与营销策略建议，是把握冷库门行业动态、优化决策的重要工具。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冷库门行业界定及应用领域</w:t>
      </w:r>
      <w:r>
        <w:rPr>
          <w:rFonts w:hint="eastAsia"/>
        </w:rPr>
        <w:br/>
      </w:r>
      <w:r>
        <w:rPr>
          <w:rFonts w:hint="eastAsia"/>
        </w:rPr>
        <w:t>　　第一节 冷库门行业定义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冷库门主要应用领域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全球冷库门行业市场调研分析</w:t>
      </w:r>
      <w:r>
        <w:rPr>
          <w:rFonts w:hint="eastAsia"/>
        </w:rPr>
        <w:br/>
      </w:r>
      <w:r>
        <w:rPr>
          <w:rFonts w:hint="eastAsia"/>
        </w:rPr>
        <w:t>　　第一节 全球冷库门行业经济环境分析</w:t>
      </w:r>
      <w:r>
        <w:rPr>
          <w:rFonts w:hint="eastAsia"/>
        </w:rPr>
        <w:br/>
      </w:r>
      <w:r>
        <w:rPr>
          <w:rFonts w:hint="eastAsia"/>
        </w:rPr>
        <w:t>　　第二节 全球冷库门市场总体情况分析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一、全球冷库门行业的发展特点</w:t>
      </w:r>
      <w:r>
        <w:rPr>
          <w:rFonts w:hint="eastAsia"/>
        </w:rPr>
        <w:br/>
      </w:r>
      <w:r>
        <w:rPr>
          <w:rFonts w:hint="eastAsia"/>
        </w:rPr>
        <w:t>　　　　二、全球冷库门市场结构</w:t>
      </w:r>
      <w:r>
        <w:rPr>
          <w:rFonts w:hint="eastAsia"/>
        </w:rPr>
        <w:br/>
      </w:r>
      <w:r>
        <w:rPr>
          <w:rFonts w:hint="eastAsia"/>
        </w:rPr>
        <w:t>　　　　三、全球冷库门行业竞争格局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全球主要国家（地区）冷库门市场分析</w:t>
      </w:r>
      <w:r>
        <w:rPr>
          <w:rFonts w:hint="eastAsia"/>
        </w:rPr>
        <w:br/>
      </w:r>
      <w:r>
        <w:rPr>
          <w:rFonts w:hint="eastAsia"/>
        </w:rPr>
        <w:t>　　第四节 2025-2031年全球冷库门行业发展趋势预测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冷库门行业发展环境分析</w:t>
      </w:r>
      <w:r>
        <w:rPr>
          <w:rFonts w:hint="eastAsia"/>
        </w:rPr>
        <w:br/>
      </w:r>
      <w:r>
        <w:rPr>
          <w:rFonts w:hint="eastAsia"/>
        </w:rPr>
        <w:t>　　第一节 冷库门行业环境分析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冷库门行业相关政策、法规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中国冷库门行业供给、需求分析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2025年中国冷库门市场现状</w:t>
      </w:r>
      <w:r>
        <w:rPr>
          <w:rFonts w:hint="eastAsia"/>
        </w:rPr>
        <w:br/>
      </w:r>
      <w:r>
        <w:rPr>
          <w:rFonts w:hint="eastAsia"/>
        </w:rPr>
        <w:t>　　第二节 中国冷库门行业产量情况分析及预测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一、冷库门总体产能规模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、2019-2024年中国冷库门产量统计</w:t>
      </w:r>
      <w:r>
        <w:rPr>
          <w:rFonts w:hint="eastAsia"/>
        </w:rPr>
        <w:br/>
      </w:r>
      <w:r>
        <w:rPr>
          <w:rFonts w:hint="eastAsia"/>
        </w:rPr>
        <w:t>　　　　三、冷库门生产区域分布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四、2025-2031年中国冷库门产量预测</w:t>
      </w:r>
      <w:r>
        <w:rPr>
          <w:rFonts w:hint="eastAsia"/>
        </w:rPr>
        <w:br/>
      </w:r>
      <w:r>
        <w:rPr>
          <w:rFonts w:hint="eastAsia"/>
        </w:rPr>
        <w:t>　　第三节 中国冷库门市场需求分析及预测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一、中国冷库门市场需求特点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二、2019-2024年中国冷库门市场需求统计</w:t>
      </w:r>
      <w:r>
        <w:rPr>
          <w:rFonts w:hint="eastAsia"/>
        </w:rPr>
        <w:br/>
      </w:r>
      <w:r>
        <w:rPr>
          <w:rFonts w:hint="eastAsia"/>
        </w:rPr>
        <w:t>　　　　三、冷库门市场饱和度</w:t>
      </w:r>
      <w:r>
        <w:rPr>
          <w:rFonts w:hint="eastAsia"/>
        </w:rPr>
        <w:br/>
      </w:r>
      <w:r>
        <w:rPr>
          <w:rFonts w:hint="eastAsia"/>
        </w:rPr>
        <w:t>　　　　四、影响冷库门市场需求的因素</w:t>
      </w:r>
      <w:r>
        <w:rPr>
          <w:rFonts w:hint="eastAsia"/>
        </w:rPr>
        <w:br/>
      </w:r>
      <w:r>
        <w:rPr>
          <w:rFonts w:hint="eastAsia"/>
        </w:rPr>
        <w:t>　　　　五、冷库门市场潜力分析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六、2025-2031年中国冷库门市场需求预测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中国冷库门行业进出口分析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一、2019-2024年冷库门进口量及增速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三、2025-2031年冷库门进口量及增速预测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一、2019-2024年冷库门出口量及增速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三、2025-2031年冷库门出口量及增速预测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中国冷库门行业重点地区调研分析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一、中国冷库门行业区域市场分布情况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二、**地区冷库门行业市场需求规模情况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三、**地区冷库门行业市场需求规模情况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四、**地区冷库门行业市场需求规模情况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五、**地区冷库门行业市场需求规模情况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六、**地区冷库门行业市场需求规模情况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中国冷库门细分行业调研</w:t>
      </w:r>
      <w:r>
        <w:rPr>
          <w:rFonts w:hint="eastAsia"/>
        </w:rPr>
        <w:br/>
      </w:r>
      <w:r>
        <w:rPr>
          <w:rFonts w:hint="eastAsia"/>
        </w:rPr>
        <w:t>　　第一节 主要冷库门细分行业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冷库门行业重点企业发展调研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中国冷库门企业营销及发展建议</w:t>
      </w:r>
      <w:r>
        <w:rPr>
          <w:rFonts w:hint="eastAsia"/>
        </w:rPr>
        <w:br/>
      </w:r>
      <w:r>
        <w:rPr>
          <w:rFonts w:hint="eastAsia"/>
        </w:rPr>
        <w:t>　　第一节 冷库门企业营销策略分析及建议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冷库门企业营销策略分析</w:t>
      </w:r>
      <w:r>
        <w:rPr>
          <w:rFonts w:hint="eastAsia"/>
        </w:rPr>
        <w:br/>
      </w:r>
      <w:r>
        <w:rPr>
          <w:rFonts w:hint="eastAsia"/>
        </w:rPr>
        <w:t>　　　　一、冷库门企业营销策略</w:t>
      </w:r>
      <w:r>
        <w:rPr>
          <w:rFonts w:hint="eastAsia"/>
        </w:rPr>
        <w:br/>
      </w:r>
      <w:r>
        <w:rPr>
          <w:rFonts w:hint="eastAsia"/>
        </w:rPr>
        <w:t>　　　　二、冷库门企业经验借鉴</w:t>
      </w:r>
      <w:r>
        <w:rPr>
          <w:rFonts w:hint="eastAsia"/>
        </w:rPr>
        <w:br/>
      </w:r>
      <w:r>
        <w:rPr>
          <w:rFonts w:hint="eastAsia"/>
        </w:rPr>
        <w:t>　　第三节 冷库门企业营销模式演化与创新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冷库门企业经营发展分析及建议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一、冷库门企业存在的问题</w:t>
      </w:r>
      <w:r>
        <w:rPr>
          <w:rFonts w:hint="eastAsia"/>
        </w:rPr>
        <w:br/>
      </w:r>
      <w:r>
        <w:rPr>
          <w:rFonts w:hint="eastAsia"/>
        </w:rPr>
        <w:t>　　　　二、冷库门企业应对的策略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冷库门行业发展趋势及投资风险预警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2025年冷库门市场前景分析</w:t>
      </w:r>
      <w:r>
        <w:rPr>
          <w:rFonts w:hint="eastAsia"/>
        </w:rPr>
        <w:br/>
      </w:r>
      <w:r>
        <w:rPr>
          <w:rFonts w:hint="eastAsia"/>
        </w:rPr>
        <w:t>　　第二节 2025年冷库门行业发展趋势预测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影响冷库门行业发展的主要因素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一、2025年影响冷库门行业运行的有利因素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二、2025年影响冷库门行业运行的稳定因素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三、2025年影响冷库门行业运行的不利因素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四、2025年我国冷库门行业发展面临的挑战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五、2025年我国冷库门行业发展面临的机遇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专家对冷库门行业投资风险预警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一、2025-2031年冷库门行业市场风险及控制策略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二、2025-2031年冷库门行业政策风险及控制策略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三、2025-2031年冷库门行业经营风险及控制策略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四、2025-2031年冷库门同业竞争风险及控制策略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五、2025-2031年冷库门行业其他风险及控制策略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冷库门行业投资战略研究</w:t>
      </w:r>
      <w:r>
        <w:rPr>
          <w:rFonts w:hint="eastAsia"/>
        </w:rPr>
        <w:br/>
      </w:r>
      <w:r>
        <w:rPr>
          <w:rFonts w:hint="eastAsia"/>
        </w:rPr>
        <w:t>　　第一节 冷库门行业发展战略研究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对我国冷库门品牌的战略思考</w:t>
      </w:r>
      <w:r>
        <w:rPr>
          <w:rFonts w:hint="eastAsia"/>
        </w:rPr>
        <w:br/>
      </w:r>
      <w:r>
        <w:rPr>
          <w:rFonts w:hint="eastAsia"/>
        </w:rPr>
        <w:t>　　　　一、冷库门品牌的重要性</w:t>
      </w:r>
      <w:r>
        <w:rPr>
          <w:rFonts w:hint="eastAsia"/>
        </w:rPr>
        <w:br/>
      </w:r>
      <w:r>
        <w:rPr>
          <w:rFonts w:hint="eastAsia"/>
        </w:rPr>
        <w:t>　　　　二、冷库门实施品牌战略的意义</w:t>
      </w:r>
      <w:r>
        <w:rPr>
          <w:rFonts w:hint="eastAsia"/>
        </w:rPr>
        <w:br/>
      </w:r>
      <w:r>
        <w:rPr>
          <w:rFonts w:hint="eastAsia"/>
        </w:rPr>
        <w:t>　　　　三、冷库门企业品牌的现状分析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四、我国冷库门企业的品牌战略</w:t>
      </w:r>
      <w:r>
        <w:rPr>
          <w:rFonts w:hint="eastAsia"/>
        </w:rPr>
        <w:br/>
      </w:r>
      <w:r>
        <w:rPr>
          <w:rFonts w:hint="eastAsia"/>
        </w:rPr>
        <w:t>　　　　五、冷库门品牌战略管理的策略</w:t>
      </w:r>
      <w:r>
        <w:rPr>
          <w:rFonts w:hint="eastAsia"/>
        </w:rPr>
        <w:br/>
      </w:r>
      <w:r>
        <w:rPr>
          <w:rFonts w:hint="eastAsia"/>
        </w:rPr>
        <w:t>　　第三节 冷库门经营策略分析</w:t>
      </w:r>
      <w:r>
        <w:rPr>
          <w:rFonts w:hint="eastAsia"/>
        </w:rPr>
        <w:br/>
      </w:r>
      <w:r>
        <w:rPr>
          <w:rFonts w:hint="eastAsia"/>
        </w:rPr>
        <w:t>　　　　一、冷库门市场细分策略</w:t>
      </w:r>
      <w:r>
        <w:rPr>
          <w:rFonts w:hint="eastAsia"/>
        </w:rPr>
        <w:br/>
      </w:r>
      <w:r>
        <w:rPr>
          <w:rFonts w:hint="eastAsia"/>
        </w:rPr>
        <w:t>　　　　二、冷库门市场创新策略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四、冷库门新产品差异化战略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中-智-林：冷库门行业投资战略研究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一、2025-2031年冷库门行业投资战略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冷库门行业历程</w:t>
      </w:r>
      <w:r>
        <w:rPr>
          <w:rFonts w:hint="eastAsia"/>
        </w:rPr>
        <w:br/>
      </w:r>
      <w:r>
        <w:rPr>
          <w:rFonts w:hint="eastAsia"/>
        </w:rPr>
        <w:t>　　图表 冷库门行业生命周期</w:t>
      </w:r>
      <w:r>
        <w:rPr>
          <w:rFonts w:hint="eastAsia"/>
        </w:rPr>
        <w:br/>
      </w:r>
      <w:r>
        <w:rPr>
          <w:rFonts w:hint="eastAsia"/>
        </w:rPr>
        <w:t>　　图表 冷库门行业产业链分析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2019-2024年中国冷库门行业市场规模及增长情况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2019-2024年冷库门行业市场容量分析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2019-2024年中国冷库门行业产能统计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2019-2024年中国冷库门行业产量及增长趋势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2019-2024年中国冷库门市场需求量及增速统计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2024年中国冷库门行业需求领域分布格局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2019-2024年中国冷库门行业销售收入分析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2019-2024年中国冷库门行业盈利情况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2019-2024年中国冷库门行业利润总额统计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2019-2024年中国冷库门进口数量分析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2019-2024年中国冷库门进口金额分析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2019-2024年中国冷库门出口数量分析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2019-2024年中国冷库门出口金额分析</w:t>
      </w:r>
      <w:r>
        <w:rPr>
          <w:rFonts w:hint="eastAsia"/>
        </w:rPr>
        <w:br/>
      </w:r>
      <w:r>
        <w:rPr>
          <w:rFonts w:hint="eastAsia"/>
        </w:rPr>
        <w:t>　　图表 2024年中国冷库门进口国家及地区分析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2024年中国冷库门出口国家及地区分析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2019-2024年中国冷库门行业企业数量情况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2019-2024年中国冷库门行业企业平均规模情况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**地区冷库门市场规模及增长情况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**地区冷库门行业市场需求情况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**地区冷库门市场规模及增长情况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**地区冷库门行业市场需求情况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**地区冷库门市场规模及增长情况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**地区冷库门行业市场需求情况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**地区冷库门市场规模及增长情况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**地区冷库门行业市场需求情况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冷库门重点企业（一）基本信息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冷库门重点企业（一）经营情况分析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冷库门重点企业（一）主要经济指标情况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冷库门重点企业（一）盈利能力情况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冷库门重点企业（一）偿债能力情况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冷库门重点企业（一）运营能力情况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冷库门重点企业（一）成长能力情况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冷库门重点企业（二）基本信息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冷库门重点企业（二）经营情况分析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冷库门重点企业（二）主要经济指标情况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冷库门重点企业（二）盈利能力情况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冷库门重点企业（二）偿债能力情况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冷库门重点企业（二）运营能力情况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冷库门重点企业（二）成长能力情况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冷库门重点企业（三）基本信息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冷库门重点企业（三）经营情况分析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冷库门重点企业（三）主要经济指标情况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冷库门重点企业（三）盈利能力情况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冷库门重点企业（三）偿债能力情况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冷库门重点企业（三）运营能力情况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冷库门重点企业（三）成长能力情况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2025-2031年中国冷库门行业产能预测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2025-2031年中国冷库门行业产量预测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2025-2031年中国冷库门市场需求量预测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2025-2031年中国冷库门行业供需平衡预测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2025-2031年中国冷库门行业市场容量预测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2025-2031年中国冷库门行业市场规模预测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2025-2031年中国冷库门市场前景分析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2025-2031年中国冷库门行业发展趋势预测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4a038e220d4f29" w:history="1">
        <w:r>
          <w:rPr>
            <w:rStyle w:val="Hyperlink"/>
          </w:rPr>
          <w:t>2025-2031年中国冷库门市场调查研究与趋势预测报告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3675262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4a038e220d4f29" w:history="1">
        <w:r>
          <w:rPr>
            <w:rStyle w:val="Hyperlink"/>
          </w:rPr>
          <w:t>https://www.20087.com/2/26/LengKuMenFaZhanQuShi.html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热点：冷库门厂家电话、冷库门配件大全、冷库门产品图片及价格、冷库门图片大全、保温提升门、冷库门密封胶条、冷库门配件大全、冷库门的基本要求、堆积门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9b535b7fe34e86" w:history="1">
      <w:r>
        <w:rPr>
          <w:rStyle w:val="Hyperlink"/>
        </w:rPr>
        <w:t>2025-2031年中国冷库门市场调查研究与趋势预测报告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LengKuMenFaZhanQuShi.html" TargetMode="External" Id="Rdf4a038e220d4f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LengKuMenFaZhanQuShi.html" TargetMode="External" Id="Rea9b535b7fe34e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2024-12-21T06:32:00Z</dcterms:created>
  <dcterms:modified xsi:type="dcterms:W3CDTF">2024-12-21T07:32:00Z</dcterms:modified>
  <dc:subject>2025-2031年中国冷库门市场调查研究与趋势预测报告</dc:subject>
  <dc:title>2025-2031年中国冷库门市场调查研究与趋势预测报告</dc:title>
  <cp:keywords>2025-2031年中国冷库门市场调查研究与趋势预测报告</cp:keywords>
  <dc:description>2025-2031年中国冷库门市场调查研究与趋势预测报告</dc:description>
</cp:coreProperties>
</file>