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fbc6ec0104466e" w:history="1">
              <w:r>
                <w:rPr>
                  <w:rStyle w:val="Hyperlink"/>
                </w:rPr>
                <w:t>2024-2030年中国无氧铜杆铜丝行业市场分析与前景趋势报告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fbc6ec0104466e" w:history="1">
              <w:r>
                <w:rPr>
                  <w:rStyle w:val="Hyperlink"/>
                </w:rPr>
                <w:t>2024-2030年中国无氧铜杆铜丝行业市场分析与前景趋势报告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3792962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2fbc6ec0104466e" w:history="1">
                <w:r>
                  <w:rPr>
                    <w:rStyle w:val="Hyperlink"/>
                  </w:rPr>
                  <w:t>https://www.20087.com/2/96/WuYangTongGanTongSiDeFaZhanQuShi.html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氧铜杆铜丝是电气和电子行业的重要原材料，近年来随着新能源、电动汽车和5G通信等新兴领域的发展，市场需求持续增长。无氧铜杆铜丝具有优异的导电性和加工性能，广泛应用于电线电缆、电机绕组和精密电子元件的制造。随着技术的进步，无氧铜杆铜丝的纯度和均匀性不断提高，减少了电阻和提高了导电效率，满足了行业对高质量材料的需求。</w:t>
      </w:r>
      <w:r>
        <w:rPr>
          <w:rFonts w:hint="eastAsia"/>
        </w:rPr>
        <w:br/>
      </w:r>
      <w:r>
        <w:rPr>
          <w:rFonts w:hint="eastAsia"/>
        </w:rPr>
        <w:t>　　未来，无氧铜杆铜丝行业将更加注重材料性能的优化和应用领域的拓展。一方面，通过材料科学和冶金技术的创新，开发具有更高纯度、更优导电性和更佳机械性能的无氧铜材料，以适应未来电气化和智能化的需求。另一方面，无氧铜杆铜丝将与新材料和新技术结合，如复合材料和纳米技术，用于制造更加高效、轻量化和环保的电气产品。此外，随着循环经济的发展，无氧铜的回收和再利用将成为行业趋势，以减少资源消耗和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fbc6ec0104466e" w:history="1">
        <w:r>
          <w:rPr>
            <w:rStyle w:val="Hyperlink"/>
          </w:rPr>
          <w:t>2024-2030年中国无氧铜杆铜丝行业市场分析与前景趋势报告</w:t>
        </w:r>
      </w:hyperlink>
      <w:r>
        <w:rPr>
          <w:rFonts w:hint="eastAsia"/>
        </w:rPr>
        <w:t>》专业、系统地分析了无氧铜杆铜丝行业现状，包括市场需求、市场规模及价格动态，全面梳理了无氧铜杆铜丝产业链结构，并对无氧铜杆铜丝细分市场进行了探究。无氧铜杆铜丝报告基于详实数据，科学预测了无氧铜杆铜丝市场发展前景和发展趋势，同时剖析了无氧铜杆铜丝品牌竞争、市场集中度以及重点企业的市场地位。在识别风险与机遇的基础上，无氧铜杆铜丝报告提出了针对性的发展策略和建议。无氧铜杆铜丝报告为无氧铜杆铜丝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无氧铜杆铜丝综述</w:t>
      </w:r>
      <w:r>
        <w:rPr>
          <w:rFonts w:hint="eastAsia"/>
        </w:rPr>
        <w:br/>
      </w:r>
      <w:r>
        <w:rPr>
          <w:rFonts w:hint="eastAsia"/>
        </w:rPr>
        <w:t>　　第一节 无氧铜杆铜丝行业概述</w:t>
      </w:r>
      <w:r>
        <w:rPr>
          <w:rFonts w:hint="eastAsia"/>
        </w:rPr>
        <w:br/>
      </w:r>
      <w:r>
        <w:rPr>
          <w:rFonts w:hint="eastAsia"/>
        </w:rPr>
        <w:t>　　第二节 当今全球无氧铜杆铜丝的发展特点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2024年国内无氧铜杆铜丝行业运行状况</w:t>
      </w:r>
      <w:r>
        <w:rPr>
          <w:rFonts w:hint="eastAsia"/>
        </w:rPr>
        <w:br/>
      </w:r>
      <w:r>
        <w:rPr>
          <w:rFonts w:hint="eastAsia"/>
        </w:rPr>
        <w:t>　　第一节 无氧铜杆铜丝行业总体规模分析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无氧铜杆铜丝行业重点企业简析</w:t>
      </w:r>
      <w:r>
        <w:rPr>
          <w:rFonts w:hint="eastAsia"/>
        </w:rPr>
        <w:br/>
      </w:r>
      <w:r>
        <w:rPr>
          <w:rFonts w:hint="eastAsia"/>
        </w:rPr>
        <w:t>　　第三节 行业在国民经济中的地位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2024年国际无氧铜杆铜丝行业运行状况</w:t>
      </w:r>
      <w:r>
        <w:rPr>
          <w:rFonts w:hint="eastAsia"/>
        </w:rPr>
        <w:br/>
      </w:r>
      <w:r>
        <w:rPr>
          <w:rFonts w:hint="eastAsia"/>
        </w:rPr>
        <w:t>　　第一节 国际无氧铜杆铜丝行业发展轨迹综述</w:t>
      </w:r>
      <w:r>
        <w:rPr>
          <w:rFonts w:hint="eastAsia"/>
        </w:rPr>
        <w:br/>
      </w:r>
      <w:r>
        <w:rPr>
          <w:rFonts w:hint="eastAsia"/>
        </w:rPr>
        <w:t>　　　　一、国际无氧铜杆铜丝行业发展历程</w:t>
      </w:r>
      <w:r>
        <w:rPr>
          <w:rFonts w:hint="eastAsia"/>
        </w:rPr>
        <w:br/>
      </w:r>
      <w:r>
        <w:rPr>
          <w:rFonts w:hint="eastAsia"/>
        </w:rPr>
        <w:t>　　　　二、国际无氧铜杆铜丝行业发展面临的问题</w:t>
      </w:r>
      <w:r>
        <w:rPr>
          <w:rFonts w:hint="eastAsia"/>
        </w:rPr>
        <w:br/>
      </w:r>
      <w:r>
        <w:rPr>
          <w:rFonts w:hint="eastAsia"/>
        </w:rPr>
        <w:t>　　　　三、国际无氧铜杆铜丝行业技术发展现状及趋势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主要国家无氧铜杆铜丝行业发展的借鉴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无氧铜杆铜丝行业运行环境分析</w:t>
      </w:r>
      <w:r>
        <w:rPr>
          <w:rFonts w:hint="eastAsia"/>
        </w:rPr>
        <w:br/>
      </w:r>
      <w:r>
        <w:rPr>
          <w:rFonts w:hint="eastAsia"/>
        </w:rPr>
        <w:t>　　第一节 国内宏观经济形势分析</w:t>
      </w:r>
      <w:r>
        <w:rPr>
          <w:rFonts w:hint="eastAsia"/>
        </w:rPr>
        <w:br/>
      </w:r>
      <w:r>
        <w:rPr>
          <w:rFonts w:hint="eastAsia"/>
        </w:rPr>
        <w:t>　　第二节 国内宏观调控政策分析</w:t>
      </w:r>
      <w:r>
        <w:rPr>
          <w:rFonts w:hint="eastAsia"/>
        </w:rPr>
        <w:br/>
      </w:r>
      <w:r>
        <w:rPr>
          <w:rFonts w:hint="eastAsia"/>
        </w:rPr>
        <w:t>　　第三节 国内无氧铜杆铜丝行业政策分析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二、政策特点与影响</w:t>
      </w:r>
      <w:r>
        <w:rPr>
          <w:rFonts w:hint="eastAsia"/>
        </w:rPr>
        <w:br/>
      </w:r>
      <w:r>
        <w:rPr>
          <w:rFonts w:hint="eastAsia"/>
        </w:rPr>
        <w:t>　　第四节 上、下游行业影响分析</w:t>
      </w:r>
      <w:r>
        <w:rPr>
          <w:rFonts w:hint="eastAsia"/>
        </w:rPr>
        <w:br/>
      </w:r>
      <w:r>
        <w:rPr>
          <w:rFonts w:hint="eastAsia"/>
        </w:rPr>
        <w:t>　　　　一、上游行业影响分析</w:t>
      </w:r>
      <w:r>
        <w:rPr>
          <w:rFonts w:hint="eastAsia"/>
        </w:rPr>
        <w:br/>
      </w:r>
      <w:r>
        <w:rPr>
          <w:rFonts w:hint="eastAsia"/>
        </w:rPr>
        <w:t>　　　　二、下游行业影响分析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无氧铜杆铜丝行业运行数据分析</w:t>
      </w:r>
      <w:r>
        <w:rPr>
          <w:rFonts w:hint="eastAsia"/>
        </w:rPr>
        <w:br/>
      </w:r>
      <w:r>
        <w:rPr>
          <w:rFonts w:hint="eastAsia"/>
        </w:rPr>
        <w:t>　　第一节 行业规模实力分析</w:t>
      </w:r>
      <w:r>
        <w:rPr>
          <w:rFonts w:hint="eastAsia"/>
        </w:rPr>
        <w:br/>
      </w:r>
      <w:r>
        <w:rPr>
          <w:rFonts w:hint="eastAsia"/>
        </w:rPr>
        <w:t>　　第二节 行业损益情况分析</w:t>
      </w:r>
      <w:r>
        <w:rPr>
          <w:rFonts w:hint="eastAsia"/>
        </w:rPr>
        <w:br/>
      </w:r>
      <w:r>
        <w:rPr>
          <w:rFonts w:hint="eastAsia"/>
        </w:rPr>
        <w:t>　　第三节 营运能力对比分析</w:t>
      </w:r>
      <w:r>
        <w:rPr>
          <w:rFonts w:hint="eastAsia"/>
        </w:rPr>
        <w:br/>
      </w:r>
      <w:r>
        <w:rPr>
          <w:rFonts w:hint="eastAsia"/>
        </w:rPr>
        <w:t>　　第四节 盈利能力对比分析</w:t>
      </w:r>
      <w:r>
        <w:rPr>
          <w:rFonts w:hint="eastAsia"/>
        </w:rPr>
        <w:br/>
      </w:r>
      <w:r>
        <w:rPr>
          <w:rFonts w:hint="eastAsia"/>
        </w:rPr>
        <w:t>　　第五节 偿债能力对比分析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中国无氧铜杆铜丝所属行业进出口现状与预测</w:t>
      </w:r>
      <w:r>
        <w:rPr>
          <w:rFonts w:hint="eastAsia"/>
        </w:rPr>
        <w:br/>
      </w:r>
      <w:r>
        <w:rPr>
          <w:rFonts w:hint="eastAsia"/>
        </w:rPr>
        <w:t>　　第一节 无氧铜杆铜丝历史出口总体分析</w:t>
      </w:r>
      <w:r>
        <w:rPr>
          <w:rFonts w:hint="eastAsia"/>
        </w:rPr>
        <w:br/>
      </w:r>
      <w:r>
        <w:rPr>
          <w:rFonts w:hint="eastAsia"/>
        </w:rPr>
        <w:t>　　　　一、无氧铜杆铜丝出口总量历史汇总</w:t>
      </w:r>
      <w:r>
        <w:rPr>
          <w:rFonts w:hint="eastAsia"/>
        </w:rPr>
        <w:br/>
      </w:r>
      <w:r>
        <w:rPr>
          <w:rFonts w:hint="eastAsia"/>
        </w:rPr>
        <w:t>　　　　二、无氧铜杆铜丝出口价格历史汇总</w:t>
      </w:r>
      <w:r>
        <w:rPr>
          <w:rFonts w:hint="eastAsia"/>
        </w:rPr>
        <w:br/>
      </w:r>
      <w:r>
        <w:rPr>
          <w:rFonts w:hint="eastAsia"/>
        </w:rPr>
        <w:t>　　第二节 我国无氧铜杆铜丝出口量预测</w:t>
      </w:r>
      <w:r>
        <w:rPr>
          <w:rFonts w:hint="eastAsia"/>
        </w:rPr>
        <w:br/>
      </w:r>
      <w:r>
        <w:rPr>
          <w:rFonts w:hint="eastAsia"/>
        </w:rPr>
        <w:t>　　　　一、我国无氧铜杆铜丝出口总量预测</w:t>
      </w:r>
      <w:r>
        <w:rPr>
          <w:rFonts w:hint="eastAsia"/>
        </w:rPr>
        <w:br/>
      </w:r>
      <w:r>
        <w:rPr>
          <w:rFonts w:hint="eastAsia"/>
        </w:rPr>
        <w:t>　　　　二、我国无氧铜杆铜丝出口金额预测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无氧铜杆铜丝行业市场环境预测</w:t>
      </w:r>
      <w:r>
        <w:rPr>
          <w:rFonts w:hint="eastAsia"/>
        </w:rPr>
        <w:br/>
      </w:r>
      <w:r>
        <w:rPr>
          <w:rFonts w:hint="eastAsia"/>
        </w:rPr>
        <w:t>　　第一节 宏观经济周期</w:t>
      </w:r>
      <w:r>
        <w:rPr>
          <w:rFonts w:hint="eastAsia"/>
        </w:rPr>
        <w:br/>
      </w:r>
      <w:r>
        <w:rPr>
          <w:rFonts w:hint="eastAsia"/>
        </w:rPr>
        <w:t>　　　　一、产业增长弹性分析</w:t>
      </w:r>
      <w:r>
        <w:rPr>
          <w:rFonts w:hint="eastAsia"/>
        </w:rPr>
        <w:br/>
      </w:r>
      <w:r>
        <w:rPr>
          <w:rFonts w:hint="eastAsia"/>
        </w:rPr>
        <w:t>　　　　二、宏观经济影响分析</w:t>
      </w:r>
      <w:r>
        <w:rPr>
          <w:rFonts w:hint="eastAsia"/>
        </w:rPr>
        <w:br/>
      </w:r>
      <w:r>
        <w:rPr>
          <w:rFonts w:hint="eastAsia"/>
        </w:rPr>
        <w:t>　　　　三、我国宏观经济增长的特点</w:t>
      </w:r>
      <w:r>
        <w:rPr>
          <w:rFonts w:hint="eastAsia"/>
        </w:rPr>
        <w:br/>
      </w:r>
      <w:r>
        <w:rPr>
          <w:rFonts w:hint="eastAsia"/>
        </w:rPr>
        <w:t>　　第二节 国家产业政策现状及变动影响</w:t>
      </w:r>
      <w:r>
        <w:rPr>
          <w:rFonts w:hint="eastAsia"/>
        </w:rPr>
        <w:br/>
      </w:r>
      <w:r>
        <w:rPr>
          <w:rFonts w:hint="eastAsia"/>
        </w:rPr>
        <w:t>　　第三节 行业发展中的不确定性因素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国内无氧铜杆铜丝竞争状况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竞争模式分析</w:t>
      </w:r>
      <w:r>
        <w:rPr>
          <w:rFonts w:hint="eastAsia"/>
        </w:rPr>
        <w:br/>
      </w:r>
      <w:r>
        <w:rPr>
          <w:rFonts w:hint="eastAsia"/>
        </w:rPr>
        <w:t>　　第三节 企业竞争力分析</w:t>
      </w:r>
      <w:r>
        <w:rPr>
          <w:rFonts w:hint="eastAsia"/>
        </w:rPr>
        <w:br/>
      </w:r>
      <w:r>
        <w:rPr>
          <w:rFonts w:hint="eastAsia"/>
        </w:rPr>
        <w:t>　　第四节 行业结构性分析</w:t>
      </w:r>
      <w:r>
        <w:rPr>
          <w:rFonts w:hint="eastAsia"/>
        </w:rPr>
        <w:br/>
      </w:r>
      <w:r>
        <w:rPr>
          <w:rFonts w:hint="eastAsia"/>
        </w:rPr>
        <w:t>　　　　一、行业销售集中度分析</w:t>
      </w:r>
      <w:r>
        <w:rPr>
          <w:rFonts w:hint="eastAsia"/>
        </w:rPr>
        <w:br/>
      </w:r>
      <w:r>
        <w:rPr>
          <w:rFonts w:hint="eastAsia"/>
        </w:rPr>
        <w:t>　　　　二、行业规模集中度分析</w:t>
      </w:r>
      <w:r>
        <w:rPr>
          <w:rFonts w:hint="eastAsia"/>
        </w:rPr>
        <w:br/>
      </w:r>
      <w:r>
        <w:rPr>
          <w:rFonts w:hint="eastAsia"/>
        </w:rPr>
        <w:t>　　　　三、行业利润集中度分析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国内无氧铜杆铜丝重点企业分析</w:t>
      </w:r>
      <w:r>
        <w:rPr>
          <w:rFonts w:hint="eastAsia"/>
        </w:rPr>
        <w:br/>
      </w:r>
      <w:r>
        <w:rPr>
          <w:rFonts w:hint="eastAsia"/>
        </w:rPr>
        <w:t>　　第一节 江苏亨通光电股份有限公司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第二节 沈阳北恒铜业有限公司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第三节 浙江华东铝业有限公司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第四节 富阳金鼎有色金属材料有限公司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第五节 江苏鑫海铜业有限公司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第六节 江西沙神集团公司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2024-2030年无氧铜杆铜丝行业发展预测及建议</w:t>
      </w:r>
      <w:r>
        <w:rPr>
          <w:rFonts w:hint="eastAsia"/>
        </w:rPr>
        <w:br/>
      </w:r>
      <w:r>
        <w:rPr>
          <w:rFonts w:hint="eastAsia"/>
        </w:rPr>
        <w:t>　　第一节 2024-2030年国际无氧铜杆铜丝市场预测</w:t>
      </w:r>
      <w:r>
        <w:rPr>
          <w:rFonts w:hint="eastAsia"/>
        </w:rPr>
        <w:br/>
      </w:r>
      <w:r>
        <w:rPr>
          <w:rFonts w:hint="eastAsia"/>
        </w:rPr>
        <w:t>　　第二节 2024-2030年国内无氧铜杆铜丝市场预测</w:t>
      </w:r>
      <w:r>
        <w:rPr>
          <w:rFonts w:hint="eastAsia"/>
        </w:rPr>
        <w:br/>
      </w:r>
      <w:r>
        <w:rPr>
          <w:rFonts w:hint="eastAsia"/>
        </w:rPr>
        <w:t>　　　　一、2024-2030年无氧铜杆铜丝产能预测</w:t>
      </w:r>
      <w:r>
        <w:rPr>
          <w:rFonts w:hint="eastAsia"/>
        </w:rPr>
        <w:br/>
      </w:r>
      <w:r>
        <w:rPr>
          <w:rFonts w:hint="eastAsia"/>
        </w:rPr>
        <w:t>　　　　二、2024-2030年无氧铜杆铜丝产量预测</w:t>
      </w:r>
      <w:r>
        <w:rPr>
          <w:rFonts w:hint="eastAsia"/>
        </w:rPr>
        <w:br/>
      </w:r>
      <w:r>
        <w:rPr>
          <w:rFonts w:hint="eastAsia"/>
        </w:rPr>
        <w:t>　　　　三、2024-2030年市场需求前景</w:t>
      </w:r>
      <w:r>
        <w:rPr>
          <w:rFonts w:hint="eastAsia"/>
        </w:rPr>
        <w:br/>
      </w:r>
      <w:r>
        <w:rPr>
          <w:rFonts w:hint="eastAsia"/>
        </w:rPr>
        <w:t>　　　　四、2024-2030年市场价格预测</w:t>
      </w:r>
      <w:r>
        <w:rPr>
          <w:rFonts w:hint="eastAsia"/>
        </w:rPr>
        <w:br/>
      </w:r>
      <w:r>
        <w:rPr>
          <w:rFonts w:hint="eastAsia"/>
        </w:rPr>
        <w:t>　　　　五、2024-2030年行业集中度预测</w:t>
      </w:r>
      <w:r>
        <w:rPr>
          <w:rFonts w:hint="eastAsia"/>
        </w:rPr>
        <w:br/>
      </w:r>
      <w:r>
        <w:rPr>
          <w:rFonts w:hint="eastAsia"/>
        </w:rPr>
        <w:t>　　第三节 [中智林]投资建议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无氧铜杆铜丝行业历程</w:t>
      </w:r>
      <w:r>
        <w:rPr>
          <w:rFonts w:hint="eastAsia"/>
        </w:rPr>
        <w:br/>
      </w:r>
      <w:r>
        <w:rPr>
          <w:rFonts w:hint="eastAsia"/>
        </w:rPr>
        <w:t>　　图表 无氧铜杆铜丝行业生命周期</w:t>
      </w:r>
      <w:r>
        <w:rPr>
          <w:rFonts w:hint="eastAsia"/>
        </w:rPr>
        <w:br/>
      </w:r>
      <w:r>
        <w:rPr>
          <w:rFonts w:hint="eastAsia"/>
        </w:rPr>
        <w:t>　　图表 无氧铜杆铜丝行业产业链分析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2018-2023年中国无氧铜杆铜丝行业市场规模及增长情况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2018-2023年无氧铜杆铜丝行业市场容量分析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2018-2023年中国无氧铜杆铜丝行业产能统计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2018-2023年中国无氧铜杆铜丝行业产量及增长趋势</w:t>
      </w:r>
      <w:r>
        <w:rPr>
          <w:rFonts w:hint="eastAsia"/>
        </w:rPr>
        <w:br/>
      </w:r>
      <w:r>
        <w:rPr>
          <w:rFonts w:hint="eastAsia"/>
        </w:rPr>
        <w:t>　　图表 无氧铜杆铜丝行业动态</w:t>
      </w:r>
      <w:r>
        <w:rPr>
          <w:rFonts w:hint="eastAsia"/>
        </w:rPr>
        <w:br/>
      </w:r>
      <w:r>
        <w:rPr>
          <w:rFonts w:hint="eastAsia"/>
        </w:rPr>
        <w:t>　　图表 2018-2023年中国无氧铜杆铜丝市场需求量及增速统计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2023年中国无氧铜杆铜丝行业需求领域分布格局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2018-2023年中国无氧铜杆铜丝行业销售收入分析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2018-2023年中国无氧铜杆铜丝行业盈利情况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2018-2023年中国无氧铜杆铜丝行业利润总额统计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2018-2023年中国无氧铜杆铜丝进口数量分析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2018-2023年中国无氧铜杆铜丝进口金额分析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2018-2023年中国无氧铜杆铜丝出口数量分析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2018-2023年中国无氧铜杆铜丝出口金额分析</w:t>
      </w:r>
      <w:r>
        <w:rPr>
          <w:rFonts w:hint="eastAsia"/>
        </w:rPr>
        <w:br/>
      </w:r>
      <w:r>
        <w:rPr>
          <w:rFonts w:hint="eastAsia"/>
        </w:rPr>
        <w:t>　　图表 2023年中国无氧铜杆铜丝进口国家及地区分析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2023年中国无氧铜杆铜丝出口国家及地区分析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2018-2023年中国无氧铜杆铜丝行业企业数量情况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2018-2023年中国无氧铜杆铜丝行业企业平均规模情况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**地区无氧铜杆铜丝市场规模及增长情况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**地区无氧铜杆铜丝行业市场需求情况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**地区无氧铜杆铜丝市场规模及增长情况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**地区无氧铜杆铜丝行业市场需求情况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**地区无氧铜杆铜丝市场规模及增长情况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**地区无氧铜杆铜丝行业市场需求情况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**地区无氧铜杆铜丝市场规模及增长情况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**地区无氧铜杆铜丝行业市场需求情况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无氧铜杆铜丝重点企业（一）基本信息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无氧铜杆铜丝重点企业（一）经营情况分析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无氧铜杆铜丝重点企业（一）主要经济指标情况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无氧铜杆铜丝重点企业（一）盈利能力情况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无氧铜杆铜丝重点企业（一）偿债能力情况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无氧铜杆铜丝重点企业（一）运营能力情况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无氧铜杆铜丝重点企业（一）成长能力情况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无氧铜杆铜丝重点企业（二）基本信息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无氧铜杆铜丝重点企业（二）经营情况分析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无氧铜杆铜丝重点企业（二）主要经济指标情况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无氧铜杆铜丝重点企业（二）盈利能力情况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无氧铜杆铜丝重点企业（二）偿债能力情况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无氧铜杆铜丝重点企业（二）运营能力情况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无氧铜杆铜丝重点企业（二）成长能力情况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无氧铜杆铜丝重点企业（三）基本信息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无氧铜杆铜丝重点企业（三）经营情况分析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无氧铜杆铜丝重点企业（三）主要经济指标情况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无氧铜杆铜丝重点企业（三）盈利能力情况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无氧铜杆铜丝重点企业（三）偿债能力情况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无氧铜杆铜丝重点企业（三）运营能力情况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无氧铜杆铜丝重点企业（三）成长能力情况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2024-2030年中国无氧铜杆铜丝行业产能预测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2024-2030年中国无氧铜杆铜丝行业产量预测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2024-2030年中国无氧铜杆铜丝市场需求量预测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2024-2030年中国无氧铜杆铜丝行业供需平衡预测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2024-2030年中国无氧铜杆铜丝行业风险分析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2024-2030年中国无氧铜杆铜丝行业市场容量预测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2024-2030年中国无氧铜杆铜丝行业市场规模预测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2024-2030年中国无氧铜杆铜丝市场前景分析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2024-2030年中国无氧铜杆铜丝行业发展趋势预测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fbc6ec0104466e" w:history="1">
        <w:r>
          <w:rPr>
            <w:rStyle w:val="Hyperlink"/>
          </w:rPr>
          <w:t>2024-2030年中国无氧铜杆铜丝行业市场分析与前景趋势报告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3792962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2fbc6ec0104466e" w:history="1">
        <w:r>
          <w:rPr>
            <w:rStyle w:val="Hyperlink"/>
          </w:rPr>
          <w:t>https://www.20087.com/2/96/WuYangTongGanTongSiDeFaZhanQuShi.html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3fde0333924cc6" w:history="1">
      <w:r>
        <w:rPr>
          <w:rStyle w:val="Hyperlink"/>
        </w:rPr>
        <w:t>2024-2030年中国无氧铜杆铜丝行业市场分析与前景趋势报告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6/WuYangTongGanTongSiDeFaZhanQuShi.html" TargetMode="External" Id="R72fbc6ec010446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6/WuYangTongGanTongSiDeFaZhanQuShi.html" TargetMode="External" Id="R4c3fde0333924c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2024-01-18T04:53:36Z</dcterms:created>
  <dcterms:modified xsi:type="dcterms:W3CDTF">2024-01-18T05:53:36Z</dcterms:modified>
  <dc:subject>2024-2030年中国无氧铜杆铜丝行业市场分析与前景趋势报告</dc:subject>
  <dc:title>2024-2030年中国无氧铜杆铜丝行业市场分析与前景趋势报告</dc:title>
  <cp:keywords>2024-2030年中国无氧铜杆铜丝行业市场分析与前景趋势报告</cp:keywords>
  <dc:description>2024-2030年中国无氧铜杆铜丝行业市场分析与前景趋势报告</dc:description>
</cp:coreProperties>
</file>