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615625daa4fd7" w:history="1">
              <w:r>
                <w:rPr>
                  <w:rStyle w:val="Hyperlink"/>
                </w:rPr>
                <w:t>2023-2029年中国汽车涂料行业市场分析及投资前景预测报告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615625daa4fd7" w:history="1">
              <w:r>
                <w:rPr>
                  <w:rStyle w:val="Hyperlink"/>
                </w:rPr>
                <w:t>2023-2029年中国汽车涂料行业市场分析及投资前景预测报告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e615625daa4fd7" w:history="1">
                <w:r>
                  <w:rPr>
                    <w:rStyle w:val="Hyperlink"/>
                  </w:rPr>
                  <w:t>https://www.20087.com/2/66/QiCheTuLiaoFaZhanQuShi.html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涂料是一种重要的汽车零部件配套材料，在近年来随着汽车工业的发展而得到了广泛应用。目前，汽车涂料不仅在颜色鲜艳度、光泽度方面表现出色，还在耐候性、防腐蚀性方面具有优异性能。随着环保法规的趋严和技术的进步，汽车涂料的发展将更加注重环保性和可持续性，如开发水性涂料和粉末涂料等低VOC（挥发性有机化合物）产品。</w:t>
      </w:r>
      <w:r>
        <w:rPr>
          <w:rFonts w:hint="eastAsia"/>
        </w:rPr>
        <w:br/>
      </w:r>
      <w:r>
        <w:rPr>
          <w:rFonts w:hint="eastAsia"/>
        </w:rPr>
        <w:t>　　未来，随着新能源汽车和智能汽车的发展，汽车涂料将更加注重功能性，如开发具有自修复、隔热等特殊功能的涂料，以满足汽车轻量化和智能化的需求。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615625daa4fd7" w:history="1">
        <w:r>
          <w:rPr>
            <w:rStyle w:val="Hyperlink"/>
          </w:rPr>
          <w:t>2023-2029年中国汽车涂料行业市场分析及投资前景预测报告</w:t>
        </w:r>
      </w:hyperlink>
      <w:r>
        <w:rPr>
          <w:rFonts w:hint="eastAsia"/>
        </w:rPr>
        <w:t>》通过监测汽车涂料产品历年供需关系变化规律，对汽车涂料产品内的企业群体进行了深入的调查与研究，采用定量及定性的科学研究方法撰写而成。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615625daa4fd7" w:history="1">
        <w:r>
          <w:rPr>
            <w:rStyle w:val="Hyperlink"/>
          </w:rPr>
          <w:t>2023-2029年中国汽车涂料行业市场分析及投资前景预测报告</w:t>
        </w:r>
      </w:hyperlink>
      <w:r>
        <w:rPr>
          <w:rFonts w:hint="eastAsia"/>
        </w:rPr>
        <w:t>》对我国汽车涂料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2022-2023年中国汽车涂料行业发展环境分析</w:t>
      </w:r>
      <w:r>
        <w:rPr>
          <w:rFonts w:hint="eastAsia"/>
        </w:rPr>
        <w:br/>
      </w:r>
      <w:r>
        <w:rPr>
          <w:rFonts w:hint="eastAsia"/>
        </w:rPr>
        <w:t>　　第一节 汽车涂料市场特征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二、汽车涂料行业相关政策分析</w:t>
      </w:r>
      <w:r>
        <w:rPr>
          <w:rFonts w:hint="eastAsia"/>
        </w:rPr>
        <w:br/>
      </w:r>
      <w:r>
        <w:rPr>
          <w:rFonts w:hint="eastAsia"/>
        </w:rPr>
        <w:t>　　第四节 汽车涂料行业发展的波特五力模型分析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中国汽车涂料行业产业链（上、下游及关联产业）状况分析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2022-2023年中国汽车涂料行业规模分析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2022-2023年中国汽车涂料行业销售及利润分析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一、2018-2023年中国汽车涂料行业销售收入分析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二、2018-2023年中国汽车涂料行业产品销售税金情况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三、2018-2023年中国汽车涂料行业利润增长情况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2018-2023年中国汽车涂料行业销售成本情况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2018-2023年中国汽车涂料行业销售费用情况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2018-2023年中国汽车涂料行业管理费用情况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2022-2023年中国汽车涂料行业区域结构分析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2022-2023年东北地区汽车涂料行业市场现状分析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2022-2023年华北地区汽车涂料行业市场现状分析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2022-2023年华东地区汽车涂料行业市场现状分析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2022-2023年华南地区汽车涂料行业市场现状分析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2022-2023年华中地区汽车涂料行业市场现状分析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2022-2023年西北地区汽车涂料行业市场现状分析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2022-2023年西南地区汽车涂料行业市场现状分析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中国汽车涂料国内市场综述</w:t>
      </w:r>
      <w:r>
        <w:rPr>
          <w:rFonts w:hint="eastAsia"/>
        </w:rPr>
        <w:br/>
      </w:r>
      <w:r>
        <w:rPr>
          <w:rFonts w:hint="eastAsia"/>
        </w:rPr>
        <w:t>　　第一节 中国汽车涂料产品产量分析及预测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一、汽车涂料产业总体产能规模</w:t>
      </w:r>
      <w:r>
        <w:rPr>
          <w:rFonts w:hint="eastAsia"/>
        </w:rPr>
        <w:br/>
      </w:r>
      <w:r>
        <w:rPr>
          <w:rFonts w:hint="eastAsia"/>
        </w:rPr>
        <w:t>　　　　二、汽车涂料生产区域分布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中国汽车涂料市场需求分析及预测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一、中国汽车涂料需求特点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2023-2029年中国汽车涂料供需平衡预测（回归预测模型）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中国汽车涂料价格趋势分析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一、中国汽车涂料2018-2023年价格趋势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二、中国汽车涂料当前市场价格及分析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三、影响汽车涂料价格因素分析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四、2023-2029年中国汽车涂料价格走势预测（回归预测模型）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中国汽车涂料行业进出口市场情况分析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2018-2023年中国汽车涂料行业进出口量分析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一、2018-2023年中国汽车涂料行业进口分析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二、2018-2023年中国汽车涂料行业出口分析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2023-2029年中国汽车涂料行业进出口市场预测分析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一、2023-2029年中国汽车涂料行业进口预测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二、2023-2029年中国汽车涂料行业出口预测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全国汽车涂料行业财务状况分析</w:t>
      </w:r>
      <w:r>
        <w:rPr>
          <w:rFonts w:hint="eastAsia"/>
        </w:rPr>
        <w:br/>
      </w:r>
      <w:r>
        <w:rPr>
          <w:rFonts w:hint="eastAsia"/>
        </w:rPr>
        <w:t>　　第一节 2023年汽车涂料行业规模分析</w:t>
      </w:r>
      <w:r>
        <w:rPr>
          <w:rFonts w:hint="eastAsia"/>
        </w:rPr>
        <w:br/>
      </w:r>
      <w:r>
        <w:rPr>
          <w:rFonts w:hint="eastAsia"/>
        </w:rPr>
        <w:t>　　　　一、2023年汽车涂料行业总资产对比分析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二、2023年汽车涂料行业企业单位数对比分析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三、2023年汽车涂料行业从业人员平均人数对比分析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2023年汽车涂料行业经济效益分析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一、2023年汽车涂料行业产值利税率对比分析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二、2023年汽车涂料行业资金利润率对比分析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三、2023年汽车涂料行业成本费用利润率对比分析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2023年汽车涂料行业效率分析</w:t>
      </w:r>
      <w:r>
        <w:rPr>
          <w:rFonts w:hint="eastAsia"/>
        </w:rPr>
        <w:br/>
      </w:r>
      <w:r>
        <w:rPr>
          <w:rFonts w:hint="eastAsia"/>
        </w:rPr>
        <w:t>　　　　一、2023年汽车涂料行业资产负债率对比分析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二、2023年汽车涂料行业流动资产周转次数对比分析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2023年汽车涂料行业结构分析</w:t>
      </w:r>
      <w:r>
        <w:rPr>
          <w:rFonts w:hint="eastAsia"/>
        </w:rPr>
        <w:br/>
      </w:r>
      <w:r>
        <w:rPr>
          <w:rFonts w:hint="eastAsia"/>
        </w:rPr>
        <w:t>　　　　一、2023年汽车涂料行业地区结构分析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二、2023年汽车涂料行业所有制结构分析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三、2023年汽车涂料行业不同规模企业结构分析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2023年汽车涂料行业不同规模企业财务状况分析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一、2023年汽车涂料行业不同规模企业人均指标分析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二、2023年汽车涂料行业不同规模企业盈利能力分析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三、2023年汽车涂料行业不同规模企业营运能力分析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四、2023年汽车涂料行业不同规模企业偿债能力分析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国内外汽车涂料重点企业分析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中国汽车涂料行业发展预测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2023-2029年我国汽车涂料行业产量预测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2023-2029年我国汽车涂料行业消费量预测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2023-2029年我国汽车涂料行业产值预测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2023-2029年我国汽车涂料行业销售收入预测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汽车涂料行业投资前景与投资策略分析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汽车涂料行业发展的PEST分析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汽车涂料行业投资价值分析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一、汽车涂料行业发展前景分析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二、汽车涂料行业盈利能力预测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汽车涂料行业投资风险分析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汽车涂料行业投资策略分析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业内专家对中国汽车涂料行业总结及企业重点客户管理建议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汽车涂料行业企业问题总结</w:t>
      </w:r>
      <w:r>
        <w:rPr>
          <w:rFonts w:hint="eastAsia"/>
        </w:rPr>
        <w:br/>
      </w:r>
      <w:r>
        <w:rPr>
          <w:rFonts w:hint="eastAsia"/>
        </w:rPr>
        <w:t>　　第二节 汽车涂料企业应对策略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(中~智~林)汽车涂料市场的重点客户战略实施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615625daa4fd7" w:history="1">
        <w:r>
          <w:rPr>
            <w:rStyle w:val="Hyperlink"/>
          </w:rPr>
          <w:t>2023-2029年中国汽车涂料行业市场分析及投资前景预测报告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e615625daa4fd7" w:history="1">
        <w:r>
          <w:rPr>
            <w:rStyle w:val="Hyperlink"/>
          </w:rPr>
          <w:t>https://www.20087.com/2/66/QiCheTuLiaoFaZhanQuShi.html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5f4984f25404a" w:history="1">
      <w:r>
        <w:rPr>
          <w:rStyle w:val="Hyperlink"/>
        </w:rPr>
        <w:t>2023-2029年中国汽车涂料行业市场分析及投资前景预测报告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QiCheTuLiaoFaZhanQuShi.html" TargetMode="External" Id="R4ae615625daa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QiCheTuLiaoFaZhanQuShi.html" TargetMode="External" Id="R0475f4984f25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2023-02-18T07:34:00Z</dcterms:created>
  <dcterms:modified xsi:type="dcterms:W3CDTF">2023-02-18T08:34:00Z</dcterms:modified>
  <dc:subject>2023-2029年中国汽车涂料行业市场分析及投资前景预测报告</dc:subject>
  <dc:title>2023-2029年中国汽车涂料行业市场分析及投资前景预测报告</dc:title>
  <cp:keywords>2023-2029年中国汽车涂料行业市场分析及投资前景预测报告</cp:keywords>
  <dc:description>2023-2029年中国汽车涂料行业市场分析及投资前景预测报告</dc:description>
</cp:coreProperties>
</file>