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f8efaedfa44af" w:history="1">
              <w:r>
                <w:rPr>
                  <w:rStyle w:val="Hyperlink"/>
                </w:rPr>
                <w:t>2025-2031年中国烟台房地产行业发展研究分析与市场前景预测报告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f8efaedfa44af" w:history="1">
              <w:r>
                <w:rPr>
                  <w:rStyle w:val="Hyperlink"/>
                </w:rPr>
                <w:t>2025-2031年中国烟台房地产行业发展研究分析与市场前景预测报告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f8efaedfa44af" w:history="1">
                <w:r>
                  <w:rPr>
                    <w:rStyle w:val="Hyperlink"/>
                  </w:rPr>
                  <w:t>https://www.20087.com/2/16/YanTaiFangDiChanShiChangQianJing.html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台房地产市场作为山东半岛的重要组成部分，近年来受到区域经济发展、人口流入和政策调控的共同影响，呈现出平稳发展的态势。烟台依托其优越的地理位置和旅游资源，吸引了大量外来购房者和投资者。同时，政府推出的限购、限售等措施，旨在抑制投机性购房，促进了房地产市场的健康稳定。</w:t>
      </w:r>
      <w:r>
        <w:rPr>
          <w:rFonts w:hint="eastAsia"/>
        </w:rPr>
        <w:br/>
      </w:r>
      <w:r>
        <w:rPr>
          <w:rFonts w:hint="eastAsia"/>
        </w:rPr>
        <w:t>　　未来，烟台房地产市场将更加注重品质和可持续性。一方面，随着消费者对居住环境和生活品质要求的提高，房地产开发商将更加注重项目设计、绿化配套和智能化设施，以提升居住体验。另一方面，政府将继续推行房地产长效机制，促进住房供给结构的优化，支持刚需和改善型住房需求，推动房地产市场向更加健康、稳定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f8efaedfa44af" w:history="1">
        <w:r>
          <w:rPr>
            <w:rStyle w:val="Hyperlink"/>
          </w:rPr>
          <w:t>2025-2031年中国烟台房地产行业发展研究分析与市场前景预测报告</w:t>
        </w:r>
      </w:hyperlink>
      <w:r>
        <w:rPr>
          <w:rFonts w:hint="eastAsia"/>
        </w:rPr>
        <w:t>》通过详实的数据分析，全面解析了烟台房地产行业的市场规模、需求动态及价格趋势，深入探讨了烟台房地产产业链上下游的协同关系与竞争格局变化。报告对烟台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烟台房地产行业的未来发展方向，并针对潜在风险提出了切实可行的应对策略。报告为烟台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2020-2025年中国烟台房地产行业发展环境分析</w:t>
      </w:r>
      <w:r>
        <w:rPr>
          <w:rFonts w:hint="eastAsia"/>
        </w:rPr>
        <w:br/>
      </w:r>
      <w:r>
        <w:rPr>
          <w:rFonts w:hint="eastAsia"/>
        </w:rPr>
        <w:t>　　3.1 烟台房地产行业政治法律环境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烟台房地产行业经济环境分析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烟台房地产行业社会环境分析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烟台房地产产业社会环境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烟台房地产行业技术环境分析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烟台房地产技术分析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2、中国烟台房地产行业新技术研究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烟台房地产技术发展水平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1、中国烟台房地产行业技术水平所处阶段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2、与国外烟台房地产行业的技术差距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2020-2025年全球主要地区烟台房地产行业发展状况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中国烟台房地产行业发展概述</w:t>
      </w:r>
      <w:r>
        <w:rPr>
          <w:rFonts w:hint="eastAsia"/>
        </w:rPr>
        <w:br/>
      </w:r>
      <w:r>
        <w:rPr>
          <w:rFonts w:hint="eastAsia"/>
        </w:rPr>
        <w:t>　　5.1 中国烟台房地产行业发展状况分析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中国烟台房地产行业发展阶段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中国烟台房地产行业发展总体概况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2018年1-5月烟台市土地成交宗数为174宗，烟台市土地成交宗数为436宗；烟台市土地成交面积为2826.43万㎡，烟台市土地成交面积为1545.87万㎡。</w:t>
      </w:r>
      <w:r>
        <w:rPr>
          <w:rFonts w:hint="eastAsia"/>
        </w:rPr>
        <w:br/>
      </w:r>
      <w:r>
        <w:rPr>
          <w:rFonts w:hint="eastAsia"/>
        </w:rPr>
        <w:t>　　　　2020-2025年烟台市成交宗数走势图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2020-2025年烟台市成交面积走势图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中国烟台房地产行业发展特点分析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2020-2025年烟台房地产行业发展现状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2020-2025年中国烟台房地产行业市场规模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2020-2025年中国烟台房地产行业发展分析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2020-2025年中国烟台房地产企业发展分析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2025-2031年烟台房地产行业面临的困境及对策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中国烟台房地产行业面临的困境及对策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1、中国烟台房地产行业面临困境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2、中国烟台房地产行业对策探讨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中国烟台房地产企业发展困境及策略分析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1、中国烟台房地产企业面临的困境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2、中国烟台房地产企业的对策探讨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国内烟台房地产企业的出路分析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中国烟台房地产行业所属行业市场运行分析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2020-2025年中国烟台房地产所属行业总体规模分析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2020-2025年中国烟台房地产所属行业产销情况分析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中国烟台房地产行业工业总产值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中国烟台房地产行业工业销售产值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中国烟台房地产行业产销率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2020-2025年中国烟台房地产所属行业市场供需分析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中国烟台房地产行业供给分析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中国烟台房地产行业需求分析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中国烟台房地产行业供需平衡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2020-2025年中国烟台房地产所属行业财务指标总体分析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烟台房地产细分市场分析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2020-2025年烟台住宅市场分析</w:t>
      </w:r>
      <w:r>
        <w:rPr>
          <w:rFonts w:hint="eastAsia"/>
        </w:rPr>
        <w:br/>
      </w:r>
      <w:r>
        <w:rPr>
          <w:rFonts w:hint="eastAsia"/>
        </w:rPr>
        <w:t>　　　　7.1.1 2025年烟台住宅市场分析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2020-2025年烟台住宅地产建设规模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2020-2025年烟台住宅销售规模</w:t>
      </w:r>
      <w:r>
        <w:rPr>
          <w:rFonts w:hint="eastAsia"/>
        </w:rPr>
        <w:br/>
      </w:r>
      <w:r>
        <w:rPr>
          <w:rFonts w:hint="eastAsia"/>
        </w:rPr>
        <w:t>　　7.2 2020-2025年烟台二手房市场分析</w:t>
      </w:r>
      <w:r>
        <w:rPr>
          <w:rFonts w:hint="eastAsia"/>
        </w:rPr>
        <w:br/>
      </w:r>
      <w:r>
        <w:rPr>
          <w:rFonts w:hint="eastAsia"/>
        </w:rPr>
        <w:t>　　　　7.2.1 2025年烟台二手房市场分析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2020-2025年烟台二手房交易规模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2020-2025年烟台二手房销售规模</w:t>
      </w:r>
      <w:r>
        <w:rPr>
          <w:rFonts w:hint="eastAsia"/>
        </w:rPr>
        <w:br/>
      </w:r>
      <w:r>
        <w:rPr>
          <w:rFonts w:hint="eastAsia"/>
        </w:rPr>
        <w:t>　　7.3 2020-2025年烟台写字楼市场分析</w:t>
      </w:r>
      <w:r>
        <w:rPr>
          <w:rFonts w:hint="eastAsia"/>
        </w:rPr>
        <w:br/>
      </w:r>
      <w:r>
        <w:rPr>
          <w:rFonts w:hint="eastAsia"/>
        </w:rPr>
        <w:t>　　　　7.3.1 2025年烟台写字楼市场分析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2020-2025年烟台写字楼建设规模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2020-2025年烟台写字楼销售规模</w:t>
      </w:r>
      <w:r>
        <w:rPr>
          <w:rFonts w:hint="eastAsia"/>
        </w:rPr>
        <w:br/>
      </w:r>
      <w:r>
        <w:rPr>
          <w:rFonts w:hint="eastAsia"/>
        </w:rPr>
        <w:t>　　7.4 2020-2025年烟台商业地产市场分析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2025年烟台商业地产市场分析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2020-2025年烟台商业地产建设规模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2020-2025年烟台商业地产销售规模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中国烟台房地产行业上、下游产业链分析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烟台房地产行业产业链概述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烟台房地产行业产业链</w:t>
      </w:r>
      <w:r>
        <w:rPr>
          <w:rFonts w:hint="eastAsia"/>
        </w:rPr>
        <w:br/>
      </w:r>
      <w:r>
        <w:rPr>
          <w:rFonts w:hint="eastAsia"/>
        </w:rPr>
        <w:t>　　8.2 烟台房地产行业主要上游产业发展分析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烟台房地产行业主要下游产业发展分析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中国烟台房地产行业市场竞争格局分析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中国烟台房地产行业竞争格局分析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烟台房地产行业区域分布格局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烟台房地产行业企业规模格局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烟台房地产行业企业性质格局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中国烟台房地产行业竞争五力分析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烟台房地产行业上游议价能力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烟台房地产行业下游议价能力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烟台房地产行业新进入者威胁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烟台房地产行业替代产品威胁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烟台房地产行业现有企业竞争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中国烟台房地产行业竞争SWOT分析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烟台房地产行业优势分析</w:t>
      </w:r>
      <w:r>
        <w:rPr>
          <w:rFonts w:hint="eastAsia"/>
        </w:rPr>
        <w:br/>
      </w:r>
      <w:r>
        <w:rPr>
          <w:rFonts w:hint="eastAsia"/>
        </w:rPr>
        <w:t>　　　　9.3.2 烟台房地产行业劣势分析</w:t>
      </w:r>
      <w:r>
        <w:rPr>
          <w:rFonts w:hint="eastAsia"/>
        </w:rPr>
        <w:br/>
      </w:r>
      <w:r>
        <w:rPr>
          <w:rFonts w:hint="eastAsia"/>
        </w:rPr>
        <w:t>　　　　9.3.3 烟台房地产行业机会分析</w:t>
      </w:r>
      <w:r>
        <w:rPr>
          <w:rFonts w:hint="eastAsia"/>
        </w:rPr>
        <w:br/>
      </w:r>
      <w:r>
        <w:rPr>
          <w:rFonts w:hint="eastAsia"/>
        </w:rPr>
        <w:t>　　　　9.3.4 烟台房地产行业威胁分析</w:t>
      </w:r>
      <w:r>
        <w:rPr>
          <w:rFonts w:hint="eastAsia"/>
        </w:rPr>
        <w:br/>
      </w:r>
      <w:r>
        <w:rPr>
          <w:rFonts w:hint="eastAsia"/>
        </w:rPr>
        <w:t>　　9.4 中国烟台房地产行业投资兼并重组整合分析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中国烟台房地产行业重点企业竞争策略分析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中国烟台房地产行业领先企业竞争力分析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烟台房地产开发集团有限公司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烟台北方房地产开发公司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烟台永恒房地产开发集团有限公司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烟台开发区玉森房屋综合开发有限公司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烟台恒达置业发展有限公司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2025-2031年烟台房地产行业发展趋势与前景分析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2025-2031年烟台房地产市场发展前景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2025-2031年烟台房地产市场发展潜力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2025-2031年烟台房地产市场发展前景展望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2025-2031年烟台房地产细分行业发展前景分析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2025-2031年烟台房地产市场发展趋势预测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2025-2031年烟台房地产行业发展趋势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2025-2031年烟台房地产市场规模预测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2025-2031年烟台房地产行业应用趋势预测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2025-2031年烟台房地产行业供需预测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2025-2031年烟台房地产行业供给预测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2025-2031年烟台房地产行业需求预测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2025-2031年烟台房地产供需平衡预测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2025-2031年烟台房地产行业投资前景</w:t>
      </w:r>
      <w:r>
        <w:rPr>
          <w:rFonts w:hint="eastAsia"/>
        </w:rPr>
        <w:br/>
      </w:r>
      <w:r>
        <w:rPr>
          <w:rFonts w:hint="eastAsia"/>
        </w:rPr>
        <w:t>　　12.1 烟台房地产行业投资现状分析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烟台房地产行业投资规模分析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烟台房地产行业投资资金来源构成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烟台房地产行业投资项目建设分析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烟台房地产行业投资资金用途分析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烟台房地产行业投资主体构成分析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烟台房地产行业投资特性分析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烟台房地产行业进入壁垒分析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烟台房地产行业盈利模式分析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烟台房地产行业盈利因素分析</w:t>
      </w:r>
      <w:r>
        <w:rPr>
          <w:rFonts w:hint="eastAsia"/>
        </w:rPr>
        <w:br/>
      </w:r>
      <w:r>
        <w:rPr>
          <w:rFonts w:hint="eastAsia"/>
        </w:rPr>
        <w:t>　　12.3 烟台房地产行业投资机会分析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烟台房地产行业投资风险分析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烟台房地产行业投资潜力与建议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烟台房地产行业投资潜力分析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烟台房地产行业最新投资动态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烟台房地产行业投资机会与建议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2025-2031年烟台房地产企业投资战略与客户策略分析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烟台房地产企业发展战略规划背景意义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烟台房地产企业战略规划制定依据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烟台房地产企业战略规划策略分析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烟台房地产中小企业发展战略研究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烟台房地产行业特点</w:t>
      </w:r>
      <w:r>
        <w:rPr>
          <w:rFonts w:hint="eastAsia"/>
        </w:rPr>
        <w:br/>
      </w:r>
      <w:r>
        <w:rPr>
          <w:rFonts w:hint="eastAsia"/>
        </w:rPr>
        <w:t>　　图表 烟台房地产行业生命周期</w:t>
      </w:r>
      <w:r>
        <w:rPr>
          <w:rFonts w:hint="eastAsia"/>
        </w:rPr>
        <w:br/>
      </w:r>
      <w:r>
        <w:rPr>
          <w:rFonts w:hint="eastAsia"/>
        </w:rPr>
        <w:t>　　图表 烟台房地产行业产业链分析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2020-2025年烟台房地产行业市场规模分析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2025-2031年烟台房地产行业市场规模预测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中国烟台房地产行业盈利能力分析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中国烟台房地产行业运营能力分析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中国烟台房地产行业偿债能力分析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中国烟台房地产行业发展能力分析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中国烟台房地产行业经营效益分析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f8efaedfa44af" w:history="1">
        <w:r>
          <w:rPr>
            <w:rStyle w:val="Hyperlink"/>
          </w:rPr>
          <w:t>2025-2031年中国烟台房地产行业发展研究分析与市场前景预测报告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f8efaedfa44af" w:history="1">
        <w:r>
          <w:rPr>
            <w:rStyle w:val="Hyperlink"/>
          </w:rPr>
          <w:t>https://www.20087.com/2/16/YanTaiFangDiChanShiChangQianJing.html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交易网官网查询、烟台房地产信息网查询、烟台房源最新信息网、烟台房地产排名前十、烟台开发区二手房最新房源、烟台房地产官网、上海法拍房最新房源、烟台房地产开发集团、烟台个人急售二手房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f4b14a3564374" w:history="1">
      <w:r>
        <w:rPr>
          <w:rStyle w:val="Hyperlink"/>
        </w:rPr>
        <w:t>2025-2031年中国烟台房地产行业发展研究分析与市场前景预测报告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anTaiFangDiChanShiChangQianJing.html" TargetMode="External" Id="Re7ff8efaedfa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anTaiFangDiChanShiChangQianJing.html" TargetMode="External" Id="R5c7f4b14a356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2025-04-09T05:49:00Z</dcterms:created>
  <dcterms:modified xsi:type="dcterms:W3CDTF">2025-04-09T06:49:00Z</dcterms:modified>
  <dc:subject>2025-2031年中国烟台房地产行业发展研究分析与市场前景预测报告</dc:subject>
  <dc:title>2025-2031年中国烟台房地产行业发展研究分析与市场前景预测报告</dc:title>
  <cp:keywords>2025-2031年中国烟台房地产行业发展研究分析与市场前景预测报告</cp:keywords>
  <dc:description>2025-2031年中国烟台房地产行业发展研究分析与市场前景预测报告</dc:description>
</cp:coreProperties>
</file>