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08ecf4c9641ca" w:history="1">
              <w:r>
                <w:rPr>
                  <w:rStyle w:val="Hyperlink"/>
                </w:rPr>
                <w:t>中国轻体墙材市场研究分析与发展趋势预测报告（2025年版）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08ecf4c9641ca" w:history="1">
              <w:r>
                <w:rPr>
                  <w:rStyle w:val="Hyperlink"/>
                </w:rPr>
                <w:t>中国轻体墙材市场研究分析与发展趋势预测报告（2025年版）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08ecf4c9641ca" w:history="1">
                <w:r>
                  <w:rPr>
                    <w:rStyle w:val="Hyperlink"/>
                  </w:rPr>
                  <w:t>https://www.20087.com/2/A6/QingTiQiangCaiShiChangFenXiBaoGao.html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体墙材是一种新型建筑材料，广泛应用于住宅、商业和公共设施建设中，以替代传统的砖石墙体。近年来，随着建筑节能标准的提高和技术的进步，轻体墙材在保温性能、防火性能和施工便捷性方面都有了显著提升。目前，轻体墙材不仅在强度和耐久性方面有了显著改进，还在环保性和施工便捷性方面进行了优化，如使用可回收材料和简化安装步骤。此外，随着新材料技术的发展，轻体墙材的种类也在不断增加，如采用气凝胶等新型材料制成的高性能轻体墙材。</w:t>
      </w:r>
      <w:r>
        <w:rPr>
          <w:rFonts w:hint="eastAsia"/>
        </w:rPr>
        <w:br/>
      </w:r>
      <w:r>
        <w:rPr>
          <w:rFonts w:hint="eastAsia"/>
        </w:rPr>
        <w:t>　　未来，轻体墙材的发展将更加注重高性能和环保性。一方面，通过采用新型材料和技术，提高轻体墙材的保温性能和耐久性，以适应更高要求的应用场景。另一方面，随着可持续发展理念的普及，轻体墙材将更加注重使用环保材料和生产工艺，减少对环境的影响。此外，随着智能制造技术的发展，轻体墙材将更加注重与智能设备的集成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08ecf4c9641ca" w:history="1">
        <w:r>
          <w:rPr>
            <w:rStyle w:val="Hyperlink"/>
          </w:rPr>
          <w:t>中国轻体墙材市场研究分析与发展趋势预测报告（2025年版）</w:t>
        </w:r>
      </w:hyperlink>
      <w:r>
        <w:rPr>
          <w:rFonts w:hint="eastAsia"/>
        </w:rPr>
        <w:t>》基于权威数据和调研资料，采用定量与定性相结合的方法，系统分析了轻体墙材行业的现状和未来趋势。通过对行业的长期跟踪研究，报告提供了清晰的市场分析和趋势预测，帮助投资者更好地理解行业投资价值。同时，结合轻体墙材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轻体墙材行业概述</w:t>
      </w:r>
      <w:r>
        <w:rPr>
          <w:rFonts w:hint="eastAsia"/>
        </w:rPr>
        <w:br/>
      </w:r>
      <w:r>
        <w:rPr>
          <w:rFonts w:hint="eastAsia"/>
        </w:rPr>
        <w:t>　　第一节 轻体墙材行业界定</w:t>
      </w:r>
      <w:r>
        <w:rPr>
          <w:rFonts w:hint="eastAsia"/>
        </w:rPr>
        <w:br/>
      </w:r>
      <w:r>
        <w:rPr>
          <w:rFonts w:hint="eastAsia"/>
        </w:rPr>
        <w:t>　　第二节 轻体墙材行业发展历程</w:t>
      </w:r>
      <w:r>
        <w:rPr>
          <w:rFonts w:hint="eastAsia"/>
        </w:rPr>
        <w:br/>
      </w:r>
      <w:r>
        <w:rPr>
          <w:rFonts w:hint="eastAsia"/>
        </w:rPr>
        <w:t>　　第三节 轻体墙材产业链分析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二、轻体墙材产业链模型分析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2024-2025年中国轻体墙材行业发展环境分析</w:t>
      </w:r>
      <w:r>
        <w:rPr>
          <w:rFonts w:hint="eastAsia"/>
        </w:rPr>
        <w:br/>
      </w:r>
      <w:r>
        <w:rPr>
          <w:rFonts w:hint="eastAsia"/>
        </w:rPr>
        <w:t>　　第一节 轻体墙材行业经济环境分析</w:t>
      </w:r>
      <w:r>
        <w:rPr>
          <w:rFonts w:hint="eastAsia"/>
        </w:rPr>
        <w:br/>
      </w:r>
      <w:r>
        <w:rPr>
          <w:rFonts w:hint="eastAsia"/>
        </w:rPr>
        <w:t>　　第二节 轻体墙材行业政策环境分析</w:t>
      </w:r>
      <w:r>
        <w:rPr>
          <w:rFonts w:hint="eastAsia"/>
        </w:rPr>
        <w:br/>
      </w:r>
      <w:r>
        <w:rPr>
          <w:rFonts w:hint="eastAsia"/>
        </w:rPr>
        <w:t>　　　　一、轻体墙材行业政策影响分析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二、相关轻体墙材行业标准分析</w:t>
      </w:r>
      <w:r>
        <w:rPr>
          <w:rFonts w:hint="eastAsia"/>
        </w:rPr>
        <w:br/>
      </w:r>
      <w:r>
        <w:rPr>
          <w:rFonts w:hint="eastAsia"/>
        </w:rPr>
        <w:t>　　第三节 轻体墙材行业社会环境分析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2024-2025年轻体墙材行业技术发展现状及趋势分析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轻体墙材行业技术发展现状分析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国内外轻体墙材行业技术差异与原因</w:t>
      </w:r>
      <w:r>
        <w:rPr>
          <w:rFonts w:hint="eastAsia"/>
        </w:rPr>
        <w:br/>
      </w:r>
      <w:r>
        <w:rPr>
          <w:rFonts w:hint="eastAsia"/>
        </w:rPr>
        <w:t>　　第三节 轻体墙材行业技术发展方向、趋势预测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提升轻体墙材行业技术能力策略建议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中国轻体墙材行业运行状况分析</w:t>
      </w:r>
      <w:r>
        <w:rPr>
          <w:rFonts w:hint="eastAsia"/>
        </w:rPr>
        <w:br/>
      </w:r>
      <w:r>
        <w:rPr>
          <w:rFonts w:hint="eastAsia"/>
        </w:rPr>
        <w:t>　　第一节 轻体墙材行业市场规模分析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一、2019-2024年轻体墙材行业市场规模分析</w:t>
      </w:r>
      <w:r>
        <w:rPr>
          <w:rFonts w:hint="eastAsia"/>
        </w:rPr>
        <w:br/>
      </w:r>
      <w:r>
        <w:rPr>
          <w:rFonts w:hint="eastAsia"/>
        </w:rPr>
        <w:t>　　　　二、轻体墙材行业市场规模现状分析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二、2025-2031年轻体墙材行业市场规模况预测</w:t>
      </w:r>
      <w:r>
        <w:rPr>
          <w:rFonts w:hint="eastAsia"/>
        </w:rPr>
        <w:br/>
      </w:r>
      <w:r>
        <w:rPr>
          <w:rFonts w:hint="eastAsia"/>
        </w:rPr>
        <w:t>　　第二节 轻体墙材行业产量情况分析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一、2019-2024年轻体墙材行业产量统计分析</w:t>
      </w:r>
      <w:r>
        <w:rPr>
          <w:rFonts w:hint="eastAsia"/>
        </w:rPr>
        <w:br/>
      </w:r>
      <w:r>
        <w:rPr>
          <w:rFonts w:hint="eastAsia"/>
        </w:rPr>
        <w:t>　　　　二、轻体墙材行业生产现状分析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二、2025-2031年轻体墙材行业产量预测分析</w:t>
      </w:r>
      <w:r>
        <w:rPr>
          <w:rFonts w:hint="eastAsia"/>
        </w:rPr>
        <w:br/>
      </w:r>
      <w:r>
        <w:rPr>
          <w:rFonts w:hint="eastAsia"/>
        </w:rPr>
        <w:t>　　第三节 轻体墙材行业市场需求分析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一、2019-2024年轻体墙材行业市场需求情况分析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二、轻体墙材行业市场需求现状分析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二、2025-2031年轻体墙材行业市场需求情况预测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2025年中国轻体墙材行业集中度分析</w:t>
      </w:r>
      <w:r>
        <w:rPr>
          <w:rFonts w:hint="eastAsia"/>
        </w:rPr>
        <w:br/>
      </w:r>
      <w:r>
        <w:rPr>
          <w:rFonts w:hint="eastAsia"/>
        </w:rPr>
        <w:t>　　　　一、轻体墙材行业市场集中度情况</w:t>
      </w:r>
      <w:r>
        <w:rPr>
          <w:rFonts w:hint="eastAsia"/>
        </w:rPr>
        <w:br/>
      </w:r>
      <w:r>
        <w:rPr>
          <w:rFonts w:hint="eastAsia"/>
        </w:rPr>
        <w:t>　　　　二、轻体墙材行业企业集中度分析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轻体墙材细分市场深度分析</w:t>
      </w:r>
      <w:r>
        <w:rPr>
          <w:rFonts w:hint="eastAsia"/>
        </w:rPr>
        <w:br/>
      </w:r>
      <w:r>
        <w:rPr>
          <w:rFonts w:hint="eastAsia"/>
        </w:rPr>
        <w:t>　　第一节 轻体墙材细分市场（一）发展研究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轻体墙材细分市场（二）发展研究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2019-2024年中国轻体墙材行业总体发展状况分析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中国轻体墙材行业规模情况分析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中国轻体墙材行业产销情况分析</w:t>
      </w:r>
      <w:r>
        <w:rPr>
          <w:rFonts w:hint="eastAsia"/>
        </w:rPr>
        <w:br/>
      </w:r>
      <w:r>
        <w:rPr>
          <w:rFonts w:hint="eastAsia"/>
        </w:rPr>
        <w:t>　　　　一、轻体墙材行业生产情况分析</w:t>
      </w:r>
      <w:r>
        <w:rPr>
          <w:rFonts w:hint="eastAsia"/>
        </w:rPr>
        <w:br/>
      </w:r>
      <w:r>
        <w:rPr>
          <w:rFonts w:hint="eastAsia"/>
        </w:rPr>
        <w:t>　　　　二、轻体墙材行业销售情况分析</w:t>
      </w:r>
      <w:r>
        <w:rPr>
          <w:rFonts w:hint="eastAsia"/>
        </w:rPr>
        <w:br/>
      </w:r>
      <w:r>
        <w:rPr>
          <w:rFonts w:hint="eastAsia"/>
        </w:rPr>
        <w:t>　　　　三、轻体墙材行业产销情况分析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2019-2024年中国轻体墙材行业财务能力分析</w:t>
      </w:r>
      <w:r>
        <w:rPr>
          <w:rFonts w:hint="eastAsia"/>
        </w:rPr>
        <w:br/>
      </w:r>
      <w:r>
        <w:rPr>
          <w:rFonts w:hint="eastAsia"/>
        </w:rPr>
        <w:t>　　　　一、轻体墙材行业盈利能力分析</w:t>
      </w:r>
      <w:r>
        <w:rPr>
          <w:rFonts w:hint="eastAsia"/>
        </w:rPr>
        <w:br/>
      </w:r>
      <w:r>
        <w:rPr>
          <w:rFonts w:hint="eastAsia"/>
        </w:rPr>
        <w:t>　　　　二、轻体墙材行业偿债能力分析</w:t>
      </w:r>
      <w:r>
        <w:rPr>
          <w:rFonts w:hint="eastAsia"/>
        </w:rPr>
        <w:br/>
      </w:r>
      <w:r>
        <w:rPr>
          <w:rFonts w:hint="eastAsia"/>
        </w:rPr>
        <w:t>　　　　三、轻体墙材行业营运能力分析</w:t>
      </w:r>
      <w:r>
        <w:rPr>
          <w:rFonts w:hint="eastAsia"/>
        </w:rPr>
        <w:br/>
      </w:r>
      <w:r>
        <w:rPr>
          <w:rFonts w:hint="eastAsia"/>
        </w:rPr>
        <w:t>　　　　四、轻体墙材行业发展能力分析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2019-2024年中国轻体墙材行业区域市场分析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中国轻体墙材行业区域市场结构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重点地区轻体墙材行业调研分析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一、重点地区（一）轻体墙材市场分析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二、重点地区（二）轻体墙材市场分析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三、重点地区（三）轻体墙材市场分析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四、重点地区（四）轻体墙材市场分析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五、重点地区（五）轻体墙材市场分析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中国轻体墙材行业市场价格走势及影响因素分析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中国轻体墙材市场价格回顾</w:t>
      </w:r>
      <w:r>
        <w:rPr>
          <w:rFonts w:hint="eastAsia"/>
        </w:rPr>
        <w:br/>
      </w:r>
      <w:r>
        <w:rPr>
          <w:rFonts w:hint="eastAsia"/>
        </w:rPr>
        <w:t>　　第二节 中国轻体墙材行业当前市场价格及评述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中国轻体墙材市场价格影响因素分析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2025-2031年中国轻体墙材未来市场价格走势预测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中国轻体墙材行业进出口分析及预测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中国轻体墙材行业进出口格局分析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一、轻体墙材行业进口格局</w:t>
      </w:r>
      <w:r>
        <w:rPr>
          <w:rFonts w:hint="eastAsia"/>
        </w:rPr>
        <w:br/>
      </w:r>
      <w:r>
        <w:rPr>
          <w:rFonts w:hint="eastAsia"/>
        </w:rPr>
        <w:t>　　　　二、轻体墙材行业出口格局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2019-2024年中国轻体墙材行业进出口分析</w:t>
      </w:r>
      <w:r>
        <w:rPr>
          <w:rFonts w:hint="eastAsia"/>
        </w:rPr>
        <w:br/>
      </w:r>
      <w:r>
        <w:rPr>
          <w:rFonts w:hint="eastAsia"/>
        </w:rPr>
        <w:t>　　　　一、轻体墙材行业进口分析</w:t>
      </w:r>
      <w:r>
        <w:rPr>
          <w:rFonts w:hint="eastAsia"/>
        </w:rPr>
        <w:br/>
      </w:r>
      <w:r>
        <w:rPr>
          <w:rFonts w:hint="eastAsia"/>
        </w:rPr>
        <w:t>　　　　二、轻体墙材行业出口分析</w:t>
      </w:r>
      <w:r>
        <w:rPr>
          <w:rFonts w:hint="eastAsia"/>
        </w:rPr>
        <w:br/>
      </w:r>
      <w:r>
        <w:rPr>
          <w:rFonts w:hint="eastAsia"/>
        </w:rPr>
        <w:t>　　第三节 影响轻体墙材行业进出口因素分析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2025-2031年中国轻体墙材行业进口预测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2025-2031年中国轻体墙材行业出口预测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轻体墙材行业重点企业竞争力分析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二、企业轻体墙材业务分析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二、企业轻体墙材业务分析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二、企业轻体墙材业务分析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二、企业轻体墙材业务分析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二、企业轻体墙材业务分析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二、企业轻体墙材业务分析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2024-2025年轻体墙材行业市场竞争策略分析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轻体墙材行业竞争环境分析</w:t>
      </w:r>
      <w:r>
        <w:rPr>
          <w:rFonts w:hint="eastAsia"/>
        </w:rPr>
        <w:br/>
      </w:r>
      <w:r>
        <w:rPr>
          <w:rFonts w:hint="eastAsia"/>
        </w:rPr>
        <w:t>　　　　一、轻体墙材行业现有竞争格局分析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二、轻体墙材行业新进入者威胁评估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三、轻体墙材行业替代品竞争分析</w:t>
      </w:r>
      <w:r>
        <w:rPr>
          <w:rFonts w:hint="eastAsia"/>
        </w:rPr>
        <w:br/>
      </w:r>
      <w:r>
        <w:rPr>
          <w:rFonts w:hint="eastAsia"/>
        </w:rPr>
        <w:t>　　　　四、轻体墙材行业供应链议价能力分析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五、轻体墙材行业下游客户议价能力评估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轻体墙材市场竞争策略研究</w:t>
      </w:r>
      <w:r>
        <w:rPr>
          <w:rFonts w:hint="eastAsia"/>
        </w:rPr>
        <w:br/>
      </w:r>
      <w:r>
        <w:rPr>
          <w:rFonts w:hint="eastAsia"/>
        </w:rPr>
        <w:t>　　　　一、轻体墙材市场容量及增长潜力评估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二、轻体墙材行业产品差异化竞争策略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三、轻体墙材行业领先企业竞争策略案例研究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轻体墙材行业中长期竞争趋势分析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一、2025-2031年轻体墙材市场竞争态势预测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二、2025-2031年轻体墙材行业竞争格局演变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三、2025-2031年轻体墙材企业竞争策略建议</w:t>
      </w:r>
      <w:r>
        <w:rPr>
          <w:rFonts w:hint="eastAsia"/>
        </w:rPr>
        <w:br/>
      </w:r>
      <w:r>
        <w:rPr>
          <w:rFonts w:hint="eastAsia"/>
        </w:rPr>
        <w:t>　　第四节 轻体墙材行业竞争力评估体系</w:t>
      </w:r>
      <w:r>
        <w:rPr>
          <w:rFonts w:hint="eastAsia"/>
        </w:rPr>
        <w:br/>
      </w:r>
      <w:r>
        <w:rPr>
          <w:rFonts w:hint="eastAsia"/>
        </w:rPr>
        <w:t>　　　　一、轻体墙材行业产品竞争力综合评价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二、轻体墙材企业核心竞争力构建路径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轻体墙材行业发展趋势与投资战略研究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中国轻体墙材行业发展态势分析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一、2019-2024年轻体墙材行业发展回顾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二、2025-2031年轻体墙材行业发展趋势预测</w:t>
      </w:r>
      <w:r>
        <w:rPr>
          <w:rFonts w:hint="eastAsia"/>
        </w:rPr>
        <w:br/>
      </w:r>
      <w:r>
        <w:rPr>
          <w:rFonts w:hint="eastAsia"/>
        </w:rPr>
        <w:t>　　第二节 轻体墙材行业技术发展趋势分析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一、轻体墙材产品创新发展趋势</w:t>
      </w:r>
      <w:r>
        <w:rPr>
          <w:rFonts w:hint="eastAsia"/>
        </w:rPr>
        <w:br/>
      </w:r>
      <w:r>
        <w:rPr>
          <w:rFonts w:hint="eastAsia"/>
        </w:rPr>
        <w:t>　　　　二、轻体墙材行业技术研发动态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三、2025-2031年轻体墙材技术发展路线预测</w:t>
      </w:r>
      <w:r>
        <w:rPr>
          <w:rFonts w:hint="eastAsia"/>
        </w:rPr>
        <w:br/>
      </w:r>
      <w:r>
        <w:rPr>
          <w:rFonts w:hint="eastAsia"/>
        </w:rPr>
        <w:t>　　第三节 轻体墙材行业投资风险分析</w:t>
      </w:r>
      <w:r>
        <w:rPr>
          <w:rFonts w:hint="eastAsia"/>
        </w:rPr>
        <w:br/>
      </w:r>
      <w:r>
        <w:rPr>
          <w:rFonts w:hint="eastAsia"/>
        </w:rPr>
        <w:t>　　　　一、轻体墙材市场竞争风险</w:t>
      </w:r>
      <w:r>
        <w:rPr>
          <w:rFonts w:hint="eastAsia"/>
        </w:rPr>
        <w:br/>
      </w:r>
      <w:r>
        <w:rPr>
          <w:rFonts w:hint="eastAsia"/>
        </w:rPr>
        <w:t>　　　　二、轻体墙材供应链风险</w:t>
      </w:r>
      <w:r>
        <w:rPr>
          <w:rFonts w:hint="eastAsia"/>
        </w:rPr>
        <w:br/>
      </w:r>
      <w:r>
        <w:rPr>
          <w:rFonts w:hint="eastAsia"/>
        </w:rPr>
        <w:t>　　　　三、轻体墙材技术创新风险</w:t>
      </w:r>
      <w:r>
        <w:rPr>
          <w:rFonts w:hint="eastAsia"/>
        </w:rPr>
        <w:br/>
      </w:r>
      <w:r>
        <w:rPr>
          <w:rFonts w:hint="eastAsia"/>
        </w:rPr>
        <w:t>　　　　四、轻体墙材政策法规风险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轻体墙材行业发展战略规划</w:t>
      </w:r>
      <w:r>
        <w:rPr>
          <w:rFonts w:hint="eastAsia"/>
        </w:rPr>
        <w:br/>
      </w:r>
      <w:r>
        <w:rPr>
          <w:rFonts w:hint="eastAsia"/>
        </w:rPr>
        <w:t>　　　　一、轻体墙材行业整体发展战略</w:t>
      </w:r>
      <w:r>
        <w:rPr>
          <w:rFonts w:hint="eastAsia"/>
        </w:rPr>
        <w:br/>
      </w:r>
      <w:r>
        <w:rPr>
          <w:rFonts w:hint="eastAsia"/>
        </w:rPr>
        <w:t>　　　　二、轻体墙材行业技术创新战略</w:t>
      </w:r>
      <w:r>
        <w:rPr>
          <w:rFonts w:hint="eastAsia"/>
        </w:rPr>
        <w:br/>
      </w:r>
      <w:r>
        <w:rPr>
          <w:rFonts w:hint="eastAsia"/>
        </w:rPr>
        <w:t>　　　　三、轻体墙材区域市场布局策略</w:t>
      </w:r>
      <w:r>
        <w:rPr>
          <w:rFonts w:hint="eastAsia"/>
        </w:rPr>
        <w:br/>
      </w:r>
      <w:r>
        <w:rPr>
          <w:rFonts w:hint="eastAsia"/>
        </w:rPr>
        <w:t>　　　　四、轻体墙材产业链整合战略</w:t>
      </w:r>
      <w:r>
        <w:rPr>
          <w:rFonts w:hint="eastAsia"/>
        </w:rPr>
        <w:br/>
      </w:r>
      <w:r>
        <w:rPr>
          <w:rFonts w:hint="eastAsia"/>
        </w:rPr>
        <w:t>　　　　五、轻体墙材品牌营销战略</w:t>
      </w:r>
      <w:r>
        <w:rPr>
          <w:rFonts w:hint="eastAsia"/>
        </w:rPr>
        <w:br/>
      </w:r>
      <w:r>
        <w:rPr>
          <w:rFonts w:hint="eastAsia"/>
        </w:rPr>
        <w:t>　　　　六、轻体墙材市场竞争战略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轻体墙材行业发展前景与投资建议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轻体墙材行业发展前景展望</w:t>
      </w:r>
      <w:r>
        <w:rPr>
          <w:rFonts w:hint="eastAsia"/>
        </w:rPr>
        <w:br/>
      </w:r>
      <w:r>
        <w:rPr>
          <w:rFonts w:hint="eastAsia"/>
        </w:rPr>
        <w:t>　　　　一、轻体墙材市场发展空间分析</w:t>
      </w:r>
      <w:r>
        <w:rPr>
          <w:rFonts w:hint="eastAsia"/>
        </w:rPr>
        <w:br/>
      </w:r>
      <w:r>
        <w:rPr>
          <w:rFonts w:hint="eastAsia"/>
        </w:rPr>
        <w:t>　　　　二、轻体墙材行业投资机会评估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三、"十五五"规划对轻体墙材行业的影响</w:t>
      </w:r>
      <w:r>
        <w:rPr>
          <w:rFonts w:hint="eastAsia"/>
        </w:rPr>
        <w:br/>
      </w:r>
      <w:r>
        <w:rPr>
          <w:rFonts w:hint="eastAsia"/>
        </w:rPr>
        <w:t>　　第二节 轻体墙材行业发展策略建议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(中~智~林)轻体墙材行业研究结论</w:t>
      </w:r>
      <w:r>
        <w:rPr>
          <w:rFonts w:hint="eastAsia"/>
        </w:rPr>
        <w:br/>
      </w:r>
      <w:r>
        <w:rPr>
          <w:rFonts w:hint="eastAsia"/>
        </w:rPr>
        <w:t>　　　　一、轻体墙材行业发展趋势总结</w:t>
      </w:r>
      <w:r>
        <w:rPr>
          <w:rFonts w:hint="eastAsia"/>
        </w:rPr>
        <w:br/>
      </w:r>
      <w:r>
        <w:rPr>
          <w:rFonts w:hint="eastAsia"/>
        </w:rPr>
        <w:t>　　　　二、轻体墙材行业投资价值评估</w:t>
      </w:r>
      <w:r>
        <w:rPr>
          <w:rFonts w:hint="eastAsia"/>
        </w:rPr>
        <w:br/>
      </w:r>
      <w:r>
        <w:rPr>
          <w:rFonts w:hint="eastAsia"/>
        </w:rPr>
        <w:t>　　　　三、轻体墙材行业发展建议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轻体墙材图片</w:t>
      </w:r>
      <w:r>
        <w:rPr>
          <w:rFonts w:hint="eastAsia"/>
        </w:rPr>
        <w:br/>
      </w:r>
      <w:r>
        <w:rPr>
          <w:rFonts w:hint="eastAsia"/>
        </w:rPr>
        <w:t>　　图表 轻体墙材种类 分类</w:t>
      </w:r>
      <w:r>
        <w:rPr>
          <w:rFonts w:hint="eastAsia"/>
        </w:rPr>
        <w:br/>
      </w:r>
      <w:r>
        <w:rPr>
          <w:rFonts w:hint="eastAsia"/>
        </w:rPr>
        <w:t>　　图表 轻体墙材用途 应用</w:t>
      </w:r>
      <w:r>
        <w:rPr>
          <w:rFonts w:hint="eastAsia"/>
        </w:rPr>
        <w:br/>
      </w:r>
      <w:r>
        <w:rPr>
          <w:rFonts w:hint="eastAsia"/>
        </w:rPr>
        <w:t>　　图表 轻体墙材主要特点</w:t>
      </w:r>
      <w:r>
        <w:rPr>
          <w:rFonts w:hint="eastAsia"/>
        </w:rPr>
        <w:br/>
      </w:r>
      <w:r>
        <w:rPr>
          <w:rFonts w:hint="eastAsia"/>
        </w:rPr>
        <w:t>　　图表 轻体墙材产业链分析</w:t>
      </w:r>
      <w:r>
        <w:rPr>
          <w:rFonts w:hint="eastAsia"/>
        </w:rPr>
        <w:br/>
      </w:r>
      <w:r>
        <w:rPr>
          <w:rFonts w:hint="eastAsia"/>
        </w:rPr>
        <w:t>　　图表 轻体墙材政策分析</w:t>
      </w:r>
      <w:r>
        <w:rPr>
          <w:rFonts w:hint="eastAsia"/>
        </w:rPr>
        <w:br/>
      </w:r>
      <w:r>
        <w:rPr>
          <w:rFonts w:hint="eastAsia"/>
        </w:rPr>
        <w:t>　　图表 轻体墙材技术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2019-2024年中国轻体墙材行业市场规模及增长情况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2019-2024年轻体墙材行业市场容量分析</w:t>
      </w:r>
      <w:r>
        <w:rPr>
          <w:rFonts w:hint="eastAsia"/>
        </w:rPr>
        <w:br/>
      </w:r>
      <w:r>
        <w:rPr>
          <w:rFonts w:hint="eastAsia"/>
        </w:rPr>
        <w:t>　　图表 轻体墙材生产现状</w:t>
      </w:r>
      <w:r>
        <w:rPr>
          <w:rFonts w:hint="eastAsia"/>
        </w:rPr>
        <w:br/>
      </w:r>
      <w:r>
        <w:rPr>
          <w:rFonts w:hint="eastAsia"/>
        </w:rPr>
        <w:t>　　图表 2019-2024年中国轻体墙材行业产能统计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2019-2024年中国轻体墙材行业产量及增长趋势</w:t>
      </w:r>
      <w:r>
        <w:rPr>
          <w:rFonts w:hint="eastAsia"/>
        </w:rPr>
        <w:br/>
      </w:r>
      <w:r>
        <w:rPr>
          <w:rFonts w:hint="eastAsia"/>
        </w:rPr>
        <w:t>　　图表 轻体墙材行业动态</w:t>
      </w:r>
      <w:r>
        <w:rPr>
          <w:rFonts w:hint="eastAsia"/>
        </w:rPr>
        <w:br/>
      </w:r>
      <w:r>
        <w:rPr>
          <w:rFonts w:hint="eastAsia"/>
        </w:rPr>
        <w:t>　　图表 2019-2024年中国轻体墙材市场需求量及增速统计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2019-2024年中国轻体墙材行业销售收入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2025年中国轻体墙材行业需求领域分布格局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2019-2024年中国轻体墙材行业利润总额统计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2019-2024年中国轻体墙材进口情况分析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2019-2024年中国轻体墙材出口情况分析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2019-2024年中国轻体墙材行业企业数量情况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2019-2024年中国轻体墙材行业企业平均规模情况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2019-2024年中国轻体墙材价格走势</w:t>
      </w:r>
      <w:r>
        <w:rPr>
          <w:rFonts w:hint="eastAsia"/>
        </w:rPr>
        <w:br/>
      </w:r>
      <w:r>
        <w:rPr>
          <w:rFonts w:hint="eastAsia"/>
        </w:rPr>
        <w:t>　　图表 2025年轻体墙材成本和利润分析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**地区轻体墙材市场规模及增长情况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**地区轻体墙材行业市场需求情况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**地区轻体墙材市场规模及增长情况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**地区轻体墙材行业市场需求情况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**地区轻体墙材市场规模及增长情况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**地区轻体墙材行业市场需求情况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**地区轻体墙材市场规模及增长情况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**地区轻体墙材行业市场需求情况</w:t>
      </w:r>
      <w:r>
        <w:rPr>
          <w:rFonts w:hint="eastAsia"/>
        </w:rPr>
        <w:br/>
      </w:r>
      <w:r>
        <w:rPr>
          <w:rFonts w:hint="eastAsia"/>
        </w:rPr>
        <w:t>　　图表 轻体墙材品牌</w:t>
      </w:r>
      <w:r>
        <w:rPr>
          <w:rFonts w:hint="eastAsia"/>
        </w:rPr>
        <w:br/>
      </w:r>
      <w:r>
        <w:rPr>
          <w:rFonts w:hint="eastAsia"/>
        </w:rPr>
        <w:t>　　图表 轻体墙材企业（一）概况</w:t>
      </w:r>
      <w:r>
        <w:rPr>
          <w:rFonts w:hint="eastAsia"/>
        </w:rPr>
        <w:br/>
      </w:r>
      <w:r>
        <w:rPr>
          <w:rFonts w:hint="eastAsia"/>
        </w:rPr>
        <w:t>　　图表 企业轻体墙材型号 规格</w:t>
      </w:r>
      <w:r>
        <w:rPr>
          <w:rFonts w:hint="eastAsia"/>
        </w:rPr>
        <w:br/>
      </w:r>
      <w:r>
        <w:rPr>
          <w:rFonts w:hint="eastAsia"/>
        </w:rPr>
        <w:t>　　图表 轻体墙材企业（一）经营分析</w:t>
      </w:r>
      <w:r>
        <w:rPr>
          <w:rFonts w:hint="eastAsia"/>
        </w:rPr>
        <w:br/>
      </w:r>
      <w:r>
        <w:rPr>
          <w:rFonts w:hint="eastAsia"/>
        </w:rPr>
        <w:t>　　图表 轻体墙材企业（一）盈利能力情况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轻体墙材企业（一）偿债能力情况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轻体墙材企业（一）运营能力情况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轻体墙材企业（一）成长能力情况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轻体墙材上游现状</w:t>
      </w:r>
      <w:r>
        <w:rPr>
          <w:rFonts w:hint="eastAsia"/>
        </w:rPr>
        <w:br/>
      </w:r>
      <w:r>
        <w:rPr>
          <w:rFonts w:hint="eastAsia"/>
        </w:rPr>
        <w:t>　　图表 轻体墙材下游调研</w:t>
      </w:r>
      <w:r>
        <w:rPr>
          <w:rFonts w:hint="eastAsia"/>
        </w:rPr>
        <w:br/>
      </w:r>
      <w:r>
        <w:rPr>
          <w:rFonts w:hint="eastAsia"/>
        </w:rPr>
        <w:t>　　图表 轻体墙材企业（二）概况</w:t>
      </w:r>
      <w:r>
        <w:rPr>
          <w:rFonts w:hint="eastAsia"/>
        </w:rPr>
        <w:br/>
      </w:r>
      <w:r>
        <w:rPr>
          <w:rFonts w:hint="eastAsia"/>
        </w:rPr>
        <w:t>　　图表 企业轻体墙材型号 规格</w:t>
      </w:r>
      <w:r>
        <w:rPr>
          <w:rFonts w:hint="eastAsia"/>
        </w:rPr>
        <w:br/>
      </w:r>
      <w:r>
        <w:rPr>
          <w:rFonts w:hint="eastAsia"/>
        </w:rPr>
        <w:t>　　图表 轻体墙材企业（二）经营分析</w:t>
      </w:r>
      <w:r>
        <w:rPr>
          <w:rFonts w:hint="eastAsia"/>
        </w:rPr>
        <w:br/>
      </w:r>
      <w:r>
        <w:rPr>
          <w:rFonts w:hint="eastAsia"/>
        </w:rPr>
        <w:t>　　图表 轻体墙材企业（二）盈利能力情况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轻体墙材企业（二）偿债能力情况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轻体墙材企业（二）运营能力情况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轻体墙材企业（二）成长能力情况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轻体墙材企业（三）概况</w:t>
      </w:r>
      <w:r>
        <w:rPr>
          <w:rFonts w:hint="eastAsia"/>
        </w:rPr>
        <w:br/>
      </w:r>
      <w:r>
        <w:rPr>
          <w:rFonts w:hint="eastAsia"/>
        </w:rPr>
        <w:t>　　图表 企业轻体墙材型号 规格</w:t>
      </w:r>
      <w:r>
        <w:rPr>
          <w:rFonts w:hint="eastAsia"/>
        </w:rPr>
        <w:br/>
      </w:r>
      <w:r>
        <w:rPr>
          <w:rFonts w:hint="eastAsia"/>
        </w:rPr>
        <w:t>　　图表 轻体墙材企业（三）经营分析</w:t>
      </w:r>
      <w:r>
        <w:rPr>
          <w:rFonts w:hint="eastAsia"/>
        </w:rPr>
        <w:br/>
      </w:r>
      <w:r>
        <w:rPr>
          <w:rFonts w:hint="eastAsia"/>
        </w:rPr>
        <w:t>　　图表 轻体墙材企业（三）盈利能力情况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轻体墙材企业（三）偿债能力情况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轻体墙材企业（三）运营能力情况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轻体墙材企业（三）成长能力情况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轻体墙材优势</w:t>
      </w:r>
      <w:r>
        <w:rPr>
          <w:rFonts w:hint="eastAsia"/>
        </w:rPr>
        <w:br/>
      </w:r>
      <w:r>
        <w:rPr>
          <w:rFonts w:hint="eastAsia"/>
        </w:rPr>
        <w:t>　　图表 轻体墙材劣势</w:t>
      </w:r>
      <w:r>
        <w:rPr>
          <w:rFonts w:hint="eastAsia"/>
        </w:rPr>
        <w:br/>
      </w:r>
      <w:r>
        <w:rPr>
          <w:rFonts w:hint="eastAsia"/>
        </w:rPr>
        <w:t>　　图表 轻体墙材机会</w:t>
      </w:r>
      <w:r>
        <w:rPr>
          <w:rFonts w:hint="eastAsia"/>
        </w:rPr>
        <w:br/>
      </w:r>
      <w:r>
        <w:rPr>
          <w:rFonts w:hint="eastAsia"/>
        </w:rPr>
        <w:t>　　图表 轻体墙材威胁</w:t>
      </w:r>
      <w:r>
        <w:rPr>
          <w:rFonts w:hint="eastAsia"/>
        </w:rPr>
        <w:br/>
      </w:r>
      <w:r>
        <w:rPr>
          <w:rFonts w:hint="eastAsia"/>
        </w:rPr>
        <w:t>　　图表 2025-2031年中国轻体墙材行业产能预测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2025-2031年中国轻体墙材行业产量预测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2025-2031年中国轻体墙材市场销售预测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2025-2031年中国轻体墙材行业市场规模预测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2025-2031年中国轻体墙材市场前景分析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2025-2031年中国轻体墙材行业风险分析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2025-2031年中国轻体墙材行业发展趋势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08ecf4c9641ca" w:history="1">
        <w:r>
          <w:rPr>
            <w:rStyle w:val="Hyperlink"/>
          </w:rPr>
          <w:t>中国轻体墙材市场研究分析与发展趋势预测报告（2025年版）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08ecf4c9641ca" w:history="1">
        <w:r>
          <w:rPr>
            <w:rStyle w:val="Hyperlink"/>
          </w:rPr>
          <w:t>https://www.20087.com/2/A6/QingTiQiangCaiShiChangFenXiBaoGao.html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热点：复合轻质内墙板、轻体墙板价格是多少、轻质墙板、轻体墙板是什么材料,多重、轻体墙是什么材料的、轻质墙体材料、轻型墙体板、轻便墙体材料、新型装修材料墙体板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98068db6740b8" w:history="1">
      <w:r>
        <w:rPr>
          <w:rStyle w:val="Hyperlink"/>
        </w:rPr>
        <w:t>中国轻体墙材市场研究分析与发展趋势预测报告（2025年版）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QingTiQiangCaiShiChangFenXiBaoGao.html" TargetMode="External" Id="Rd5908ecf4c96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QingTiQiangCaiShiChangFenXiBaoGao.html" TargetMode="External" Id="R28b98068db67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2024-12-03T00:29:00Z</dcterms:created>
  <dcterms:modified xsi:type="dcterms:W3CDTF">2024-12-03T01:29:00Z</dcterms:modified>
  <dc:subject>中国轻体墙材市场研究分析与发展趋势预测报告（2025年版）</dc:subject>
  <dc:title>中国轻体墙材市场研究分析与发展趋势预测报告（2025年版）</dc:title>
  <cp:keywords>中国轻体墙材市场研究分析与发展趋势预测报告（2025年版）</cp:keywords>
  <dc:description>中国轻体墙材市场研究分析与发展趋势预测报告（2025年版）</dc:description>
</cp:coreProperties>
</file>