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a5a936231435b" w:history="1">
              <w:r>
                <w:rPr>
                  <w:rStyle w:val="Hyperlink"/>
                </w:rPr>
                <w:t>中国釉材料行业市场调研与前景趋势分析报告（2025-2031年）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a5a936231435b" w:history="1">
              <w:r>
                <w:rPr>
                  <w:rStyle w:val="Hyperlink"/>
                </w:rPr>
                <w:t>中国釉材料行业市场调研与前景趋势分析报告（2025-2031年）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a5a936231435b" w:history="1">
                <w:r>
                  <w:rPr>
                    <w:rStyle w:val="Hyperlink"/>
                  </w:rPr>
                  <w:t>https://www.20087.com/2/16/YouCaiLiaoShiChangQianJingYuCe.html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材料是用于陶瓷制品表面装饰和保护的关键成分，赋予陶瓷产品美观和耐用性。近年来，随着陶瓷工艺的发展和消费者对产品质量的要求提高，釉材料在色彩表现力和性能稳定性方面都有了显著进步。现代釉材料不仅在光泽度和附着力上有显著提升，采用了纳米技术和新型添加剂，还通过多样化配方设计满足不同应用需求，如高温釉和低温釉。此外，一些企业开始探索环保型釉料的研发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釉材料将在绿色环保与技术创新方面取得进展。一方面，继续研发更环保的生产工艺和无害化配方，降低对环境的影响；另一方面，结合最新材料科学研究开发出具有特殊功能（如自清洁、抗菌）的釉料，拓展其应用场景。同时，注重质量控制和技术合作，确保所有产品都经过严格测试并符合国际标准，保护消费者的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a5a936231435b" w:history="1">
        <w:r>
          <w:rPr>
            <w:rStyle w:val="Hyperlink"/>
          </w:rPr>
          <w:t>中国釉材料行业市场调研与前景趋势分析报告（2025-2031年）</w:t>
        </w:r>
      </w:hyperlink>
      <w:r>
        <w:rPr>
          <w:rFonts w:hint="eastAsia"/>
        </w:rPr>
        <w:t>》深入解析了釉材料行业的产业链结构，全面剖析了釉材料市场规模与需求。釉材料报告详细探讨了釉材料市场价格、行业现状及市场前景，并对未来釉材料发展趋势进行了科学预测。同时，釉材料报告聚焦于重点企业，深入分析了釉材料行业竞争格局、市场集中度及品牌影响力。此外，釉材料报告还对釉材料市场进行了细分，揭示了釉材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釉材料行业概述</w:t>
      </w:r>
      <w:r>
        <w:rPr>
          <w:rFonts w:hint="eastAsia"/>
        </w:rPr>
        <w:br/>
      </w:r>
      <w:r>
        <w:rPr>
          <w:rFonts w:hint="eastAsia"/>
        </w:rPr>
        <w:t>　　第一节 釉材料定义与分类</w:t>
      </w:r>
      <w:r>
        <w:rPr>
          <w:rFonts w:hint="eastAsia"/>
        </w:rPr>
        <w:br/>
      </w:r>
      <w:r>
        <w:rPr>
          <w:rFonts w:hint="eastAsia"/>
        </w:rPr>
        <w:t>　　第二节 釉材料应用领域</w:t>
      </w:r>
      <w:r>
        <w:rPr>
          <w:rFonts w:hint="eastAsia"/>
        </w:rPr>
        <w:br/>
      </w:r>
      <w:r>
        <w:rPr>
          <w:rFonts w:hint="eastAsia"/>
        </w:rPr>
        <w:t>　　第三节 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一、釉材料行业赢利性评估</w:t>
      </w:r>
      <w:r>
        <w:rPr>
          <w:rFonts w:hint="eastAsia"/>
        </w:rPr>
        <w:br/>
      </w:r>
      <w:r>
        <w:rPr>
          <w:rFonts w:hint="eastAsia"/>
        </w:rPr>
        <w:t>　　　　二、釉材料行业成长速度分析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三、釉材料附加值提升空间探讨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四、釉材料行业进入壁垒分析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五、釉材料行业风险性评估</w:t>
      </w:r>
      <w:r>
        <w:rPr>
          <w:rFonts w:hint="eastAsia"/>
        </w:rPr>
        <w:br/>
      </w:r>
      <w:r>
        <w:rPr>
          <w:rFonts w:hint="eastAsia"/>
        </w:rPr>
        <w:t>　　　　六、釉材料行业周期性分析</w:t>
      </w:r>
      <w:r>
        <w:rPr>
          <w:rFonts w:hint="eastAsia"/>
        </w:rPr>
        <w:br/>
      </w:r>
      <w:r>
        <w:rPr>
          <w:rFonts w:hint="eastAsia"/>
        </w:rPr>
        <w:t>　　　　七、釉材料行业竞争程度指标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八、釉材料行业成熟度综合分析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三、釉材料销售模式与渠道策略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全球釉材料市场发展分析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2024-2025年全球釉材料行业发展分析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一、全球釉材料行业市场规模与趋势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二、全球釉材料行业发展特点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三、全球釉材料行业竞争格局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2025-2031年全球釉材料行业发展趋势与前景预测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一、釉材料行业发展趋势</w:t>
      </w:r>
      <w:r>
        <w:rPr>
          <w:rFonts w:hint="eastAsia"/>
        </w:rPr>
        <w:br/>
      </w:r>
      <w:r>
        <w:rPr>
          <w:rFonts w:hint="eastAsia"/>
        </w:rPr>
        <w:t>　　　　二、釉材料行业发展潜力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一、国内釉材料产能现状与利用效率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二、釉材料产能扩张与投资动态分析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釉材料行业产量情况分析与趋势预测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一、2019-2024年釉材料行业产量与增长趋势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二、釉材料产量影响因素分析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三、2025-2031年釉材料产量预测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一、2024-2025年釉材料行业需求现状</w:t>
      </w:r>
      <w:r>
        <w:rPr>
          <w:rFonts w:hint="eastAsia"/>
        </w:rPr>
        <w:br/>
      </w:r>
      <w:r>
        <w:rPr>
          <w:rFonts w:hint="eastAsia"/>
        </w:rPr>
        <w:t>　　　　二、釉材料客户群体与需求特点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一、2019-2024年釉材料市场价格走势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釉材料行业进口规模与来源分析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一、2019-2024年釉材料进口规模分析</w:t>
      </w:r>
      <w:r>
        <w:rPr>
          <w:rFonts w:hint="eastAsia"/>
        </w:rPr>
        <w:br/>
      </w:r>
      <w:r>
        <w:rPr>
          <w:rFonts w:hint="eastAsia"/>
        </w:rPr>
        <w:t>　　　　二、釉材料主要进口来源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釉材料行业出口规模与目的地分析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一、2019-2024年釉材料出口规模分析</w:t>
      </w:r>
      <w:r>
        <w:rPr>
          <w:rFonts w:hint="eastAsia"/>
        </w:rPr>
        <w:br/>
      </w:r>
      <w:r>
        <w:rPr>
          <w:rFonts w:hint="eastAsia"/>
        </w:rPr>
        <w:t>　　　　二、釉材料主要出口目的地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2019-2024年中国釉材料总体规模与财务指标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一、釉材料企业数量与结构</w:t>
      </w:r>
      <w:r>
        <w:rPr>
          <w:rFonts w:hint="eastAsia"/>
        </w:rPr>
        <w:br/>
      </w:r>
      <w:r>
        <w:rPr>
          <w:rFonts w:hint="eastAsia"/>
        </w:rPr>
        <w:t>　　　　二、釉材料从业人员规模</w:t>
      </w:r>
      <w:r>
        <w:rPr>
          <w:rFonts w:hint="eastAsia"/>
        </w:rPr>
        <w:br/>
      </w:r>
      <w:r>
        <w:rPr>
          <w:rFonts w:hint="eastAsia"/>
        </w:rPr>
        <w:t>　　　　三、釉材料行业资产状况</w:t>
      </w:r>
      <w:r>
        <w:rPr>
          <w:rFonts w:hint="eastAsia"/>
        </w:rPr>
        <w:br/>
      </w:r>
      <w:r>
        <w:rPr>
          <w:rFonts w:hint="eastAsia"/>
        </w:rPr>
        <w:t>　　第二节 中国釉材料行业财务指标总体分析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釉材料领先企业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釉材料标杆企业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釉材料代表企业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釉材料龙头企业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中国釉材料行业竞争格局分析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2024-2025年釉材料行业竞争力分析</w:t>
      </w:r>
      <w:r>
        <w:rPr>
          <w:rFonts w:hint="eastAsia"/>
        </w:rPr>
        <w:br/>
      </w:r>
      <w:r>
        <w:rPr>
          <w:rFonts w:hint="eastAsia"/>
        </w:rPr>
        <w:t>　　　　一、釉材料供应商议价能力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四、釉材料替代品威胁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2025年中国釉材料企业发展策略分析</w:t>
      </w:r>
      <w:r>
        <w:rPr>
          <w:rFonts w:hint="eastAsia"/>
        </w:rPr>
        <w:br/>
      </w:r>
      <w:r>
        <w:rPr>
          <w:rFonts w:hint="eastAsia"/>
        </w:rPr>
        <w:t>　　第一节 釉材料市场策略分析</w:t>
      </w:r>
      <w:r>
        <w:rPr>
          <w:rFonts w:hint="eastAsia"/>
        </w:rPr>
        <w:br/>
      </w:r>
      <w:r>
        <w:rPr>
          <w:rFonts w:hint="eastAsia"/>
        </w:rPr>
        <w:t>　　　　一、釉材料市场定位与拓展策略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二、釉材料市场细分与目标客户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釉材料销售策略分析</w:t>
      </w:r>
      <w:r>
        <w:rPr>
          <w:rFonts w:hint="eastAsia"/>
        </w:rPr>
        <w:br/>
      </w:r>
      <w:r>
        <w:rPr>
          <w:rFonts w:hint="eastAsia"/>
        </w:rPr>
        <w:t>　　　　一、釉材料销售渠道与网络建设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提高釉材料企业竞争力建议</w:t>
      </w:r>
      <w:r>
        <w:rPr>
          <w:rFonts w:hint="eastAsia"/>
        </w:rPr>
        <w:br/>
      </w:r>
      <w:r>
        <w:rPr>
          <w:rFonts w:hint="eastAsia"/>
        </w:rPr>
        <w:t>　　　　一、釉材料技术创新与管理优化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釉材料品牌战略思考</w:t>
      </w:r>
      <w:r>
        <w:rPr>
          <w:rFonts w:hint="eastAsia"/>
        </w:rPr>
        <w:br/>
      </w:r>
      <w:r>
        <w:rPr>
          <w:rFonts w:hint="eastAsia"/>
        </w:rPr>
        <w:t>　　　　一、釉材料品牌建设与维护</w:t>
      </w:r>
      <w:r>
        <w:rPr>
          <w:rFonts w:hint="eastAsia"/>
        </w:rPr>
        <w:br/>
      </w:r>
      <w:r>
        <w:rPr>
          <w:rFonts w:hint="eastAsia"/>
        </w:rPr>
        <w:t>　　　　二、釉材料品牌影响力与市场竞争力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中国釉材料行业风险与对策</w:t>
      </w:r>
      <w:r>
        <w:rPr>
          <w:rFonts w:hint="eastAsia"/>
        </w:rPr>
        <w:br/>
      </w:r>
      <w:r>
        <w:rPr>
          <w:rFonts w:hint="eastAsia"/>
        </w:rPr>
        <w:t>　　第一节 釉材料行业SWOT分析</w:t>
      </w:r>
      <w:r>
        <w:rPr>
          <w:rFonts w:hint="eastAsia"/>
        </w:rPr>
        <w:br/>
      </w:r>
      <w:r>
        <w:rPr>
          <w:rFonts w:hint="eastAsia"/>
        </w:rPr>
        <w:t>　　　　一、釉材料行业优势分析</w:t>
      </w:r>
      <w:r>
        <w:rPr>
          <w:rFonts w:hint="eastAsia"/>
        </w:rPr>
        <w:br/>
      </w:r>
      <w:r>
        <w:rPr>
          <w:rFonts w:hint="eastAsia"/>
        </w:rPr>
        <w:t>　　　　二、釉材料行业劣势分析</w:t>
      </w:r>
      <w:r>
        <w:rPr>
          <w:rFonts w:hint="eastAsia"/>
        </w:rPr>
        <w:br/>
      </w:r>
      <w:r>
        <w:rPr>
          <w:rFonts w:hint="eastAsia"/>
        </w:rPr>
        <w:t>　　　　三、釉材料市场机会探索</w:t>
      </w:r>
      <w:r>
        <w:rPr>
          <w:rFonts w:hint="eastAsia"/>
        </w:rPr>
        <w:br/>
      </w:r>
      <w:r>
        <w:rPr>
          <w:rFonts w:hint="eastAsia"/>
        </w:rPr>
        <w:t>　　　　四、釉材料市场威胁评估</w:t>
      </w:r>
      <w:r>
        <w:rPr>
          <w:rFonts w:hint="eastAsia"/>
        </w:rPr>
        <w:br/>
      </w:r>
      <w:r>
        <w:rPr>
          <w:rFonts w:hint="eastAsia"/>
        </w:rPr>
        <w:t>　　第二节 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一、釉材料行业发展方向预测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二、釉材料发展趋势分析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一、釉材料市场发展潜力评估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二、釉材料新兴市场与机遇探索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(中-智-林)釉材料行业发展建议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釉材料行业历程</w:t>
      </w:r>
      <w:r>
        <w:rPr>
          <w:rFonts w:hint="eastAsia"/>
        </w:rPr>
        <w:br/>
      </w:r>
      <w:r>
        <w:rPr>
          <w:rFonts w:hint="eastAsia"/>
        </w:rPr>
        <w:t>　　图表 釉材料行业生命周期</w:t>
      </w:r>
      <w:r>
        <w:rPr>
          <w:rFonts w:hint="eastAsia"/>
        </w:rPr>
        <w:br/>
      </w:r>
      <w:r>
        <w:rPr>
          <w:rFonts w:hint="eastAsia"/>
        </w:rPr>
        <w:t>　　图表 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2019-2024年中国釉材料进口金额分析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2019-2024年中国釉材料出口数量分析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2019-2024年中国釉材料出口金额分析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2025-2031年中国釉材料行业发展趋势预测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a5a936231435b" w:history="1">
        <w:r>
          <w:rPr>
            <w:rStyle w:val="Hyperlink"/>
          </w:rPr>
          <w:t>中国釉材料行业市场调研与前景趋势分析报告（2025-2031年）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a5a936231435b" w:history="1">
        <w:r>
          <w:rPr>
            <w:rStyle w:val="Hyperlink"/>
          </w:rPr>
          <w:t>https://www.20087.com/2/16/YouCaiLiaoShiChangQianJingYuCe.html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热点：釉材料安全吗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19d3093de466a" w:history="1">
      <w:r>
        <w:rPr>
          <w:rStyle w:val="Hyperlink"/>
        </w:rPr>
        <w:t>中国釉材料行业市场调研与前景趋势分析报告（2025-2031年）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ouCaiLiaoShiChangQianJingYuCe.html" TargetMode="External" Id="R3eca5a936231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ouCaiLiaoShiChangQianJingYuCe.html" TargetMode="External" Id="Ree319d3093d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2025-03-05T06:07:40Z</dcterms:created>
  <dcterms:modified xsi:type="dcterms:W3CDTF">2025-03-05T07:07:40Z</dcterms:modified>
  <dc:subject>中国釉材料行业市场调研与前景趋势分析报告（2025-2031年）</dc:subject>
  <dc:title>中国釉材料行业市场调研与前景趋势分析报告（2025-2031年）</dc:title>
  <cp:keywords>中国釉材料行业市场调研与前景趋势分析报告（2025-2031年）</cp:keywords>
  <dc:description>中国釉材料行业市场调研与前景趋势分析报告（2025-2031年）</dc:description>
</cp:coreProperties>
</file>