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8553d9ef94344" w:history="1">
              <w:r>
                <w:rPr>
                  <w:rStyle w:val="Hyperlink"/>
                </w:rPr>
                <w:t>中国PC管行业研究分析及发展趋势预测报告（2023-2029年）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8553d9ef94344" w:history="1">
              <w:r>
                <w:rPr>
                  <w:rStyle w:val="Hyperlink"/>
                </w:rPr>
                <w:t>中国PC管行业研究分析及发展趋势预测报告（2023-2029年）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8553d9ef94344" w:history="1">
                <w:r>
                  <w:rPr>
                    <w:rStyle w:val="Hyperlink"/>
                  </w:rPr>
                  <w:t>https://www.20087.com/2/66/PCGuanDeFaZhanQuShi.html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管（聚碳酸酯管）作为一种高性能的工程塑料管材，在建筑、家居、市政等领域具有广泛的应用前景。目前，PC管市场已经具备了较高的生产规模和产品质量水平，能够满足不同领域的需求。随着国家对基础设施建设投入的加大和环保政策的实施，PC管市场呈现出稳步增长的态势。PC管将继续向高性能化、环保化、智能化方向发展。随着新材料、新工艺的开发和应用，未来的PC管将具备更高的强度、韧性和耐候性。同时，环保政策的实施也将推动PC管产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8553d9ef94344" w:history="1">
        <w:r>
          <w:rPr>
            <w:rStyle w:val="Hyperlink"/>
          </w:rPr>
          <w:t>中国PC管行业研究分析及发展趋势预测报告（2023-2029年）</w:t>
        </w:r>
      </w:hyperlink>
      <w:r>
        <w:rPr>
          <w:rFonts w:hint="eastAsia"/>
        </w:rPr>
        <w:t>》基于权威数据资源与长期监测数据，全面分析了PC管行业现状、市场需求、市场规模及产业链结构。PC管报告探讨了价格变动、细分市场特征以及市场前景，并对未来发展趋势进行了科学预测。同时，PC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全球PC管行业概况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一、国际现状及发展趋势分析</w:t>
      </w:r>
      <w:r>
        <w:rPr>
          <w:rFonts w:hint="eastAsia"/>
        </w:rPr>
        <w:br/>
      </w:r>
      <w:r>
        <w:rPr>
          <w:rFonts w:hint="eastAsia"/>
        </w:rPr>
        <w:t>　　　　二、国际需求结构分析</w:t>
      </w:r>
      <w:r>
        <w:rPr>
          <w:rFonts w:hint="eastAsia"/>
        </w:rPr>
        <w:br/>
      </w:r>
      <w:r>
        <w:rPr>
          <w:rFonts w:hint="eastAsia"/>
        </w:rPr>
        <w:t>　　　　三、国内现状及发展趋势分析</w:t>
      </w:r>
      <w:r>
        <w:rPr>
          <w:rFonts w:hint="eastAsia"/>
        </w:rPr>
        <w:br/>
      </w:r>
      <w:r>
        <w:rPr>
          <w:rFonts w:hint="eastAsia"/>
        </w:rPr>
        <w:t>　　　　四、国内需求结构分析</w:t>
      </w:r>
      <w:r>
        <w:rPr>
          <w:rFonts w:hint="eastAsia"/>
        </w:rPr>
        <w:br/>
      </w:r>
      <w:r>
        <w:rPr>
          <w:rFonts w:hint="eastAsia"/>
        </w:rPr>
        <w:t>　　第二节 国内外差距及对策分析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t>　　　　三、外资企业进入国内PC管行业状况</w:t>
      </w:r>
      <w:r>
        <w:rPr>
          <w:rFonts w:hint="eastAsia"/>
        </w:rPr>
        <w:br/>
      </w:r>
      <w:r>
        <w:rPr>
          <w:rFonts w:hint="eastAsia"/>
        </w:rPr>
        <w:t>　　　　四、化工行业营销模式分析</w:t>
      </w:r>
      <w:r>
        <w:rPr>
          <w:rFonts w:hint="eastAsia"/>
        </w:rPr>
        <w:br/>
      </w:r>
      <w:r>
        <w:rPr>
          <w:rFonts w:hint="eastAsia"/>
        </w:rPr>
        <w:t>　　　　　　1 、PC管企业的国内营销模式建议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、PC管企业海外营销模式建议</w:t>
      </w:r>
      <w:r>
        <w:rPr>
          <w:rFonts w:hint="eastAsia"/>
        </w:rPr>
        <w:br/>
      </w:r>
      <w:r>
        <w:rPr>
          <w:rFonts w:hint="eastAsia"/>
        </w:rPr>
        <w:t>　　第三节 综合经济效益分析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PC管概述</w:t>
      </w:r>
      <w:r>
        <w:rPr>
          <w:rFonts w:hint="eastAsia"/>
        </w:rPr>
        <w:br/>
      </w:r>
      <w:r>
        <w:rPr>
          <w:rFonts w:hint="eastAsia"/>
        </w:rPr>
        <w:t>　　第一节 PC管定义</w:t>
      </w:r>
      <w:r>
        <w:rPr>
          <w:rFonts w:hint="eastAsia"/>
        </w:rPr>
        <w:br/>
      </w:r>
      <w:r>
        <w:rPr>
          <w:rFonts w:hint="eastAsia"/>
        </w:rPr>
        <w:t>　　第二节 PC管链分析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二、PC管链模型分析</w:t>
      </w:r>
      <w:r>
        <w:rPr>
          <w:rFonts w:hint="eastAsia"/>
        </w:rPr>
        <w:br/>
      </w:r>
      <w:r>
        <w:rPr>
          <w:rFonts w:hint="eastAsia"/>
        </w:rPr>
        <w:t>　　第三节 PC管生产工艺技术进展及当前发展趋势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低碳经济分析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PC管原材料-聚碳酸酯供应分析</w:t>
      </w:r>
      <w:r>
        <w:rPr>
          <w:rFonts w:hint="eastAsia"/>
        </w:rPr>
        <w:br/>
      </w:r>
      <w:r>
        <w:rPr>
          <w:rFonts w:hint="eastAsia"/>
        </w:rPr>
        <w:t>　　第一节 生产现状</w:t>
      </w:r>
      <w:r>
        <w:rPr>
          <w:rFonts w:hint="eastAsia"/>
        </w:rPr>
        <w:br/>
      </w:r>
      <w:r>
        <w:rPr>
          <w:rFonts w:hint="eastAsia"/>
        </w:rPr>
        <w:t>　　第二节 需求现状</w:t>
      </w:r>
      <w:r>
        <w:rPr>
          <w:rFonts w:hint="eastAsia"/>
        </w:rPr>
        <w:br/>
      </w:r>
      <w:r>
        <w:rPr>
          <w:rFonts w:hint="eastAsia"/>
        </w:rPr>
        <w:t>　　第三节 原料价格走势分析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国内外PC管生产消费情况分析</w:t>
      </w:r>
      <w:r>
        <w:rPr>
          <w:rFonts w:hint="eastAsia"/>
        </w:rPr>
        <w:br/>
      </w:r>
      <w:r>
        <w:rPr>
          <w:rFonts w:hint="eastAsia"/>
        </w:rPr>
        <w:t>　　第一节 2018-2023年国内外产品产能及产量概况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一、2018-2023年国内产品产能及产量概况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二、2018-2023年世界产品产能及产量概况</w:t>
      </w:r>
      <w:r>
        <w:rPr>
          <w:rFonts w:hint="eastAsia"/>
        </w:rPr>
        <w:br/>
      </w:r>
      <w:r>
        <w:rPr>
          <w:rFonts w:hint="eastAsia"/>
        </w:rPr>
        <w:t>　　第二节 2018-2023年国内外产品消费总体情况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一、2018-2023年国内产品消费总体情况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二、2018-2023年世界产品消费总体情况</w:t>
      </w:r>
      <w:r>
        <w:rPr>
          <w:rFonts w:hint="eastAsia"/>
        </w:rPr>
        <w:br/>
      </w:r>
      <w:r>
        <w:rPr>
          <w:rFonts w:hint="eastAsia"/>
        </w:rPr>
        <w:t>　　第三节 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二、世界产品价格水平及其变动趋势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国内PC管主要生产企业</w:t>
      </w:r>
      <w:r>
        <w:rPr>
          <w:rFonts w:hint="eastAsia"/>
        </w:rPr>
        <w:br/>
      </w:r>
      <w:r>
        <w:rPr>
          <w:rFonts w:hint="eastAsia"/>
        </w:rPr>
        <w:t>　　第一节 广东（港惠）振兴塑胶机械有限公司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第二节 东莞市巨迅塑胶五金制品有限公司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第三节 常州中运电器有限公司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第四节 鞍山市长久久塑料管材有限公司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第五节 江西昌通管业有限公司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第六节 2023-2029年国外产品生产消费情况预测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国内PC管产品状况分析及预测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2018-2023年产品市场供需状况分析</w:t>
      </w:r>
      <w:r>
        <w:rPr>
          <w:rFonts w:hint="eastAsia"/>
        </w:rPr>
        <w:br/>
      </w:r>
      <w:r>
        <w:rPr>
          <w:rFonts w:hint="eastAsia"/>
        </w:rPr>
        <w:t>　　第二节 产品的经销模式</w:t>
      </w:r>
      <w:r>
        <w:rPr>
          <w:rFonts w:hint="eastAsia"/>
        </w:rPr>
        <w:br/>
      </w:r>
      <w:r>
        <w:rPr>
          <w:rFonts w:hint="eastAsia"/>
        </w:rPr>
        <w:t>　　第三节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2023-2029年国内供需格局预测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PC管渠道分析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国际化营销模式</w:t>
      </w:r>
      <w:r>
        <w:rPr>
          <w:rFonts w:hint="eastAsia"/>
        </w:rPr>
        <w:br/>
      </w:r>
      <w:r>
        <w:rPr>
          <w:rFonts w:hint="eastAsia"/>
        </w:rPr>
        <w:t>　　第四节 各区域主要代理商竞争方式情况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一、PC管产品第一次定价策略</w:t>
      </w:r>
      <w:r>
        <w:rPr>
          <w:rFonts w:hint="eastAsia"/>
        </w:rPr>
        <w:br/>
      </w:r>
      <w:r>
        <w:rPr>
          <w:rFonts w:hint="eastAsia"/>
        </w:rPr>
        <w:t>　　　　二、PC管产品调价策略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国内PC管产品价格走势及影响因素分析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PC管所属行业进出口分析</w:t>
      </w:r>
      <w:r>
        <w:rPr>
          <w:rFonts w:hint="eastAsia"/>
        </w:rPr>
        <w:br/>
      </w:r>
      <w:r>
        <w:rPr>
          <w:rFonts w:hint="eastAsia"/>
        </w:rPr>
        <w:t>　　第一节 全球进出口价格互动机制研究</w:t>
      </w:r>
      <w:r>
        <w:rPr>
          <w:rFonts w:hint="eastAsia"/>
        </w:rPr>
        <w:br/>
      </w:r>
      <w:r>
        <w:rPr>
          <w:rFonts w:hint="eastAsia"/>
        </w:rPr>
        <w:t>　　第二节 国内产品2018-2023年进出口数据分析</w:t>
      </w:r>
      <w:r>
        <w:rPr>
          <w:rFonts w:hint="eastAsia"/>
        </w:rPr>
        <w:br/>
      </w:r>
      <w:r>
        <w:rPr>
          <w:rFonts w:hint="eastAsia"/>
        </w:rPr>
        <w:t>　　第三节 2023-2029年国内产品未来进出口情况预测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PC管上游原材料-聚碳酸酯供应状况分析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主要原材料-聚碳酸酯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PC管用户分析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我国PC管发展研究模型分析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中国PC管产品预测</w:t>
      </w:r>
      <w:r>
        <w:rPr>
          <w:rFonts w:hint="eastAsia"/>
        </w:rPr>
        <w:br/>
      </w:r>
      <w:r>
        <w:rPr>
          <w:rFonts w:hint="eastAsia"/>
        </w:rPr>
        <w:t>　　第一节 2023-2029年市场盈利预测</w:t>
      </w:r>
      <w:r>
        <w:rPr>
          <w:rFonts w:hint="eastAsia"/>
        </w:rPr>
        <w:br/>
      </w:r>
      <w:r>
        <w:rPr>
          <w:rFonts w:hint="eastAsia"/>
        </w:rPr>
        <w:t>　　第二节 国内生产企业投资运作模式</w:t>
      </w:r>
      <w:r>
        <w:rPr>
          <w:rFonts w:hint="eastAsia"/>
        </w:rPr>
        <w:br/>
      </w:r>
      <w:r>
        <w:rPr>
          <w:rFonts w:hint="eastAsia"/>
        </w:rPr>
        <w:t>　　第三节 国内营销企业投资运作模式</w:t>
      </w:r>
      <w:r>
        <w:rPr>
          <w:rFonts w:hint="eastAsia"/>
        </w:rPr>
        <w:br/>
      </w:r>
      <w:r>
        <w:rPr>
          <w:rFonts w:hint="eastAsia"/>
        </w:rPr>
        <w:t>　　第四节 外销与内销优势分析</w:t>
      </w:r>
      <w:r>
        <w:rPr>
          <w:rFonts w:hint="eastAsia"/>
        </w:rPr>
        <w:br/>
      </w:r>
      <w:r>
        <w:rPr>
          <w:rFonts w:hint="eastAsia"/>
        </w:rPr>
        <w:t>　　第五节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2023-2029年中国主要区域PC管竞争态势分析预测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中南地区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PC管项目赢利模式投资建议</w:t>
      </w:r>
      <w:r>
        <w:rPr>
          <w:rFonts w:hint="eastAsia"/>
        </w:rPr>
        <w:br/>
      </w:r>
      <w:r>
        <w:rPr>
          <w:rFonts w:hint="eastAsia"/>
        </w:rPr>
        <w:t>　　第一节 2023-2029年PC管产业项目投资预测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第四节 营销渠道策略分析</w:t>
      </w:r>
      <w:r>
        <w:rPr>
          <w:rFonts w:hint="eastAsia"/>
        </w:rPr>
        <w:br/>
      </w:r>
      <w:r>
        <w:rPr>
          <w:rFonts w:hint="eastAsia"/>
        </w:rPr>
        <w:t>　　第五节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PC管投资风险及注意事项分析</w:t>
      </w:r>
      <w:r>
        <w:rPr>
          <w:rFonts w:hint="eastAsia"/>
        </w:rPr>
        <w:br/>
      </w:r>
      <w:r>
        <w:rPr>
          <w:rFonts w:hint="eastAsia"/>
        </w:rPr>
        <w:t>　　第一节 投资风险深度分析</w:t>
      </w:r>
      <w:r>
        <w:rPr>
          <w:rFonts w:hint="eastAsia"/>
        </w:rPr>
        <w:br/>
      </w:r>
      <w:r>
        <w:rPr>
          <w:rFonts w:hint="eastAsia"/>
        </w:rPr>
        <w:t>　　第二节 中智~林：注意事项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PC管行业类别</w:t>
      </w:r>
      <w:r>
        <w:rPr>
          <w:rFonts w:hint="eastAsia"/>
        </w:rPr>
        <w:br/>
      </w:r>
      <w:r>
        <w:rPr>
          <w:rFonts w:hint="eastAsia"/>
        </w:rPr>
        <w:t>　　图表 PC管行业产业链调研</w:t>
      </w:r>
      <w:r>
        <w:rPr>
          <w:rFonts w:hint="eastAsia"/>
        </w:rPr>
        <w:br/>
      </w:r>
      <w:r>
        <w:rPr>
          <w:rFonts w:hint="eastAsia"/>
        </w:rPr>
        <w:t>　　图表 PC管行业现状</w:t>
      </w:r>
      <w:r>
        <w:rPr>
          <w:rFonts w:hint="eastAsia"/>
        </w:rPr>
        <w:br/>
      </w:r>
      <w:r>
        <w:rPr>
          <w:rFonts w:hint="eastAsia"/>
        </w:rPr>
        <w:t>　　图表 PC管行业标准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2018-2023年中国PC管行业市场规模</w:t>
      </w:r>
      <w:r>
        <w:rPr>
          <w:rFonts w:hint="eastAsia"/>
        </w:rPr>
        <w:br/>
      </w:r>
      <w:r>
        <w:rPr>
          <w:rFonts w:hint="eastAsia"/>
        </w:rPr>
        <w:t>　　图表 2023年中国PC管行业产能</w:t>
      </w:r>
      <w:r>
        <w:rPr>
          <w:rFonts w:hint="eastAsia"/>
        </w:rPr>
        <w:br/>
      </w:r>
      <w:r>
        <w:rPr>
          <w:rFonts w:hint="eastAsia"/>
        </w:rPr>
        <w:t>　　图表 2018-2023年中国PC管行业产量统计</w:t>
      </w:r>
      <w:r>
        <w:rPr>
          <w:rFonts w:hint="eastAsia"/>
        </w:rPr>
        <w:br/>
      </w:r>
      <w:r>
        <w:rPr>
          <w:rFonts w:hint="eastAsia"/>
        </w:rPr>
        <w:t>　　图表 PC管行业动态</w:t>
      </w:r>
      <w:r>
        <w:rPr>
          <w:rFonts w:hint="eastAsia"/>
        </w:rPr>
        <w:br/>
      </w:r>
      <w:r>
        <w:rPr>
          <w:rFonts w:hint="eastAsia"/>
        </w:rPr>
        <w:t>　　图表 2018-2023年中国PC管市场需求量</w:t>
      </w:r>
      <w:r>
        <w:rPr>
          <w:rFonts w:hint="eastAsia"/>
        </w:rPr>
        <w:br/>
      </w:r>
      <w:r>
        <w:rPr>
          <w:rFonts w:hint="eastAsia"/>
        </w:rPr>
        <w:t>　　图表 2023年中国PC管行业需求区域调研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2018-2023年中国PC管行情</w:t>
      </w:r>
      <w:r>
        <w:rPr>
          <w:rFonts w:hint="eastAsia"/>
        </w:rPr>
        <w:br/>
      </w:r>
      <w:r>
        <w:rPr>
          <w:rFonts w:hint="eastAsia"/>
        </w:rPr>
        <w:t>　　图表 2018-2023年中国PC管价格走势图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2018-2023年中国PC管行业销售收入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2018-2023年中国PC管行业盈利情况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2018-2023年中国PC管行业利润总额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2018-2023年中国PC管进口统计</w:t>
      </w:r>
      <w:r>
        <w:rPr>
          <w:rFonts w:hint="eastAsia"/>
        </w:rPr>
        <w:br/>
      </w:r>
      <w:r>
        <w:rPr>
          <w:rFonts w:hint="eastAsia"/>
        </w:rPr>
        <w:t>　　图表 2018-2023年中国PC管出口统计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**地区PC管市场规模</w:t>
      </w:r>
      <w:r>
        <w:rPr>
          <w:rFonts w:hint="eastAsia"/>
        </w:rPr>
        <w:br/>
      </w:r>
      <w:r>
        <w:rPr>
          <w:rFonts w:hint="eastAsia"/>
        </w:rPr>
        <w:t>　　图表 **地区PC管行业市场需求</w:t>
      </w:r>
      <w:r>
        <w:rPr>
          <w:rFonts w:hint="eastAsia"/>
        </w:rPr>
        <w:br/>
      </w:r>
      <w:r>
        <w:rPr>
          <w:rFonts w:hint="eastAsia"/>
        </w:rPr>
        <w:t>　　图表 **地区PC管市场调研</w:t>
      </w:r>
      <w:r>
        <w:rPr>
          <w:rFonts w:hint="eastAsia"/>
        </w:rPr>
        <w:br/>
      </w:r>
      <w:r>
        <w:rPr>
          <w:rFonts w:hint="eastAsia"/>
        </w:rPr>
        <w:t>　　图表 **地区PC管行业市场需求分析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**地区PC管市场规模</w:t>
      </w:r>
      <w:r>
        <w:rPr>
          <w:rFonts w:hint="eastAsia"/>
        </w:rPr>
        <w:br/>
      </w:r>
      <w:r>
        <w:rPr>
          <w:rFonts w:hint="eastAsia"/>
        </w:rPr>
        <w:t>　　图表 **地区PC管行业市场需求</w:t>
      </w:r>
      <w:r>
        <w:rPr>
          <w:rFonts w:hint="eastAsia"/>
        </w:rPr>
        <w:br/>
      </w:r>
      <w:r>
        <w:rPr>
          <w:rFonts w:hint="eastAsia"/>
        </w:rPr>
        <w:t>　　图表 **地区PC管市场调研</w:t>
      </w:r>
      <w:r>
        <w:rPr>
          <w:rFonts w:hint="eastAsia"/>
        </w:rPr>
        <w:br/>
      </w:r>
      <w:r>
        <w:rPr>
          <w:rFonts w:hint="eastAsia"/>
        </w:rPr>
        <w:t>　　图表 **地区PC管行业市场需求分析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PC管行业竞争对手分析</w:t>
      </w:r>
      <w:r>
        <w:rPr>
          <w:rFonts w:hint="eastAsia"/>
        </w:rPr>
        <w:br/>
      </w:r>
      <w:r>
        <w:rPr>
          <w:rFonts w:hint="eastAsia"/>
        </w:rPr>
        <w:t>　　图表 PC管重点企业（一）基本信息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2023-2029年中国PC管行业产能预测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2023-2029年中国PC管行业产量预测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2023-2029年中国PC管市场需求预测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2023-2029年中国PC管行业市场规模预测</w:t>
      </w:r>
      <w:r>
        <w:rPr>
          <w:rFonts w:hint="eastAsia"/>
        </w:rPr>
        <w:br/>
      </w:r>
      <w:r>
        <w:rPr>
          <w:rFonts w:hint="eastAsia"/>
        </w:rPr>
        <w:t>　　图表 PC管行业准入条件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2023-2029年中国PC管行业信息化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2023-2029年中国PC管行业风险分析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2023-2029年中国PC管行业发展趋势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2023-2029年中国PC管市场前景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8553d9ef94344" w:history="1">
        <w:r>
          <w:rPr>
            <w:rStyle w:val="Hyperlink"/>
          </w:rPr>
          <w:t>中国PC管行业研究分析及发展趋势预测报告（2023-2029年）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8553d9ef94344" w:history="1">
        <w:r>
          <w:rPr>
            <w:rStyle w:val="Hyperlink"/>
          </w:rPr>
          <w:t>https://www.20087.com/2/66/PCGuanDeFaZhanQuShi.html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57b8182d8495d" w:history="1">
      <w:r>
        <w:rPr>
          <w:rStyle w:val="Hyperlink"/>
        </w:rPr>
        <w:t>中国PC管行业研究分析及发展趋势预测报告（2023-2029年）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PCGuanDeFaZhanQuShi.html" TargetMode="External" Id="R5888553d9ef9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PCGuanDeFaZhanQuShi.html" TargetMode="External" Id="R3a357b8182d8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2023-07-02T08:46:00Z</dcterms:created>
  <dcterms:modified xsi:type="dcterms:W3CDTF">2023-07-02T09:46:00Z</dcterms:modified>
  <dc:subject>中国PC管行业研究分析及发展趋势预测报告（2023-2029年）</dc:subject>
  <dc:title>中国PC管行业研究分析及发展趋势预测报告（2023-2029年）</dc:title>
  <cp:keywords>中国PC管行业研究分析及发展趋势预测报告（2023-2029年）</cp:keywords>
  <dc:description>中国PC管行业研究分析及发展趋势预测报告（2023-2029年）</dc:description>
</cp:coreProperties>
</file>