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95fffd86a4daa" w:history="1">
              <w:r>
                <w:rPr>
                  <w:rStyle w:val="Hyperlink"/>
                </w:rPr>
                <w:t>2025-2031年中国PVC地板行业发展全面调研与未来趋势分析报告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95fffd86a4daa" w:history="1">
              <w:r>
                <w:rPr>
                  <w:rStyle w:val="Hyperlink"/>
                </w:rPr>
                <w:t>2025-2031年中国PVC地板行业发展全面调研与未来趋势分析报告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95fffd86a4daa" w:history="1">
                <w:r>
                  <w:rPr>
                    <w:rStyle w:val="Hyperlink"/>
                  </w:rPr>
                  <w:t>https://www.20087.com/2/26/PVCDiBanFaZhanQuShi.html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市场近年来受益于其成本效益、易安装和维护的特点，以及在商业和住宅领域广泛应用的推动，市场需求持续增长。现代PVC地板不仅图案丰富，模仿石材、木材等多种材质，还具备耐磨、防水和防滑等特性。然而，市场对环保材料的偏好、产品同质化以及消费者对健康安全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PVC地板行业将更加注重可持续性和健康安全。一方面，通过采用环保材料和生产过程，减少VOC（挥发性有机化合物）排放，提高产品的环保属性。另一方面，行业将加强与设计领域的合作，开发更具创意和个性化的产品，满足消费者对美学和功能的双重需求。同时，随着3D打印技术的发展，PVC地板将可能实现定制化生产，提供独一无二的地面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95fffd86a4daa" w:history="1">
        <w:r>
          <w:rPr>
            <w:rStyle w:val="Hyperlink"/>
          </w:rPr>
          <w:t>2025-2031年中国PVC地板行业发展全面调研与未来趋势分析报告</w:t>
        </w:r>
      </w:hyperlink>
      <w:r>
        <w:rPr>
          <w:rFonts w:hint="eastAsia"/>
        </w:rPr>
        <w:t>》基于科学的市场调研与数据分析，全面解析了PVC地板行业的市场规模、市场需求及发展现状。报告深入探讨了PVC地板产业链结构、细分市场特点及技术发展方向，并结合宏观经济环境与消费者需求变化，对PVC地板行业前景与未来趋势进行了科学预测，揭示了潜在增长空间。通过对PVC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PVC地板行业相关概述</w:t>
      </w:r>
      <w:r>
        <w:rPr>
          <w:rFonts w:hint="eastAsia"/>
        </w:rPr>
        <w:br/>
      </w:r>
      <w:r>
        <w:rPr>
          <w:rFonts w:hint="eastAsia"/>
        </w:rPr>
        <w:t>　　第一节 PVC地板行业定义及分类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PVC地板行业统计标准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中国PVC地板所属行业经济指标分析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　　1、ROE</w:t>
      </w:r>
      <w:r>
        <w:rPr>
          <w:rFonts w:hint="eastAsia"/>
        </w:rPr>
        <w:br/>
      </w:r>
      <w:r>
        <w:rPr>
          <w:rFonts w:hint="eastAsia"/>
        </w:rPr>
        <w:t>　　　　　　2、净利率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　　1、营业收入增长率</w:t>
      </w:r>
      <w:r>
        <w:rPr>
          <w:rFonts w:hint="eastAsia"/>
        </w:rPr>
        <w:br/>
      </w:r>
      <w:r>
        <w:rPr>
          <w:rFonts w:hint="eastAsia"/>
        </w:rPr>
        <w:t>　　　　　　2、净资产增长率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PVC地板行业产业链分析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PVC地板外部环境运行分析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1、宏观经济运行现状及对PVC地板行业影响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1、行业的监管体制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我国PVC地板所属行业运行分析</w:t>
      </w:r>
      <w:r>
        <w:rPr>
          <w:rFonts w:hint="eastAsia"/>
        </w:rPr>
        <w:br/>
      </w:r>
      <w:r>
        <w:rPr>
          <w:rFonts w:hint="eastAsia"/>
        </w:rPr>
        <w:t>　　第一节 我国PVC地板所属行业发展状况分析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一、我国PVC地板行业发展阶段</w:t>
      </w:r>
      <w:r>
        <w:rPr>
          <w:rFonts w:hint="eastAsia"/>
        </w:rPr>
        <w:br/>
      </w:r>
      <w:r>
        <w:rPr>
          <w:rFonts w:hint="eastAsia"/>
        </w:rPr>
        <w:t>　　　　二、我国PVC地板行业发展总体概况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三、我国PVC地板行业发展特点分析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四、我国PVC地板行业商业模式分析</w:t>
      </w:r>
      <w:r>
        <w:rPr>
          <w:rFonts w:hint="eastAsia"/>
        </w:rPr>
        <w:br/>
      </w:r>
      <w:r>
        <w:rPr>
          <w:rFonts w:hint="eastAsia"/>
        </w:rPr>
        <w:t>　　第二节 PVC地板行业发展现状</w:t>
      </w:r>
      <w:r>
        <w:rPr>
          <w:rFonts w:hint="eastAsia"/>
        </w:rPr>
        <w:br/>
      </w:r>
      <w:r>
        <w:rPr>
          <w:rFonts w:hint="eastAsia"/>
        </w:rPr>
        <w:t>　　　　一、我国PVC地板行业市场规模</w:t>
      </w:r>
      <w:r>
        <w:rPr>
          <w:rFonts w:hint="eastAsia"/>
        </w:rPr>
        <w:br/>
      </w:r>
      <w:r>
        <w:rPr>
          <w:rFonts w:hint="eastAsia"/>
        </w:rPr>
        <w:t>　　　　二、我国PVC地板行业发展分析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2020-2025年中国PVC地板行业产销量情况走势</w:t>
      </w:r>
      <w:r>
        <w:rPr>
          <w:rFonts w:hint="eastAsia"/>
        </w:rPr>
        <w:br/>
      </w:r>
      <w:r>
        <w:rPr>
          <w:rFonts w:hint="eastAsia"/>
        </w:rPr>
        <w:t>　　　　三、中国PVC地板企业发展分析</w:t>
      </w:r>
      <w:r>
        <w:rPr>
          <w:rFonts w:hint="eastAsia"/>
        </w:rPr>
        <w:br/>
      </w:r>
      <w:r>
        <w:rPr>
          <w:rFonts w:hint="eastAsia"/>
        </w:rPr>
        <w:t>　　第三节 PVC地板市场情况分析</w:t>
      </w:r>
      <w:r>
        <w:rPr>
          <w:rFonts w:hint="eastAsia"/>
        </w:rPr>
        <w:br/>
      </w:r>
      <w:r>
        <w:rPr>
          <w:rFonts w:hint="eastAsia"/>
        </w:rPr>
        <w:t>　　　　一、中国PVC地板市场总体概况</w:t>
      </w:r>
      <w:r>
        <w:rPr>
          <w:rFonts w:hint="eastAsia"/>
        </w:rPr>
        <w:br/>
      </w:r>
      <w:r>
        <w:rPr>
          <w:rFonts w:hint="eastAsia"/>
        </w:rPr>
        <w:t>　　　　二、中国PVC相关行业发展情况</w:t>
      </w:r>
      <w:r>
        <w:rPr>
          <w:rFonts w:hint="eastAsia"/>
        </w:rPr>
        <w:br/>
      </w:r>
      <w:r>
        <w:rPr>
          <w:rFonts w:hint="eastAsia"/>
        </w:rPr>
        <w:t>　　第四节 我国PVC地板市场价格走势分析</w:t>
      </w:r>
      <w:r>
        <w:rPr>
          <w:rFonts w:hint="eastAsia"/>
        </w:rPr>
        <w:br/>
      </w:r>
      <w:r>
        <w:rPr>
          <w:rFonts w:hint="eastAsia"/>
        </w:rPr>
        <w:t>　　　　一、PVC地板市场定价机制组成</w:t>
      </w:r>
      <w:r>
        <w:rPr>
          <w:rFonts w:hint="eastAsia"/>
        </w:rPr>
        <w:br/>
      </w:r>
      <w:r>
        <w:rPr>
          <w:rFonts w:hint="eastAsia"/>
        </w:rPr>
        <w:t>　　　　二、PVC地板市场价格影响因素</w:t>
      </w:r>
      <w:r>
        <w:rPr>
          <w:rFonts w:hint="eastAsia"/>
        </w:rPr>
        <w:br/>
      </w:r>
      <w:r>
        <w:rPr>
          <w:rFonts w:hint="eastAsia"/>
        </w:rPr>
        <w:t>　　　　三、PVC地板价格走势分析</w:t>
      </w:r>
      <w:r>
        <w:rPr>
          <w:rFonts w:hint="eastAsia"/>
        </w:rPr>
        <w:br/>
      </w:r>
      <w:r>
        <w:rPr>
          <w:rFonts w:hint="eastAsia"/>
        </w:rPr>
        <w:t>　　　　四、期间PVC地板价格走势预测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中国PVC地板所属行业规模分析</w:t>
      </w:r>
      <w:r>
        <w:rPr>
          <w:rFonts w:hint="eastAsia"/>
        </w:rPr>
        <w:br/>
      </w:r>
      <w:r>
        <w:rPr>
          <w:rFonts w:hint="eastAsia"/>
        </w:rPr>
        <w:t>　　第一节 中国PVC地板行业资产负债状况分析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一、中国PVC地板行业总资产状况分析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二、中国PVC地板行业应收账款状况分析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三、中国PVC地板行业流动资产状况分析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四、中国PVC地板行业负债状况分析</w:t>
      </w:r>
      <w:r>
        <w:rPr>
          <w:rFonts w:hint="eastAsia"/>
        </w:rPr>
        <w:br/>
      </w:r>
      <w:r>
        <w:rPr>
          <w:rFonts w:hint="eastAsia"/>
        </w:rPr>
        <w:t>　　第二节 中国PVC地板行业销售及利润分析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一、中国PVC地板行业销售收入分析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二、中国PVC地板行业产品销售税金情况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三、中国PVC地板行业利润增长情况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四、中国PVC地板行业亏损情况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中国PVC地板所属行业区域结构分析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东北地区PVC地板行业市场现状分析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华北地区PVC地板行业市场现状分析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华东地区PVC地板行业市场现状分析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华南地区PVC地板行业市场现状分析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华中地区PVC地板行业市场现状分析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西北地区PVC地板行业市场现状分析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西南地区PVC地板行业市场现状分析</w:t>
      </w:r>
      <w:r>
        <w:rPr>
          <w:rFonts w:hint="eastAsia"/>
        </w:rPr>
        <w:br/>
      </w:r>
      <w:r>
        <w:rPr>
          <w:rFonts w:hint="eastAsia"/>
        </w:rPr>
        <w:t>　　第八节 我国PVC地板行业区域发展总体状况</w:t>
      </w:r>
      <w:r>
        <w:rPr>
          <w:rFonts w:hint="eastAsia"/>
        </w:rPr>
        <w:br/>
      </w:r>
      <w:r>
        <w:rPr>
          <w:rFonts w:hint="eastAsia"/>
        </w:rPr>
        <w:t>　　第九节 我国PVC地板行业重点省市发展状况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PVC地板行业重点企业发展形势分析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阿姆斯壮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第二节 洁福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第三节 得嘉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第五节 福尔波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第六节 HANWHA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第七节 KCC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第八节 NOX（韩国绿水）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第九节 大巨龙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第十节 明和科技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PVC地板行业企业间竞争格局分析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PVC地板行业集中度分析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第七章 中国PVC地板行业投资与趋势预测分析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中国PVC地板行业投资机会分析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一、可以投资的中国PVC地板模式</w:t>
      </w:r>
      <w:r>
        <w:rPr>
          <w:rFonts w:hint="eastAsia"/>
        </w:rPr>
        <w:br/>
      </w:r>
      <w:r>
        <w:rPr>
          <w:rFonts w:hint="eastAsia"/>
        </w:rPr>
        <w:t>　　　　二、中国PVC地板投资机会</w:t>
      </w:r>
      <w:r>
        <w:rPr>
          <w:rFonts w:hint="eastAsia"/>
        </w:rPr>
        <w:br/>
      </w:r>
      <w:r>
        <w:rPr>
          <w:rFonts w:hint="eastAsia"/>
        </w:rPr>
        <w:t>　　第二节 中国PVC地板行业发展预测分析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一、未来中国PVC地板发展分析</w:t>
      </w:r>
      <w:r>
        <w:rPr>
          <w:rFonts w:hint="eastAsia"/>
        </w:rPr>
        <w:br/>
      </w:r>
      <w:r>
        <w:rPr>
          <w:rFonts w:hint="eastAsia"/>
        </w:rPr>
        <w:t>　　　　二、未来中国PVC地板行业技术开发方向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三、总体行业预测</w:t>
      </w:r>
      <w:r>
        <w:rPr>
          <w:rFonts w:hint="eastAsia"/>
        </w:rPr>
        <w:br/>
      </w:r>
      <w:r>
        <w:rPr>
          <w:rFonts w:hint="eastAsia"/>
        </w:rPr>
        <w:t>　　第三节 中国PVC地板行业市场规模预测</w:t>
      </w:r>
      <w:r>
        <w:rPr>
          <w:rFonts w:hint="eastAsia"/>
        </w:rPr>
        <w:br/>
      </w:r>
      <w:r>
        <w:rPr>
          <w:rFonts w:hint="eastAsia"/>
        </w:rPr>
        <w:t>　　第四节 PVC地板在各行业中应用情况分类</w:t>
      </w:r>
      <w:r>
        <w:rPr>
          <w:rFonts w:hint="eastAsia"/>
        </w:rPr>
        <w:br/>
      </w:r>
      <w:r>
        <w:rPr>
          <w:rFonts w:hint="eastAsia"/>
        </w:rPr>
        <w:t>　　第五节 PVC地板在医院行业应用占比及市场规模</w:t>
      </w:r>
      <w:r>
        <w:rPr>
          <w:rFonts w:hint="eastAsia"/>
        </w:rPr>
        <w:br/>
      </w:r>
      <w:r>
        <w:rPr>
          <w:rFonts w:hint="eastAsia"/>
        </w:rPr>
        <w:t>　　第六节 PVC地板在学校行业应用占比及市场规模</w:t>
      </w:r>
      <w:r>
        <w:rPr>
          <w:rFonts w:hint="eastAsia"/>
        </w:rPr>
        <w:br/>
      </w:r>
      <w:r>
        <w:rPr>
          <w:rFonts w:hint="eastAsia"/>
        </w:rPr>
        <w:t>　　第七节 PVC地板在养老院行业应用占比及市场规模</w:t>
      </w:r>
      <w:r>
        <w:rPr>
          <w:rFonts w:hint="eastAsia"/>
        </w:rPr>
        <w:br/>
      </w:r>
      <w:r>
        <w:rPr>
          <w:rFonts w:hint="eastAsia"/>
        </w:rPr>
        <w:t>　　第八节 PVC地板在商用环境行业应用占比及市场规模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中国PVC地板行业营销策略分析及建议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一、中国PVC地板行业营销模式</w:t>
      </w:r>
      <w:r>
        <w:rPr>
          <w:rFonts w:hint="eastAsia"/>
        </w:rPr>
        <w:br/>
      </w:r>
      <w:r>
        <w:rPr>
          <w:rFonts w:hint="eastAsia"/>
        </w:rPr>
        <w:t>　　　　二、中国PVC地板行业营销策略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第九章 PVC地板行业投资前景分析</w:t>
      </w:r>
      <w:r>
        <w:rPr>
          <w:rFonts w:hint="eastAsia"/>
        </w:rPr>
        <w:br/>
      </w:r>
      <w:r>
        <w:rPr>
          <w:rFonts w:hint="eastAsia"/>
        </w:rPr>
        <w:t>　　第一节 PVC地板行业竞争风险分析</w:t>
      </w:r>
      <w:r>
        <w:rPr>
          <w:rFonts w:hint="eastAsia"/>
        </w:rPr>
        <w:br/>
      </w:r>
      <w:r>
        <w:rPr>
          <w:rFonts w:hint="eastAsia"/>
        </w:rPr>
        <w:t>　　第二节 PVC地板行业市场风险分析</w:t>
      </w:r>
      <w:r>
        <w:rPr>
          <w:rFonts w:hint="eastAsia"/>
        </w:rPr>
        <w:br/>
      </w:r>
      <w:r>
        <w:rPr>
          <w:rFonts w:hint="eastAsia"/>
        </w:rPr>
        <w:t>　　第三节 PVC地板行业政策和体制风险</w:t>
      </w:r>
      <w:r>
        <w:rPr>
          <w:rFonts w:hint="eastAsia"/>
        </w:rPr>
        <w:br/>
      </w:r>
      <w:r>
        <w:rPr>
          <w:rFonts w:hint="eastAsia"/>
        </w:rPr>
        <w:t>　　第四节 PVC地板行业管理风险分析</w:t>
      </w:r>
      <w:r>
        <w:rPr>
          <w:rFonts w:hint="eastAsia"/>
        </w:rPr>
        <w:br/>
      </w:r>
      <w:r>
        <w:rPr>
          <w:rFonts w:hint="eastAsia"/>
        </w:rPr>
        <w:t>　　第五节 PVC地板行业经营风险分析</w:t>
      </w:r>
      <w:r>
        <w:rPr>
          <w:rFonts w:hint="eastAsia"/>
        </w:rPr>
        <w:br/>
      </w:r>
      <w:r>
        <w:rPr>
          <w:rFonts w:hint="eastAsia"/>
        </w:rPr>
        <w:t>　　第六节 PVC地板行业投资前景分析</w:t>
      </w:r>
      <w:r>
        <w:rPr>
          <w:rFonts w:hint="eastAsia"/>
        </w:rPr>
        <w:br/>
      </w:r>
      <w:r>
        <w:rPr>
          <w:rFonts w:hint="eastAsia"/>
        </w:rPr>
        <w:t>　　第七节 PVC地板行业技术风险分析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《塑料加工业“十五五”发展规划指导意见》</w:t>
      </w:r>
      <w:r>
        <w:rPr>
          <w:rFonts w:hint="eastAsia"/>
        </w:rPr>
        <w:br/>
      </w:r>
      <w:r>
        <w:rPr>
          <w:rFonts w:hint="eastAsia"/>
        </w:rPr>
        <w:t>　　第二节 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第三节 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第四节 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第五节 中智⋅林⋅－轻工业发展规划（2024-2029）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PVC地板行业盈利指标分析（三年平均）</w:t>
      </w:r>
      <w:r>
        <w:rPr>
          <w:rFonts w:hint="eastAsia"/>
        </w:rPr>
        <w:br/>
      </w:r>
      <w:r>
        <w:rPr>
          <w:rFonts w:hint="eastAsia"/>
        </w:rPr>
        <w:t>　　图表 PVC地板行业成长能力指标分析（三年平均）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PVC地板行业周期研判标准</w:t>
      </w:r>
      <w:r>
        <w:rPr>
          <w:rFonts w:hint="eastAsia"/>
        </w:rPr>
        <w:br/>
      </w:r>
      <w:r>
        <w:rPr>
          <w:rFonts w:hint="eastAsia"/>
        </w:rPr>
        <w:t>　　图表 PVC产业链</w:t>
      </w:r>
      <w:r>
        <w:rPr>
          <w:rFonts w:hint="eastAsia"/>
        </w:rPr>
        <w:br/>
      </w:r>
      <w:r>
        <w:rPr>
          <w:rFonts w:hint="eastAsia"/>
        </w:rPr>
        <w:t>　　图表 2020-2025年PVC产能</w:t>
      </w:r>
      <w:r>
        <w:rPr>
          <w:rFonts w:hint="eastAsia"/>
        </w:rPr>
        <w:br/>
      </w:r>
      <w:r>
        <w:rPr>
          <w:rFonts w:hint="eastAsia"/>
        </w:rPr>
        <w:t>　　图表 PVC计划新增产能统计</w:t>
      </w:r>
      <w:r>
        <w:rPr>
          <w:rFonts w:hint="eastAsia"/>
        </w:rPr>
        <w:br/>
      </w:r>
      <w:r>
        <w:rPr>
          <w:rFonts w:hint="eastAsia"/>
        </w:rPr>
        <w:t>　　图表 2024-2025年“国房景气指数”变动趋势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2020-2025年累计东部、中部、西部和东北地区房地产投资增长率变动趋</w:t>
      </w:r>
      <w:r>
        <w:rPr>
          <w:rFonts w:hint="eastAsia"/>
        </w:rPr>
        <w:br/>
      </w:r>
      <w:r>
        <w:rPr>
          <w:rFonts w:hint="eastAsia"/>
        </w:rPr>
        <w:t>　　图表 2024-2025年累计全国房地产开发企业资金来源构成情况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2024-2025年累计全国房地产开发企业资金来源构成增长率变动趋势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2024-2025年累计全国商品房、住宅、办公楼及商业营业用房施工面积情况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2024-2025年累计全国商品房、住宅、办公楼及商业营业用房施工面积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2024-2025年累计全国商品房、商品住宅新开工面积及同比增长率变动趋势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2024-2025年累计全国商品房、住宅、办公楼及商业营业用房新开工面积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2024-2025年累计全国商品房、住宅、办公楼及商业营业用房竣工面积情况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2024-2025年累计全国商品房、住宅、办公楼及商业营业用房竣工面积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2024-2025年累计全国商品房、住宅、办公楼及商业营业用房销售面积情况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2024-2025年累计全国商品房、住宅、办公楼及商业营业用房销售面积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2024-2025年累计全国商品房、住宅、办公楼及商业营业用房销售额情况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95fffd86a4daa" w:history="1">
        <w:r>
          <w:rPr>
            <w:rStyle w:val="Hyperlink"/>
          </w:rPr>
          <w:t>2025-2031年中国PVC地板行业发展全面调研与未来趋势分析报告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95fffd86a4daa" w:history="1">
        <w:r>
          <w:rPr>
            <w:rStyle w:val="Hyperlink"/>
          </w:rPr>
          <w:t>https://www.20087.com/2/26/PVCDiBanFaZhanQuShi.html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420ec6f3b4b40" w:history="1">
      <w:r>
        <w:rPr>
          <w:rStyle w:val="Hyperlink"/>
        </w:rPr>
        <w:t>2025-2031年中国PVC地板行业发展全面调研与未来趋势分析报告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VCDiBanFaZhanQuShi.html" TargetMode="External" Id="R91295fffd86a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VCDiBanFaZhanQuShi.html" TargetMode="External" Id="R949420ec6f3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2025-06-07T07:04:00Z</dcterms:created>
  <dcterms:modified xsi:type="dcterms:W3CDTF">2025-06-07T08:04:00Z</dcterms:modified>
  <dc:subject>2025-2031年中国PVC地板行业发展全面调研与未来趋势分析报告</dc:subject>
  <dc:title>2025-2031年中国PVC地板行业发展全面调研与未来趋势分析报告</dc:title>
  <cp:keywords>2025-2031年中国PVC地板行业发展全面调研与未来趋势分析报告</cp:keywords>
  <dc:description>2025-2031年中国PVC地板行业发展全面调研与未来趋势分析报告</dc:description>
</cp:coreProperties>
</file>