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9ee8a360eec4f42" w:history="1">
              <w:r>
                <w:rPr>
                  <w:rStyle w:val="Hyperlink"/>
                </w:rPr>
                <w:t>2026年中国中密度纤维板行业现状研究分析与市场前景预测报告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9ee8a360eec4f42" w:history="1">
              <w:r>
                <w:rPr>
                  <w:rStyle w:val="Hyperlink"/>
                </w:rPr>
                <w:t>2026年中国中密度纤维板行业现状研究分析与市场前景预测报告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1A51362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9ee8a360eec4f42" w:history="1">
                <w:r>
                  <w:rPr>
                    <w:rStyle w:val="Hyperlink"/>
                  </w:rPr>
                  <w:t>https://www.20087.com/2/36/ZhongMiDuXianWeiBanHangYeYanJiuFenXi.html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中密度纤维板（Medium Density Fiberboard, MDF）作为一种常见的木质人造板材，近年来在家具制造、室内装修等领域得到了广泛应用。MDF由木材纤维经高温高压粘合而成，具有较高的密度和平整度，适合进行精细加工。随着环保法规的日益严格，市场对环保型MDF的需求持续增长。目前市场上，MDF产品不断向环保化、功能化方向发展，如采用无甲醛添加的胶黏剂，开发具有防火、防潮等功能的MDF。</w:t>
      </w:r>
      <w:r>
        <w:rPr>
          <w:rFonts w:hint="eastAsia"/>
        </w:rPr>
        <w:br/>
      </w:r>
      <w:r>
        <w:rPr>
          <w:rFonts w:hint="eastAsia"/>
        </w:rPr>
        <w:t>　　未来，中密度纤维板行业的发展将更加注重环保性能和功能化。市场调研网认为，一方面，随着消费者对家居环境健康安全的关注度提高，环保型MDF将成为市场主流。另一方面，随着新材料和新技术的应用，MDF将更加注重功能化设计，如开发具有抗菌、防霉等特性的板材，以满足不同应用场景的需求。长期来看，中密度纤维板行业将通过技术创新和服务优化，不断提高产品的性能和市场竞争力，以适应市场需求的变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中密度纤维板相关概述</w:t>
      </w:r>
      <w:r>
        <w:rPr>
          <w:rFonts w:hint="eastAsia"/>
        </w:rPr>
        <w:br/>
      </w:r>
      <w:r>
        <w:rPr>
          <w:rFonts w:hint="eastAsia"/>
        </w:rPr>
        <w:t>　　1.1 纤维板的定义及分类</w:t>
      </w:r>
      <w:r>
        <w:rPr>
          <w:rFonts w:hint="eastAsia"/>
        </w:rPr>
        <w:br/>
      </w:r>
      <w:r>
        <w:rPr>
          <w:rFonts w:hint="eastAsia"/>
        </w:rPr>
        <w:t>　　　　1.1.1 纤维板的定义</w:t>
      </w:r>
      <w:r>
        <w:rPr>
          <w:rFonts w:hint="eastAsia"/>
        </w:rPr>
        <w:br/>
      </w:r>
      <w:r>
        <w:rPr>
          <w:rFonts w:hint="eastAsia"/>
        </w:rPr>
        <w:t>　　　　1.1.2 纤维板的分类</w:t>
      </w:r>
      <w:r>
        <w:rPr>
          <w:rFonts w:hint="eastAsia"/>
        </w:rPr>
        <w:br/>
      </w:r>
      <w:r>
        <w:rPr>
          <w:rFonts w:hint="eastAsia"/>
        </w:rPr>
        <w:t>　　　　1.1.3 纤维板的生产方法</w:t>
      </w:r>
      <w:r>
        <w:rPr>
          <w:rFonts w:hint="eastAsia"/>
        </w:rPr>
        <w:br/>
      </w:r>
      <w:r>
        <w:rPr>
          <w:rFonts w:hint="eastAsia"/>
        </w:rPr>
        <w:t>　　1.2 中密度纤维板简述</w:t>
      </w:r>
      <w:r>
        <w:rPr>
          <w:rFonts w:hint="eastAsia"/>
        </w:rPr>
        <w:br/>
      </w:r>
      <w:r>
        <w:rPr>
          <w:rFonts w:hint="eastAsia"/>
        </w:rPr>
        <w:t>　　　　1.2.1 中密度纤维板的定义</w:t>
      </w:r>
      <w:r>
        <w:rPr>
          <w:rFonts w:hint="eastAsia"/>
        </w:rPr>
        <w:br/>
      </w:r>
      <w:r>
        <w:rPr>
          <w:rFonts w:hint="eastAsia"/>
        </w:rPr>
        <w:t>　　　　1.2.2 中密度纤维板的性能</w:t>
      </w:r>
      <w:r>
        <w:rPr>
          <w:rFonts w:hint="eastAsia"/>
        </w:rPr>
        <w:br/>
      </w:r>
      <w:r>
        <w:rPr>
          <w:rFonts w:hint="eastAsia"/>
        </w:rPr>
        <w:t>　　　　1.2.3 中密度纤维板的特点</w:t>
      </w:r>
      <w:r>
        <w:rPr>
          <w:rFonts w:hint="eastAsia"/>
        </w:rPr>
        <w:br/>
      </w:r>
      <w:r>
        <w:rPr>
          <w:rFonts w:hint="eastAsia"/>
        </w:rPr>
        <w:t>　　　　1.2.4 中密度纤维板的应用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2021-2026年纤维板行业总体分析</w:t>
      </w:r>
      <w:r>
        <w:rPr>
          <w:rFonts w:hint="eastAsia"/>
        </w:rPr>
        <w:br/>
      </w:r>
      <w:r>
        <w:rPr>
          <w:rFonts w:hint="eastAsia"/>
        </w:rPr>
        <w:t>　　2.1 2021-2026年中国纤维板行业发展分析</w:t>
      </w:r>
      <w:r>
        <w:rPr>
          <w:rFonts w:hint="eastAsia"/>
        </w:rPr>
        <w:br/>
      </w:r>
      <w:r>
        <w:rPr>
          <w:rFonts w:hint="eastAsia"/>
        </w:rPr>
        <w:t>　　　　2.1.1 我国纤维板产业发展概述</w:t>
      </w:r>
      <w:r>
        <w:rPr>
          <w:rFonts w:hint="eastAsia"/>
        </w:rPr>
        <w:br/>
      </w:r>
      <w:r>
        <w:rPr>
          <w:rFonts w:hint="eastAsia"/>
        </w:rPr>
        <w:t>　　　　2.1.2 中国纤维板生产能力布局概况</w:t>
      </w:r>
      <w:r>
        <w:rPr>
          <w:rFonts w:hint="eastAsia"/>
        </w:rPr>
        <w:br/>
      </w:r>
      <w:r>
        <w:rPr>
          <w:rFonts w:hint="eastAsia"/>
        </w:rPr>
        <w:t>　　　　2.1.3 中国纤维板行业持续增长</w:t>
      </w:r>
      <w:r>
        <w:rPr>
          <w:rFonts w:hint="eastAsia"/>
        </w:rPr>
        <w:br/>
      </w:r>
      <w:r>
        <w:rPr>
          <w:rFonts w:hint="eastAsia"/>
        </w:rPr>
        <w:t>　　　　2.1.4 中国纤维板产品质量情况</w:t>
      </w:r>
      <w:r>
        <w:rPr>
          <w:rFonts w:hint="eastAsia"/>
        </w:rPr>
        <w:br/>
      </w:r>
      <w:r>
        <w:rPr>
          <w:rFonts w:hint="eastAsia"/>
        </w:rPr>
        <w:t>　　2.2 2021-2026年中国纤维板产业的原材料分析</w:t>
      </w:r>
      <w:r>
        <w:rPr>
          <w:rFonts w:hint="eastAsia"/>
        </w:rPr>
        <w:br/>
      </w:r>
      <w:r>
        <w:rPr>
          <w:rFonts w:hint="eastAsia"/>
        </w:rPr>
        <w:t>　　　　2.2.1 纤维板生产原料发展简述</w:t>
      </w:r>
      <w:r>
        <w:rPr>
          <w:rFonts w:hint="eastAsia"/>
        </w:rPr>
        <w:br/>
      </w:r>
      <w:r>
        <w:rPr>
          <w:rFonts w:hint="eastAsia"/>
        </w:rPr>
        <w:t>　　　　2.2.2 纤维板产业原料供应特点分析</w:t>
      </w:r>
      <w:r>
        <w:rPr>
          <w:rFonts w:hint="eastAsia"/>
        </w:rPr>
        <w:br/>
      </w:r>
      <w:r>
        <w:rPr>
          <w:rFonts w:hint="eastAsia"/>
        </w:rPr>
        <w:t>　　　　2.2.3 解决纤维板产业原料可持续供应的对策</w:t>
      </w:r>
      <w:r>
        <w:rPr>
          <w:rFonts w:hint="eastAsia"/>
        </w:rPr>
        <w:br/>
      </w:r>
      <w:r>
        <w:rPr>
          <w:rFonts w:hint="eastAsia"/>
        </w:rPr>
        <w:t>　　2.3 2021-2026年中国纤维板行业技术进步分析</w:t>
      </w:r>
      <w:r>
        <w:rPr>
          <w:rFonts w:hint="eastAsia"/>
        </w:rPr>
        <w:br/>
      </w:r>
      <w:r>
        <w:rPr>
          <w:rFonts w:hint="eastAsia"/>
        </w:rPr>
        <w:t>　　　　2.3.1 我国纤维板行业技术发展概况</w:t>
      </w:r>
      <w:r>
        <w:rPr>
          <w:rFonts w:hint="eastAsia"/>
        </w:rPr>
        <w:br/>
      </w:r>
      <w:r>
        <w:rPr>
          <w:rFonts w:hint="eastAsia"/>
        </w:rPr>
        <w:t>　　　　2.3.2 我国纤维板生产装备水平不断提高</w:t>
      </w:r>
      <w:r>
        <w:rPr>
          <w:rFonts w:hint="eastAsia"/>
        </w:rPr>
        <w:br/>
      </w:r>
      <w:r>
        <w:rPr>
          <w:rFonts w:hint="eastAsia"/>
        </w:rPr>
        <w:t>　　　　2.3.3 国内纤维板生产企业技术进步成果</w:t>
      </w:r>
      <w:r>
        <w:rPr>
          <w:rFonts w:hint="eastAsia"/>
        </w:rPr>
        <w:br/>
      </w:r>
      <w:r>
        <w:rPr>
          <w:rFonts w:hint="eastAsia"/>
        </w:rPr>
        <w:t>　　2.4 2021-2026年纤维板行业发展中存在的问题及对策</w:t>
      </w:r>
      <w:r>
        <w:rPr>
          <w:rFonts w:hint="eastAsia"/>
        </w:rPr>
        <w:br/>
      </w:r>
      <w:r>
        <w:rPr>
          <w:rFonts w:hint="eastAsia"/>
        </w:rPr>
        <w:t>　　　　2.4.1 国内纤维板产业发展面临的困境</w:t>
      </w:r>
      <w:r>
        <w:rPr>
          <w:rFonts w:hint="eastAsia"/>
        </w:rPr>
        <w:br/>
      </w:r>
      <w:r>
        <w:rPr>
          <w:rFonts w:hint="eastAsia"/>
        </w:rPr>
        <w:t>　　　　2.4.2 国内纤维板行业面临严重挑战</w:t>
      </w:r>
      <w:r>
        <w:rPr>
          <w:rFonts w:hint="eastAsia"/>
        </w:rPr>
        <w:br/>
      </w:r>
      <w:r>
        <w:rPr>
          <w:rFonts w:hint="eastAsia"/>
        </w:rPr>
        <w:t>　　　　2.4.3 纤维板行业发展战略</w:t>
      </w:r>
      <w:r>
        <w:rPr>
          <w:rFonts w:hint="eastAsia"/>
        </w:rPr>
        <w:br/>
      </w:r>
      <w:r>
        <w:rPr>
          <w:rFonts w:hint="eastAsia"/>
        </w:rPr>
        <w:t>　　　　2.4.4 中国纤维板行业发展的建议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2021-2026年中密度纤维板行业发展概况</w:t>
      </w:r>
      <w:r>
        <w:rPr>
          <w:rFonts w:hint="eastAsia"/>
        </w:rPr>
        <w:br/>
      </w:r>
      <w:r>
        <w:rPr>
          <w:rFonts w:hint="eastAsia"/>
        </w:rPr>
        <w:t>　　3.1 2021-2026年国际中密度纤维板行业简析</w:t>
      </w:r>
      <w:r>
        <w:rPr>
          <w:rFonts w:hint="eastAsia"/>
        </w:rPr>
        <w:br/>
      </w:r>
      <w:r>
        <w:rPr>
          <w:rFonts w:hint="eastAsia"/>
        </w:rPr>
        <w:t>　　　　3.1.1 世界中密度纤维板生产简述</w:t>
      </w:r>
      <w:r>
        <w:rPr>
          <w:rFonts w:hint="eastAsia"/>
        </w:rPr>
        <w:br/>
      </w:r>
      <w:r>
        <w:rPr>
          <w:rFonts w:hint="eastAsia"/>
        </w:rPr>
        <w:t>　　　　3.1.2 北美中密度纤维板生产能力增长情况</w:t>
      </w:r>
      <w:r>
        <w:rPr>
          <w:rFonts w:hint="eastAsia"/>
        </w:rPr>
        <w:br/>
      </w:r>
      <w:r>
        <w:rPr>
          <w:rFonts w:hint="eastAsia"/>
        </w:rPr>
        <w:t>　　　　3.1.3 巴西中密度纤维板需求不断增长</w:t>
      </w:r>
      <w:r>
        <w:rPr>
          <w:rFonts w:hint="eastAsia"/>
        </w:rPr>
        <w:br/>
      </w:r>
      <w:r>
        <w:rPr>
          <w:rFonts w:hint="eastAsia"/>
        </w:rPr>
        <w:t>　　　　3.1.4 英国成功研发中纤板上激光复制木纹技术</w:t>
      </w:r>
      <w:r>
        <w:rPr>
          <w:rFonts w:hint="eastAsia"/>
        </w:rPr>
        <w:br/>
      </w:r>
      <w:r>
        <w:rPr>
          <w:rFonts w:hint="eastAsia"/>
        </w:rPr>
        <w:t>　　3.2 2021-2026年中国中密度纤维板发展面临的政策环境</w:t>
      </w:r>
      <w:r>
        <w:rPr>
          <w:rFonts w:hint="eastAsia"/>
        </w:rPr>
        <w:br/>
      </w:r>
      <w:r>
        <w:rPr>
          <w:rFonts w:hint="eastAsia"/>
        </w:rPr>
        <w:t>　　　　3.2.1 美国CARB认证对我国中纤板发展的影响</w:t>
      </w:r>
      <w:r>
        <w:rPr>
          <w:rFonts w:hint="eastAsia"/>
        </w:rPr>
        <w:br/>
      </w:r>
      <w:r>
        <w:rPr>
          <w:rFonts w:hint="eastAsia"/>
        </w:rPr>
        <w:t>　　　　3.2.2 印度对中国纤维板发起反倾销调查</w:t>
      </w:r>
      <w:r>
        <w:rPr>
          <w:rFonts w:hint="eastAsia"/>
        </w:rPr>
        <w:br/>
      </w:r>
      <w:r>
        <w:rPr>
          <w:rFonts w:hint="eastAsia"/>
        </w:rPr>
        <w:t>　　　　3.2.3 中国对中纤板增值税实施即征即返政策</w:t>
      </w:r>
      <w:r>
        <w:rPr>
          <w:rFonts w:hint="eastAsia"/>
        </w:rPr>
        <w:br/>
      </w:r>
      <w:r>
        <w:rPr>
          <w:rFonts w:hint="eastAsia"/>
        </w:rPr>
        <w:t>　　　　3.2.4 《中密度纤维板》新国标正式施行</w:t>
      </w:r>
      <w:r>
        <w:rPr>
          <w:rFonts w:hint="eastAsia"/>
        </w:rPr>
        <w:br/>
      </w:r>
      <w:r>
        <w:rPr>
          <w:rFonts w:hint="eastAsia"/>
        </w:rPr>
        <w:t>　　　　3.2.5 《中密度纤维板》新国标修订的主要内容</w:t>
      </w:r>
      <w:r>
        <w:rPr>
          <w:rFonts w:hint="eastAsia"/>
        </w:rPr>
        <w:br/>
      </w:r>
      <w:r>
        <w:rPr>
          <w:rFonts w:hint="eastAsia"/>
        </w:rPr>
        <w:t>　　3.3 2021-2026年中国中密度纤维板的发展</w:t>
      </w:r>
      <w:r>
        <w:rPr>
          <w:rFonts w:hint="eastAsia"/>
        </w:rPr>
        <w:br/>
      </w:r>
      <w:r>
        <w:rPr>
          <w:rFonts w:hint="eastAsia"/>
        </w:rPr>
        <w:t>　　　　3.3.1 我国中密度纤维板行业发展历程</w:t>
      </w:r>
      <w:r>
        <w:rPr>
          <w:rFonts w:hint="eastAsia"/>
        </w:rPr>
        <w:br/>
      </w:r>
      <w:r>
        <w:rPr>
          <w:rFonts w:hint="eastAsia"/>
        </w:rPr>
        <w:t>　　　　3.3.2 我国中高密度纤维板行业发展强劲</w:t>
      </w:r>
      <w:r>
        <w:rPr>
          <w:rFonts w:hint="eastAsia"/>
        </w:rPr>
        <w:br/>
      </w:r>
      <w:r>
        <w:rPr>
          <w:rFonts w:hint="eastAsia"/>
        </w:rPr>
        <w:t>　　　　3.3.3 中国中密度纤维板行业发展现状</w:t>
      </w:r>
      <w:r>
        <w:rPr>
          <w:rFonts w:hint="eastAsia"/>
        </w:rPr>
        <w:br/>
      </w:r>
      <w:r>
        <w:rPr>
          <w:rFonts w:hint="eastAsia"/>
        </w:rPr>
        <w:t>　　　　3.3.4 中密度纤维板产品质量大幅提高</w:t>
      </w:r>
      <w:r>
        <w:rPr>
          <w:rFonts w:hint="eastAsia"/>
        </w:rPr>
        <w:br/>
      </w:r>
      <w:r>
        <w:rPr>
          <w:rFonts w:hint="eastAsia"/>
        </w:rPr>
        <w:t>　　　　3.3.5 我国中密度纤维板产业区域发展状况</w:t>
      </w:r>
      <w:r>
        <w:rPr>
          <w:rFonts w:hint="eastAsia"/>
        </w:rPr>
        <w:br/>
      </w:r>
      <w:r>
        <w:rPr>
          <w:rFonts w:hint="eastAsia"/>
        </w:rPr>
        <w:t>　　　　3.3.6 我国中纤板进出口和国内需求分析</w:t>
      </w:r>
      <w:r>
        <w:rPr>
          <w:rFonts w:hint="eastAsia"/>
        </w:rPr>
        <w:br/>
      </w:r>
      <w:r>
        <w:rPr>
          <w:rFonts w:hint="eastAsia"/>
        </w:rPr>
        <w:t>　　　　3.3.7 国内中密度纤维板市场行情趋于好转</w:t>
      </w:r>
      <w:r>
        <w:rPr>
          <w:rFonts w:hint="eastAsia"/>
        </w:rPr>
        <w:br/>
      </w:r>
      <w:r>
        <w:rPr>
          <w:rFonts w:hint="eastAsia"/>
        </w:rPr>
        <w:t>　　3.4 2021-2026年中密度纤维板行业区域发展状况</w:t>
      </w:r>
      <w:r>
        <w:rPr>
          <w:rFonts w:hint="eastAsia"/>
        </w:rPr>
        <w:br/>
      </w:r>
      <w:r>
        <w:rPr>
          <w:rFonts w:hint="eastAsia"/>
        </w:rPr>
        <w:t>　　　　3.4.1 广东中密度纤维板行业发展综述</w:t>
      </w:r>
      <w:r>
        <w:rPr>
          <w:rFonts w:hint="eastAsia"/>
        </w:rPr>
        <w:br/>
      </w:r>
      <w:r>
        <w:rPr>
          <w:rFonts w:hint="eastAsia"/>
        </w:rPr>
        <w:t>　　　　3.4.2 江苏连云港稻草制中纤板项目带动农民增收</w:t>
      </w:r>
      <w:r>
        <w:rPr>
          <w:rFonts w:hint="eastAsia"/>
        </w:rPr>
        <w:br/>
      </w:r>
      <w:r>
        <w:rPr>
          <w:rFonts w:hint="eastAsia"/>
        </w:rPr>
        <w:t>　　　　3.4.3 浙江首个中纤板资源综合利用产品通过认定</w:t>
      </w:r>
      <w:r>
        <w:rPr>
          <w:rFonts w:hint="eastAsia"/>
        </w:rPr>
        <w:br/>
      </w:r>
      <w:r>
        <w:rPr>
          <w:rFonts w:hint="eastAsia"/>
        </w:rPr>
        <w:t>　　　　3.4.4 广西上思中密度纤维板生产线竣工投产</w:t>
      </w:r>
      <w:r>
        <w:rPr>
          <w:rFonts w:hint="eastAsia"/>
        </w:rPr>
        <w:br/>
      </w:r>
      <w:r>
        <w:rPr>
          <w:rFonts w:hint="eastAsia"/>
        </w:rPr>
        <w:t>　　　　3.4.5 河南商丘建设高中密度纤维板生产基地</w:t>
      </w:r>
      <w:r>
        <w:rPr>
          <w:rFonts w:hint="eastAsia"/>
        </w:rPr>
        <w:br/>
      </w:r>
      <w:r>
        <w:rPr>
          <w:rFonts w:hint="eastAsia"/>
        </w:rPr>
        <w:t>　　　　3.5.1 增大密度变化范围拓宽中密度纤维板应用领域</w:t>
      </w:r>
      <w:r>
        <w:rPr>
          <w:rFonts w:hint="eastAsia"/>
        </w:rPr>
        <w:br/>
      </w:r>
      <w:r>
        <w:rPr>
          <w:rFonts w:hint="eastAsia"/>
        </w:rPr>
        <w:t>　　　　3.5.2 废料做原料使中密度纤维板成本下降</w:t>
      </w:r>
      <w:r>
        <w:rPr>
          <w:rFonts w:hint="eastAsia"/>
        </w:rPr>
        <w:br/>
      </w:r>
      <w:r>
        <w:rPr>
          <w:rFonts w:hint="eastAsia"/>
        </w:rPr>
        <w:t>　　　　3.5.3 板坯预热提高中密度纤维板产量</w:t>
      </w:r>
      <w:r>
        <w:rPr>
          <w:rFonts w:hint="eastAsia"/>
        </w:rPr>
        <w:br/>
      </w:r>
      <w:r>
        <w:rPr>
          <w:rFonts w:hint="eastAsia"/>
        </w:rPr>
        <w:t>　　　　3.5.4 缩短热压时间降低中密度纤维板成本</w:t>
      </w:r>
      <w:r>
        <w:rPr>
          <w:rFonts w:hint="eastAsia"/>
        </w:rPr>
        <w:br/>
      </w:r>
      <w:r>
        <w:rPr>
          <w:rFonts w:hint="eastAsia"/>
        </w:rPr>
        <w:t>　　　　3.5.5 回冷改善中密度纤维板性能</w:t>
      </w:r>
      <w:r>
        <w:rPr>
          <w:rFonts w:hint="eastAsia"/>
        </w:rPr>
        <w:br/>
      </w:r>
      <w:r>
        <w:rPr>
          <w:rFonts w:hint="eastAsia"/>
        </w:rPr>
        <w:t>　　　　3.6.1 我国中密度纤维板生产面临的困境</w:t>
      </w:r>
      <w:r>
        <w:rPr>
          <w:rFonts w:hint="eastAsia"/>
        </w:rPr>
        <w:br/>
      </w:r>
      <w:r>
        <w:rPr>
          <w:rFonts w:hint="eastAsia"/>
        </w:rPr>
        <w:t>　　　　3.6.2 国内中密度纤维板市场存在质量问题</w:t>
      </w:r>
      <w:r>
        <w:rPr>
          <w:rFonts w:hint="eastAsia"/>
        </w:rPr>
        <w:br/>
      </w:r>
      <w:r>
        <w:rPr>
          <w:rFonts w:hint="eastAsia"/>
        </w:rPr>
        <w:t>　　　　3.6.3 促进中密度纤维板行业发展的对策建议</w:t>
      </w:r>
      <w:r>
        <w:rPr>
          <w:rFonts w:hint="eastAsia"/>
        </w:rPr>
        <w:br/>
      </w:r>
      <w:r>
        <w:rPr>
          <w:rFonts w:hint="eastAsia"/>
        </w:rPr>
        <w:t>　　　　3.6.4 中国中密度纤维板企业的发展战略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2021-2026年中密度纤维板市场分析</w:t>
      </w:r>
      <w:r>
        <w:rPr>
          <w:rFonts w:hint="eastAsia"/>
        </w:rPr>
        <w:br/>
      </w:r>
      <w:r>
        <w:rPr>
          <w:rFonts w:hint="eastAsia"/>
        </w:rPr>
        <w:t>　　4.1 有利因素</w:t>
      </w:r>
      <w:r>
        <w:rPr>
          <w:rFonts w:hint="eastAsia"/>
        </w:rPr>
        <w:br/>
      </w:r>
      <w:r>
        <w:rPr>
          <w:rFonts w:hint="eastAsia"/>
        </w:rPr>
        <w:t>　　　　4.1.1 国家产业政策扶持</w:t>
      </w:r>
      <w:r>
        <w:rPr>
          <w:rFonts w:hint="eastAsia"/>
        </w:rPr>
        <w:br/>
      </w:r>
      <w:r>
        <w:rPr>
          <w:rFonts w:hint="eastAsia"/>
        </w:rPr>
        <w:t>　　　　4.1.2 行业管理体制不断完善</w:t>
      </w:r>
      <w:r>
        <w:rPr>
          <w:rFonts w:hint="eastAsia"/>
        </w:rPr>
        <w:br/>
      </w:r>
      <w:r>
        <w:rPr>
          <w:rFonts w:hint="eastAsia"/>
        </w:rPr>
        <w:t>　　　　4.1.3 相关行业快速发展</w:t>
      </w:r>
      <w:r>
        <w:rPr>
          <w:rFonts w:hint="eastAsia"/>
        </w:rPr>
        <w:br/>
      </w:r>
      <w:r>
        <w:rPr>
          <w:rFonts w:hint="eastAsia"/>
        </w:rPr>
        <w:t>　　　　4.1.4 原材料替代</w:t>
      </w:r>
      <w:r>
        <w:rPr>
          <w:rFonts w:hint="eastAsia"/>
        </w:rPr>
        <w:br/>
      </w:r>
      <w:r>
        <w:rPr>
          <w:rFonts w:hint="eastAsia"/>
        </w:rPr>
        <w:t>　　　　4.1.5 产品升级和技术替代</w:t>
      </w:r>
      <w:r>
        <w:rPr>
          <w:rFonts w:hint="eastAsia"/>
        </w:rPr>
        <w:br/>
      </w:r>
      <w:r>
        <w:rPr>
          <w:rFonts w:hint="eastAsia"/>
        </w:rPr>
        <w:t>　　4.2 不利因素</w:t>
      </w:r>
      <w:r>
        <w:rPr>
          <w:rFonts w:hint="eastAsia"/>
        </w:rPr>
        <w:br/>
      </w:r>
      <w:r>
        <w:rPr>
          <w:rFonts w:hint="eastAsia"/>
        </w:rPr>
        <w:t>　　　　4.2.1 原材料资源紧张</w:t>
      </w:r>
      <w:r>
        <w:rPr>
          <w:rFonts w:hint="eastAsia"/>
        </w:rPr>
        <w:br/>
      </w:r>
      <w:r>
        <w:rPr>
          <w:rFonts w:hint="eastAsia"/>
        </w:rPr>
        <w:t>　　　　4.2.2 技术装备水平较低</w:t>
      </w:r>
      <w:r>
        <w:rPr>
          <w:rFonts w:hint="eastAsia"/>
        </w:rPr>
        <w:br/>
      </w:r>
      <w:r>
        <w:rPr>
          <w:rFonts w:hint="eastAsia"/>
        </w:rPr>
        <w:t>　　　　4.2.3 产品品种结构失衡</w:t>
      </w:r>
      <w:r>
        <w:rPr>
          <w:rFonts w:hint="eastAsia"/>
        </w:rPr>
        <w:br/>
      </w:r>
      <w:r>
        <w:rPr>
          <w:rFonts w:hint="eastAsia"/>
        </w:rPr>
        <w:t>　　　　4.2.4 市场竞争亟待规范</w:t>
      </w:r>
      <w:r>
        <w:rPr>
          <w:rFonts w:hint="eastAsia"/>
        </w:rPr>
        <w:br/>
      </w:r>
      <w:r>
        <w:rPr>
          <w:rFonts w:hint="eastAsia"/>
        </w:rPr>
        <w:t>　　4.3 供求层面</w:t>
      </w:r>
      <w:r>
        <w:rPr>
          <w:rFonts w:hint="eastAsia"/>
        </w:rPr>
        <w:br/>
      </w:r>
      <w:r>
        <w:rPr>
          <w:rFonts w:hint="eastAsia"/>
        </w:rPr>
        <w:t>　　　　4.3.1 供给能力</w:t>
      </w:r>
      <w:r>
        <w:rPr>
          <w:rFonts w:hint="eastAsia"/>
        </w:rPr>
        <w:br/>
      </w:r>
      <w:r>
        <w:rPr>
          <w:rFonts w:hint="eastAsia"/>
        </w:rPr>
        <w:t>　　　　4.3.2 市场需求</w:t>
      </w:r>
      <w:r>
        <w:rPr>
          <w:rFonts w:hint="eastAsia"/>
        </w:rPr>
        <w:br/>
      </w:r>
      <w:r>
        <w:rPr>
          <w:rFonts w:hint="eastAsia"/>
        </w:rPr>
        <w:t>　　　　4.3.3 供求简析</w:t>
      </w:r>
      <w:r>
        <w:rPr>
          <w:rFonts w:hint="eastAsia"/>
        </w:rPr>
        <w:br/>
      </w:r>
      <w:r>
        <w:rPr>
          <w:rFonts w:hint="eastAsia"/>
        </w:rPr>
        <w:t>　　4.4 竞争层面</w:t>
      </w:r>
      <w:r>
        <w:rPr>
          <w:rFonts w:hint="eastAsia"/>
        </w:rPr>
        <w:br/>
      </w:r>
      <w:r>
        <w:rPr>
          <w:rFonts w:hint="eastAsia"/>
        </w:rPr>
        <w:t>　　　　4.4.1 竞争概况</w:t>
      </w:r>
      <w:r>
        <w:rPr>
          <w:rFonts w:hint="eastAsia"/>
        </w:rPr>
        <w:br/>
      </w:r>
      <w:r>
        <w:rPr>
          <w:rFonts w:hint="eastAsia"/>
        </w:rPr>
        <w:t>　　　　4.4.2 市场竞争力分析</w:t>
      </w:r>
      <w:r>
        <w:rPr>
          <w:rFonts w:hint="eastAsia"/>
        </w:rPr>
        <w:br/>
      </w:r>
      <w:r>
        <w:rPr>
          <w:rFonts w:hint="eastAsia"/>
        </w:rPr>
        <w:t>　　　　4.4.3 市场壁垒</w:t>
      </w:r>
      <w:r>
        <w:rPr>
          <w:rFonts w:hint="eastAsia"/>
        </w:rPr>
        <w:br/>
      </w:r>
      <w:r>
        <w:rPr>
          <w:rFonts w:hint="eastAsia"/>
        </w:rPr>
        <w:t>　　　　4.4.4 竞争趋势</w:t>
      </w:r>
      <w:r>
        <w:rPr>
          <w:rFonts w:hint="eastAsia"/>
        </w:rPr>
        <w:br/>
      </w:r>
      <w:r>
        <w:rPr>
          <w:rFonts w:hint="eastAsia"/>
        </w:rPr>
        <w:t>　　4.5 产业链层面</w:t>
      </w:r>
      <w:r>
        <w:rPr>
          <w:rFonts w:hint="eastAsia"/>
        </w:rPr>
        <w:br/>
      </w:r>
      <w:r>
        <w:rPr>
          <w:rFonts w:hint="eastAsia"/>
        </w:rPr>
        <w:t>　　　　4.5.1 上游原材料市场</w:t>
      </w:r>
      <w:r>
        <w:rPr>
          <w:rFonts w:hint="eastAsia"/>
        </w:rPr>
        <w:br/>
      </w:r>
      <w:r>
        <w:rPr>
          <w:rFonts w:hint="eastAsia"/>
        </w:rPr>
        <w:t>　　　　4.5.2 下游应用市场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2021-2026年中国中密度纤维板设备制造业发展分析</w:t>
      </w:r>
      <w:r>
        <w:rPr>
          <w:rFonts w:hint="eastAsia"/>
        </w:rPr>
        <w:br/>
      </w:r>
      <w:r>
        <w:rPr>
          <w:rFonts w:hint="eastAsia"/>
        </w:rPr>
        <w:t>　　5.1 中国中密度纤维板设备的发展历程</w:t>
      </w:r>
      <w:r>
        <w:rPr>
          <w:rFonts w:hint="eastAsia"/>
        </w:rPr>
        <w:br/>
      </w:r>
      <w:r>
        <w:rPr>
          <w:rFonts w:hint="eastAsia"/>
        </w:rPr>
        <w:t>　　　　5.1.1 多层热压机时代</w:t>
      </w:r>
      <w:r>
        <w:rPr>
          <w:rFonts w:hint="eastAsia"/>
        </w:rPr>
        <w:br/>
      </w:r>
      <w:r>
        <w:rPr>
          <w:rFonts w:hint="eastAsia"/>
        </w:rPr>
        <w:t>　　　　5.1.2 连续辊压机时代</w:t>
      </w:r>
      <w:r>
        <w:rPr>
          <w:rFonts w:hint="eastAsia"/>
        </w:rPr>
        <w:br/>
      </w:r>
      <w:r>
        <w:rPr>
          <w:rFonts w:hint="eastAsia"/>
        </w:rPr>
        <w:t>　　　　5.1.3 连续平压机时代</w:t>
      </w:r>
      <w:r>
        <w:rPr>
          <w:rFonts w:hint="eastAsia"/>
        </w:rPr>
        <w:br/>
      </w:r>
      <w:r>
        <w:rPr>
          <w:rFonts w:hint="eastAsia"/>
        </w:rPr>
        <w:t>　　　　5.1.4 连续平压机生产线的配套</w:t>
      </w:r>
      <w:r>
        <w:rPr>
          <w:rFonts w:hint="eastAsia"/>
        </w:rPr>
        <w:br/>
      </w:r>
      <w:r>
        <w:rPr>
          <w:rFonts w:hint="eastAsia"/>
        </w:rPr>
        <w:t>　　5.2 2021-2026年中国中密度纤维板生产线设备发展概况</w:t>
      </w:r>
      <w:r>
        <w:rPr>
          <w:rFonts w:hint="eastAsia"/>
        </w:rPr>
        <w:br/>
      </w:r>
      <w:r>
        <w:rPr>
          <w:rFonts w:hint="eastAsia"/>
        </w:rPr>
        <w:t>　　　　5.2.1 我国中密度纤维板生产线设备产能状况</w:t>
      </w:r>
      <w:r>
        <w:rPr>
          <w:rFonts w:hint="eastAsia"/>
        </w:rPr>
        <w:br/>
      </w:r>
      <w:r>
        <w:rPr>
          <w:rFonts w:hint="eastAsia"/>
        </w:rPr>
        <w:t>　　　　5.2.2 国产中密度纤维板生产线设备发展特点</w:t>
      </w:r>
      <w:r>
        <w:rPr>
          <w:rFonts w:hint="eastAsia"/>
        </w:rPr>
        <w:br/>
      </w:r>
      <w:r>
        <w:rPr>
          <w:rFonts w:hint="eastAsia"/>
        </w:rPr>
        <w:t>　　　　5.2.3 我国中密度纤维板生产线设备发展中存在的问题</w:t>
      </w:r>
      <w:r>
        <w:rPr>
          <w:rFonts w:hint="eastAsia"/>
        </w:rPr>
        <w:br/>
      </w:r>
      <w:r>
        <w:rPr>
          <w:rFonts w:hint="eastAsia"/>
        </w:rPr>
        <w:t>　　　　5.2.4 推动中密度纤维板生产线设备发展的措施建议</w:t>
      </w:r>
      <w:r>
        <w:rPr>
          <w:rFonts w:hint="eastAsia"/>
        </w:rPr>
        <w:br/>
      </w:r>
      <w:r>
        <w:rPr>
          <w:rFonts w:hint="eastAsia"/>
        </w:rPr>
        <w:t>　　5.3 2021-2026年中国中纤板成套设备企业的创新发展</w:t>
      </w:r>
      <w:r>
        <w:rPr>
          <w:rFonts w:hint="eastAsia"/>
        </w:rPr>
        <w:br/>
      </w:r>
      <w:r>
        <w:rPr>
          <w:rFonts w:hint="eastAsia"/>
        </w:rPr>
        <w:t>　　　　5.3.1 中国中纤板成套设备企业试错的成本很高</w:t>
      </w:r>
      <w:r>
        <w:rPr>
          <w:rFonts w:hint="eastAsia"/>
        </w:rPr>
        <w:br/>
      </w:r>
      <w:r>
        <w:rPr>
          <w:rFonts w:hint="eastAsia"/>
        </w:rPr>
        <w:t>　　　　5.3.2 中国中纤板成套设备制造企业创新力量不足</w:t>
      </w:r>
      <w:r>
        <w:rPr>
          <w:rFonts w:hint="eastAsia"/>
        </w:rPr>
        <w:br/>
      </w:r>
      <w:r>
        <w:rPr>
          <w:rFonts w:hint="eastAsia"/>
        </w:rPr>
        <w:t>　　　　5.3.3 中国人造板设备行业产学研创新协作缺乏</w:t>
      </w:r>
      <w:r>
        <w:rPr>
          <w:rFonts w:hint="eastAsia"/>
        </w:rPr>
        <w:br/>
      </w:r>
      <w:r>
        <w:rPr>
          <w:rFonts w:hint="eastAsia"/>
        </w:rPr>
        <w:t>　　　　5.3.4 知识产权尊重和保护不足</w:t>
      </w:r>
      <w:r>
        <w:rPr>
          <w:rFonts w:hint="eastAsia"/>
        </w:rPr>
        <w:br/>
      </w:r>
      <w:r>
        <w:rPr>
          <w:rFonts w:hint="eastAsia"/>
        </w:rPr>
        <w:t>　　5.4 2021-2026年中国中密度纤维板设备制造行业竞争分析</w:t>
      </w:r>
      <w:r>
        <w:rPr>
          <w:rFonts w:hint="eastAsia"/>
        </w:rPr>
        <w:br/>
      </w:r>
      <w:r>
        <w:rPr>
          <w:rFonts w:hint="eastAsia"/>
        </w:rPr>
        <w:t>　　　　5.4.1 从所有制角度分析</w:t>
      </w:r>
      <w:r>
        <w:rPr>
          <w:rFonts w:hint="eastAsia"/>
        </w:rPr>
        <w:br/>
      </w:r>
      <w:r>
        <w:rPr>
          <w:rFonts w:hint="eastAsia"/>
        </w:rPr>
        <w:t>　　　　5.4.2 从产品角度分析</w:t>
      </w:r>
      <w:r>
        <w:rPr>
          <w:rFonts w:hint="eastAsia"/>
        </w:rPr>
        <w:br/>
      </w:r>
      <w:r>
        <w:rPr>
          <w:rFonts w:hint="eastAsia"/>
        </w:rPr>
        <w:t>　　　　5.4.3 从主要制造商的产品结构角度分析</w:t>
      </w:r>
      <w:r>
        <w:rPr>
          <w:rFonts w:hint="eastAsia"/>
        </w:rPr>
        <w:br/>
      </w:r>
      <w:r>
        <w:rPr>
          <w:rFonts w:hint="eastAsia"/>
        </w:rPr>
        <w:t>　　　　5.5.1 国际中密度纤维板设备制造行业格局的最新演变</w:t>
      </w:r>
      <w:r>
        <w:rPr>
          <w:rFonts w:hint="eastAsia"/>
        </w:rPr>
        <w:br/>
      </w:r>
      <w:r>
        <w:rPr>
          <w:rFonts w:hint="eastAsia"/>
        </w:rPr>
        <w:t>　　　　5.5.2 国际与国内中密度纤维板设备制造业格局的比较</w:t>
      </w:r>
      <w:r>
        <w:rPr>
          <w:rFonts w:hint="eastAsia"/>
        </w:rPr>
        <w:br/>
      </w:r>
      <w:r>
        <w:rPr>
          <w:rFonts w:hint="eastAsia"/>
        </w:rPr>
        <w:t>　　　　5.5.3 中国中纤板设备制造行业发展格局预测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2021-2026年中国中密度纤维板行业重点企业经营状况</w:t>
      </w:r>
      <w:r>
        <w:rPr>
          <w:rFonts w:hint="eastAsia"/>
        </w:rPr>
        <w:br/>
      </w:r>
      <w:r>
        <w:rPr>
          <w:rFonts w:hint="eastAsia"/>
        </w:rPr>
        <w:t>　　6.1 广东威华股份有限公司</w:t>
      </w:r>
      <w:r>
        <w:rPr>
          <w:rFonts w:hint="eastAsia"/>
        </w:rPr>
        <w:br/>
      </w:r>
      <w:r>
        <w:rPr>
          <w:rFonts w:hint="eastAsia"/>
        </w:rPr>
        <w:t>　　　　6.1.1 公司简介</w:t>
      </w:r>
      <w:r>
        <w:rPr>
          <w:rFonts w:hint="eastAsia"/>
        </w:rPr>
        <w:br/>
      </w:r>
      <w:r>
        <w:rPr>
          <w:rFonts w:hint="eastAsia"/>
        </w:rPr>
        <w:t>　　　　6.1.2 2026年威华股份经营状况分析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6.1.5 威华股份中密度纤维板业务发展简述</w:t>
      </w:r>
      <w:r>
        <w:rPr>
          <w:rFonts w:hint="eastAsia"/>
        </w:rPr>
        <w:br/>
      </w:r>
      <w:r>
        <w:rPr>
          <w:rFonts w:hint="eastAsia"/>
        </w:rPr>
        <w:t>　　6.2 四川国栋建设股份有限公司</w:t>
      </w:r>
      <w:r>
        <w:rPr>
          <w:rFonts w:hint="eastAsia"/>
        </w:rPr>
        <w:br/>
      </w:r>
      <w:r>
        <w:rPr>
          <w:rFonts w:hint="eastAsia"/>
        </w:rPr>
        <w:t>　　　　6.2.1 公司简介</w:t>
      </w:r>
      <w:r>
        <w:rPr>
          <w:rFonts w:hint="eastAsia"/>
        </w:rPr>
        <w:br/>
      </w:r>
      <w:r>
        <w:rPr>
          <w:rFonts w:hint="eastAsia"/>
        </w:rPr>
        <w:t>　　　　6.2.2 2026年国栋建设经营状况分析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6.2.5 国栋建设双流中高密度纤维板项目投产</w:t>
      </w:r>
      <w:r>
        <w:rPr>
          <w:rFonts w:hint="eastAsia"/>
        </w:rPr>
        <w:br/>
      </w:r>
      <w:r>
        <w:rPr>
          <w:rFonts w:hint="eastAsia"/>
        </w:rPr>
        <w:t>　　6.3 大亚科技股份有限公司</w:t>
      </w:r>
      <w:r>
        <w:rPr>
          <w:rFonts w:hint="eastAsia"/>
        </w:rPr>
        <w:br/>
      </w:r>
      <w:r>
        <w:rPr>
          <w:rFonts w:hint="eastAsia"/>
        </w:rPr>
        <w:t>　　　　6.3.1 公司简介</w:t>
      </w:r>
      <w:r>
        <w:rPr>
          <w:rFonts w:hint="eastAsia"/>
        </w:rPr>
        <w:br/>
      </w:r>
      <w:r>
        <w:rPr>
          <w:rFonts w:hint="eastAsia"/>
        </w:rPr>
        <w:t>　　　　6.3.2 2026年大亚科技经营状况分析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6.4 福建省永安林业（集团）股份有限公司</w:t>
      </w:r>
      <w:r>
        <w:rPr>
          <w:rFonts w:hint="eastAsia"/>
        </w:rPr>
        <w:br/>
      </w:r>
      <w:r>
        <w:rPr>
          <w:rFonts w:hint="eastAsia"/>
        </w:rPr>
        <w:t>　　　　6.4.1 公司简介</w:t>
      </w:r>
      <w:r>
        <w:rPr>
          <w:rFonts w:hint="eastAsia"/>
        </w:rPr>
        <w:br/>
      </w:r>
      <w:r>
        <w:rPr>
          <w:rFonts w:hint="eastAsia"/>
        </w:rPr>
        <w:t>　　　　6.4.2 2026年永安林业经营状况分析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6.4.5 永安林业中纤板产品通过美国“CARB”认证</w:t>
      </w:r>
      <w:r>
        <w:rPr>
          <w:rFonts w:hint="eastAsia"/>
        </w:rPr>
        <w:br/>
      </w:r>
      <w:r>
        <w:rPr>
          <w:rFonts w:hint="eastAsia"/>
        </w:rPr>
        <w:t>　　6.5 上市公司财务比较分析</w:t>
      </w:r>
      <w:r>
        <w:rPr>
          <w:rFonts w:hint="eastAsia"/>
        </w:rPr>
        <w:br/>
      </w:r>
      <w:r>
        <w:rPr>
          <w:rFonts w:hint="eastAsia"/>
        </w:rPr>
        <w:t>　　　　6.5.1 盈利能力分析</w:t>
      </w:r>
      <w:r>
        <w:rPr>
          <w:rFonts w:hint="eastAsia"/>
        </w:rPr>
        <w:br/>
      </w:r>
      <w:r>
        <w:rPr>
          <w:rFonts w:hint="eastAsia"/>
        </w:rPr>
        <w:t>　　　　6.5.2 成长能力分析</w:t>
      </w:r>
      <w:r>
        <w:rPr>
          <w:rFonts w:hint="eastAsia"/>
        </w:rPr>
        <w:br/>
      </w:r>
      <w:r>
        <w:rPr>
          <w:rFonts w:hint="eastAsia"/>
        </w:rPr>
        <w:t>　　　　6.5.3 营运能力分析</w:t>
      </w:r>
      <w:r>
        <w:rPr>
          <w:rFonts w:hint="eastAsia"/>
        </w:rPr>
        <w:br/>
      </w:r>
      <w:r>
        <w:rPr>
          <w:rFonts w:hint="eastAsia"/>
        </w:rPr>
        <w:t>　　　　6.5.4 偿债能力分析</w:t>
      </w:r>
      <w:r>
        <w:rPr>
          <w:rFonts w:hint="eastAsia"/>
        </w:rPr>
        <w:br/>
      </w:r>
      <w:r>
        <w:rPr>
          <w:rFonts w:hint="eastAsia"/>
        </w:rPr>
        <w:t>　　6.6 其他企业</w:t>
      </w:r>
      <w:r>
        <w:rPr>
          <w:rFonts w:hint="eastAsia"/>
        </w:rPr>
        <w:br/>
      </w:r>
      <w:r>
        <w:rPr>
          <w:rFonts w:hint="eastAsia"/>
        </w:rPr>
        <w:t>　　　　6.6.1 国际吉象人造林制品集团</w:t>
      </w:r>
      <w:r>
        <w:rPr>
          <w:rFonts w:hint="eastAsia"/>
        </w:rPr>
        <w:br/>
      </w:r>
      <w:r>
        <w:rPr>
          <w:rFonts w:hint="eastAsia"/>
        </w:rPr>
        <w:t>　　　　6.6.2 浙江绿源木业股份有限公司</w:t>
      </w:r>
      <w:r>
        <w:rPr>
          <w:rFonts w:hint="eastAsia"/>
        </w:rPr>
        <w:br/>
      </w:r>
      <w:r>
        <w:rPr>
          <w:rFonts w:hint="eastAsia"/>
        </w:rPr>
        <w:t>　　　　6.6.3 福建福人木业有限公司</w:t>
      </w:r>
      <w:r>
        <w:rPr>
          <w:rFonts w:hint="eastAsia"/>
        </w:rPr>
        <w:br/>
      </w:r>
      <w:r>
        <w:rPr>
          <w:rFonts w:hint="eastAsia"/>
        </w:rPr>
        <w:t>　　　　6.6.4 佛山市顺德顺龙木业集团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中-智-林-：济研：2026-2032年中密度纤维板行业投资分析及前景预测</w:t>
      </w:r>
      <w:r>
        <w:rPr>
          <w:rFonts w:hint="eastAsia"/>
        </w:rPr>
        <w:br/>
      </w:r>
      <w:r>
        <w:rPr>
          <w:rFonts w:hint="eastAsia"/>
        </w:rPr>
        <w:t>　　7.1 中国中密度纤维板行业投资分析</w:t>
      </w:r>
      <w:r>
        <w:rPr>
          <w:rFonts w:hint="eastAsia"/>
        </w:rPr>
        <w:br/>
      </w:r>
      <w:r>
        <w:rPr>
          <w:rFonts w:hint="eastAsia"/>
        </w:rPr>
        <w:t>　　　　7.1.1 国家政策鼓励中、高密度纤维板业发展</w:t>
      </w:r>
      <w:r>
        <w:rPr>
          <w:rFonts w:hint="eastAsia"/>
        </w:rPr>
        <w:br/>
      </w:r>
      <w:r>
        <w:rPr>
          <w:rFonts w:hint="eastAsia"/>
        </w:rPr>
        <w:t>　　　　7.1.2 我国中密度纤维板行业投资前景看好</w:t>
      </w:r>
      <w:r>
        <w:rPr>
          <w:rFonts w:hint="eastAsia"/>
        </w:rPr>
        <w:br/>
      </w:r>
      <w:r>
        <w:rPr>
          <w:rFonts w:hint="eastAsia"/>
        </w:rPr>
        <w:t>　　　　7.1.3 玉米秸秆制中密度纤维板的投资潜力</w:t>
      </w:r>
      <w:r>
        <w:rPr>
          <w:rFonts w:hint="eastAsia"/>
        </w:rPr>
        <w:br/>
      </w:r>
      <w:r>
        <w:rPr>
          <w:rFonts w:hint="eastAsia"/>
        </w:rPr>
        <w:t>　　　　7.1.4 中密度纤维板项目的投资风险</w:t>
      </w:r>
      <w:r>
        <w:rPr>
          <w:rFonts w:hint="eastAsia"/>
        </w:rPr>
        <w:br/>
      </w:r>
      <w:r>
        <w:rPr>
          <w:rFonts w:hint="eastAsia"/>
        </w:rPr>
        <w:t>　　　　7.1.5 影响中密度纤维板企业厂址选择的因素</w:t>
      </w:r>
      <w:r>
        <w:rPr>
          <w:rFonts w:hint="eastAsia"/>
        </w:rPr>
        <w:br/>
      </w:r>
      <w:r>
        <w:rPr>
          <w:rFonts w:hint="eastAsia"/>
        </w:rPr>
        <w:t>　　7.2 中国中密度纤维板行业前景展望</w:t>
      </w:r>
      <w:r>
        <w:rPr>
          <w:rFonts w:hint="eastAsia"/>
        </w:rPr>
        <w:br/>
      </w:r>
      <w:r>
        <w:rPr>
          <w:rFonts w:hint="eastAsia"/>
        </w:rPr>
        <w:t>　　　　7.2.1 国内纤维板业的发展趋势</w:t>
      </w:r>
      <w:r>
        <w:rPr>
          <w:rFonts w:hint="eastAsia"/>
        </w:rPr>
        <w:br/>
      </w:r>
      <w:r>
        <w:rPr>
          <w:rFonts w:hint="eastAsia"/>
        </w:rPr>
        <w:t>　　　　7.2.2 我国中纤板产业未来发展之路</w:t>
      </w:r>
      <w:r>
        <w:rPr>
          <w:rFonts w:hint="eastAsia"/>
        </w:rPr>
        <w:br/>
      </w:r>
      <w:r>
        <w:rPr>
          <w:rFonts w:hint="eastAsia"/>
        </w:rPr>
        <w:t>　　　　7.2.3 中国中密度纤维板发展方向</w:t>
      </w:r>
      <w:r>
        <w:rPr>
          <w:rFonts w:hint="eastAsia"/>
        </w:rPr>
        <w:br/>
      </w:r>
      <w:r>
        <w:rPr>
          <w:rFonts w:hint="eastAsia"/>
        </w:rPr>
        <w:t>　　　　7.2.4 我国中密度纤维板的应用前景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世界主要国家和地区中密度纤维板产能</w:t>
      </w:r>
      <w:r>
        <w:rPr>
          <w:rFonts w:hint="eastAsia"/>
        </w:rPr>
        <w:br/>
      </w:r>
      <w:r>
        <w:rPr>
          <w:rFonts w:hint="eastAsia"/>
        </w:rPr>
        <w:t>　　图表 我国中密度纤维板生产能力</w:t>
      </w:r>
      <w:r>
        <w:rPr>
          <w:rFonts w:hint="eastAsia"/>
        </w:rPr>
        <w:br/>
      </w:r>
      <w:r>
        <w:rPr>
          <w:rFonts w:hint="eastAsia"/>
        </w:rPr>
        <w:t>　　图表 四次国家监督抽查MDF产品质量抽样合格率</w:t>
      </w:r>
      <w:r>
        <w:rPr>
          <w:rFonts w:hint="eastAsia"/>
        </w:rPr>
        <w:br/>
      </w:r>
      <w:r>
        <w:rPr>
          <w:rFonts w:hint="eastAsia"/>
        </w:rPr>
        <w:t>　　图表 不同规模企业的MDF产品质量情况</w:t>
      </w:r>
      <w:r>
        <w:rPr>
          <w:rFonts w:hint="eastAsia"/>
        </w:rPr>
        <w:br/>
      </w:r>
      <w:r>
        <w:rPr>
          <w:rFonts w:hint="eastAsia"/>
        </w:rPr>
        <w:t>　　图表 不同类型企业的MDF产品质量情况表</w:t>
      </w:r>
      <w:r>
        <w:rPr>
          <w:rFonts w:hint="eastAsia"/>
        </w:rPr>
        <w:br/>
      </w:r>
      <w:r>
        <w:rPr>
          <w:rFonts w:hint="eastAsia"/>
        </w:rPr>
        <w:t>　　图表 我国中密度纤维板企业分布图</w:t>
      </w:r>
      <w:r>
        <w:rPr>
          <w:rFonts w:hint="eastAsia"/>
        </w:rPr>
        <w:br/>
      </w:r>
      <w:r>
        <w:rPr>
          <w:rFonts w:hint="eastAsia"/>
        </w:rPr>
        <w:t>　　图表 我国中密度纤维板生产能力地区分布</w:t>
      </w:r>
      <w:r>
        <w:rPr>
          <w:rFonts w:hint="eastAsia"/>
        </w:rPr>
        <w:br/>
      </w:r>
      <w:r>
        <w:rPr>
          <w:rFonts w:hint="eastAsia"/>
        </w:rPr>
        <w:t>　　图表 我国中密度纤维板生产能力前10名省区</w:t>
      </w:r>
      <w:r>
        <w:rPr>
          <w:rFonts w:hint="eastAsia"/>
        </w:rPr>
        <w:br/>
      </w:r>
      <w:r>
        <w:rPr>
          <w:rFonts w:hint="eastAsia"/>
        </w:rPr>
        <w:t>　　图表 我国中纤板国内需求量</w:t>
      </w:r>
      <w:r>
        <w:rPr>
          <w:rFonts w:hint="eastAsia"/>
        </w:rPr>
        <w:br/>
      </w:r>
      <w:r>
        <w:rPr>
          <w:rFonts w:hint="eastAsia"/>
        </w:rPr>
        <w:t>　　图表 我国中纤板进出口量</w:t>
      </w:r>
      <w:r>
        <w:rPr>
          <w:rFonts w:hint="eastAsia"/>
        </w:rPr>
        <w:br/>
      </w:r>
      <w:r>
        <w:rPr>
          <w:rFonts w:hint="eastAsia"/>
        </w:rPr>
        <w:t>　　图表 2026年威华股份主要财务数据</w:t>
      </w:r>
      <w:r>
        <w:rPr>
          <w:rFonts w:hint="eastAsia"/>
        </w:rPr>
        <w:br/>
      </w:r>
      <w:r>
        <w:rPr>
          <w:rFonts w:hint="eastAsia"/>
        </w:rPr>
        <w:t>　　图表 2026年威华股份非经常性损益项目及金额</w:t>
      </w:r>
      <w:r>
        <w:rPr>
          <w:rFonts w:hint="eastAsia"/>
        </w:rPr>
        <w:br/>
      </w:r>
      <w:r>
        <w:rPr>
          <w:rFonts w:hint="eastAsia"/>
        </w:rPr>
        <w:t>　　图表 2021-2026年威华股份主要会计数据</w:t>
      </w:r>
      <w:r>
        <w:rPr>
          <w:rFonts w:hint="eastAsia"/>
        </w:rPr>
        <w:br/>
      </w:r>
      <w:r>
        <w:rPr>
          <w:rFonts w:hint="eastAsia"/>
        </w:rPr>
        <w:t>　　图表 2021-2026年威华股份主要财务指标</w:t>
      </w:r>
      <w:r>
        <w:rPr>
          <w:rFonts w:hint="eastAsia"/>
        </w:rPr>
        <w:br/>
      </w:r>
      <w:r>
        <w:rPr>
          <w:rFonts w:hint="eastAsia"/>
        </w:rPr>
        <w:t>　　图表 2026年威华股份主营业务分行业、产品情况</w:t>
      </w:r>
      <w:r>
        <w:rPr>
          <w:rFonts w:hint="eastAsia"/>
        </w:rPr>
        <w:br/>
      </w:r>
      <w:r>
        <w:rPr>
          <w:rFonts w:hint="eastAsia"/>
        </w:rPr>
        <w:t>　　图表 2026年威华股份主营业务分地区情况</w:t>
      </w:r>
      <w:r>
        <w:rPr>
          <w:rFonts w:hint="eastAsia"/>
        </w:rPr>
        <w:br/>
      </w:r>
      <w:r>
        <w:rPr>
          <w:rFonts w:hint="eastAsia"/>
        </w:rPr>
        <w:t>　　图表 2026年威华股份非经常性损益项目及金额</w:t>
      </w:r>
      <w:r>
        <w:rPr>
          <w:rFonts w:hint="eastAsia"/>
        </w:rPr>
        <w:br/>
      </w:r>
      <w:r>
        <w:rPr>
          <w:rFonts w:hint="eastAsia"/>
        </w:rPr>
        <w:t>　　图表 2021-2026年威华股份主要会计数据</w:t>
      </w:r>
      <w:r>
        <w:rPr>
          <w:rFonts w:hint="eastAsia"/>
        </w:rPr>
        <w:br/>
      </w:r>
      <w:r>
        <w:rPr>
          <w:rFonts w:hint="eastAsia"/>
        </w:rPr>
        <w:t>　　图表 2021-2026年威华股份主要财务指标</w:t>
      </w:r>
      <w:r>
        <w:rPr>
          <w:rFonts w:hint="eastAsia"/>
        </w:rPr>
        <w:br/>
      </w:r>
      <w:r>
        <w:rPr>
          <w:rFonts w:hint="eastAsia"/>
        </w:rPr>
        <w:t>　　图表 2026年威华股份主营业务分行业、产品情况</w:t>
      </w:r>
      <w:r>
        <w:rPr>
          <w:rFonts w:hint="eastAsia"/>
        </w:rPr>
        <w:br/>
      </w:r>
      <w:r>
        <w:rPr>
          <w:rFonts w:hint="eastAsia"/>
        </w:rPr>
        <w:t>　　图表 2026年威华股份主营业务分地区情况</w:t>
      </w:r>
      <w:r>
        <w:rPr>
          <w:rFonts w:hint="eastAsia"/>
        </w:rPr>
        <w:br/>
      </w:r>
      <w:r>
        <w:rPr>
          <w:rFonts w:hint="eastAsia"/>
        </w:rPr>
        <w:t>　　图表 2026年威华股份主要会计数据及财务指标</w:t>
      </w:r>
      <w:r>
        <w:rPr>
          <w:rFonts w:hint="eastAsia"/>
        </w:rPr>
        <w:br/>
      </w:r>
      <w:r>
        <w:rPr>
          <w:rFonts w:hint="eastAsia"/>
        </w:rPr>
        <w:t>　　图表 2026年威华股份非经常性损益项目及金额</w:t>
      </w:r>
      <w:r>
        <w:rPr>
          <w:rFonts w:hint="eastAsia"/>
        </w:rPr>
        <w:br/>
      </w:r>
      <w:r>
        <w:rPr>
          <w:rFonts w:hint="eastAsia"/>
        </w:rPr>
        <w:t>　　图表 2026年威华股份主营业务分行业、产品情况</w:t>
      </w:r>
      <w:r>
        <w:rPr>
          <w:rFonts w:hint="eastAsia"/>
        </w:rPr>
        <w:br/>
      </w:r>
      <w:r>
        <w:rPr>
          <w:rFonts w:hint="eastAsia"/>
        </w:rPr>
        <w:t>　　图表 2026年威华股份主营业务分地区情况</w:t>
      </w:r>
      <w:r>
        <w:rPr>
          <w:rFonts w:hint="eastAsia"/>
        </w:rPr>
        <w:br/>
      </w:r>
      <w:r>
        <w:rPr>
          <w:rFonts w:hint="eastAsia"/>
        </w:rPr>
        <w:t>　　图表 2026年国栋建设主要财务数据</w:t>
      </w:r>
      <w:r>
        <w:rPr>
          <w:rFonts w:hint="eastAsia"/>
        </w:rPr>
        <w:br/>
      </w:r>
      <w:r>
        <w:rPr>
          <w:rFonts w:hint="eastAsia"/>
        </w:rPr>
        <w:t>　　图表 2026年国栋建设非经常性损益项目及金额</w:t>
      </w:r>
      <w:r>
        <w:rPr>
          <w:rFonts w:hint="eastAsia"/>
        </w:rPr>
        <w:br/>
      </w:r>
      <w:r>
        <w:rPr>
          <w:rFonts w:hint="eastAsia"/>
        </w:rPr>
        <w:t>　　图表 2021-2026年国栋建设主要会计数据</w:t>
      </w:r>
      <w:r>
        <w:rPr>
          <w:rFonts w:hint="eastAsia"/>
        </w:rPr>
        <w:br/>
      </w:r>
      <w:r>
        <w:rPr>
          <w:rFonts w:hint="eastAsia"/>
        </w:rPr>
        <w:t>　　图表 2021-2026年国栋建设主要财务指标</w:t>
      </w:r>
      <w:r>
        <w:rPr>
          <w:rFonts w:hint="eastAsia"/>
        </w:rPr>
        <w:br/>
      </w:r>
      <w:r>
        <w:rPr>
          <w:rFonts w:hint="eastAsia"/>
        </w:rPr>
        <w:t>　　图表 2026年国栋建设主营业务分行业、产品情况</w:t>
      </w:r>
      <w:r>
        <w:rPr>
          <w:rFonts w:hint="eastAsia"/>
        </w:rPr>
        <w:br/>
      </w:r>
      <w:r>
        <w:rPr>
          <w:rFonts w:hint="eastAsia"/>
        </w:rPr>
        <w:t>　　图表 2026年国栋建设主营业务分地区情况</w:t>
      </w:r>
      <w:r>
        <w:rPr>
          <w:rFonts w:hint="eastAsia"/>
        </w:rPr>
        <w:br/>
      </w:r>
      <w:r>
        <w:rPr>
          <w:rFonts w:hint="eastAsia"/>
        </w:rPr>
        <w:t>　　图表 2026年国栋建设非经常性损益项目及金额</w:t>
      </w:r>
      <w:r>
        <w:rPr>
          <w:rFonts w:hint="eastAsia"/>
        </w:rPr>
        <w:br/>
      </w:r>
      <w:r>
        <w:rPr>
          <w:rFonts w:hint="eastAsia"/>
        </w:rPr>
        <w:t>　　图表 2021-2026年国栋建设主要会计数据</w:t>
      </w:r>
      <w:r>
        <w:rPr>
          <w:rFonts w:hint="eastAsia"/>
        </w:rPr>
        <w:br/>
      </w:r>
      <w:r>
        <w:rPr>
          <w:rFonts w:hint="eastAsia"/>
        </w:rPr>
        <w:t>　　图表 2021-2026年国栋建设主要财务指标</w:t>
      </w:r>
      <w:r>
        <w:rPr>
          <w:rFonts w:hint="eastAsia"/>
        </w:rPr>
        <w:br/>
      </w:r>
      <w:r>
        <w:rPr>
          <w:rFonts w:hint="eastAsia"/>
        </w:rPr>
        <w:t>　　图表 2026年国栋建设主营业务分行业、产品情况</w:t>
      </w:r>
      <w:r>
        <w:rPr>
          <w:rFonts w:hint="eastAsia"/>
        </w:rPr>
        <w:br/>
      </w:r>
      <w:r>
        <w:rPr>
          <w:rFonts w:hint="eastAsia"/>
        </w:rPr>
        <w:t>　　图表 2026年国栋建设主营业务分地区情况</w:t>
      </w:r>
      <w:r>
        <w:rPr>
          <w:rFonts w:hint="eastAsia"/>
        </w:rPr>
        <w:br/>
      </w:r>
      <w:r>
        <w:rPr>
          <w:rFonts w:hint="eastAsia"/>
        </w:rPr>
        <w:t>　　图表 2026年国栋建设主要会计数据及财务指标</w:t>
      </w:r>
      <w:r>
        <w:rPr>
          <w:rFonts w:hint="eastAsia"/>
        </w:rPr>
        <w:br/>
      </w:r>
      <w:r>
        <w:rPr>
          <w:rFonts w:hint="eastAsia"/>
        </w:rPr>
        <w:t>　　图表 2026年国栋建设非经常性损益项目及金额</w:t>
      </w:r>
      <w:r>
        <w:rPr>
          <w:rFonts w:hint="eastAsia"/>
        </w:rPr>
        <w:br/>
      </w:r>
      <w:r>
        <w:rPr>
          <w:rFonts w:hint="eastAsia"/>
        </w:rPr>
        <w:t>　　图表 2026年国栋建设主营业务分行业、产品情况</w:t>
      </w:r>
      <w:r>
        <w:rPr>
          <w:rFonts w:hint="eastAsia"/>
        </w:rPr>
        <w:br/>
      </w:r>
      <w:r>
        <w:rPr>
          <w:rFonts w:hint="eastAsia"/>
        </w:rPr>
        <w:t>　　图表 2026年国栋建设主营业务分地区情况</w:t>
      </w:r>
      <w:r>
        <w:rPr>
          <w:rFonts w:hint="eastAsia"/>
        </w:rPr>
        <w:br/>
      </w:r>
      <w:r>
        <w:rPr>
          <w:rFonts w:hint="eastAsia"/>
        </w:rPr>
        <w:t>　　图表 2026年大亚科技主要财务数据</w:t>
      </w:r>
      <w:r>
        <w:rPr>
          <w:rFonts w:hint="eastAsia"/>
        </w:rPr>
        <w:br/>
      </w:r>
      <w:r>
        <w:rPr>
          <w:rFonts w:hint="eastAsia"/>
        </w:rPr>
        <w:t>　　图表 2026年大亚科技非经常性损益项目及金额</w:t>
      </w:r>
      <w:r>
        <w:rPr>
          <w:rFonts w:hint="eastAsia"/>
        </w:rPr>
        <w:br/>
      </w:r>
      <w:r>
        <w:rPr>
          <w:rFonts w:hint="eastAsia"/>
        </w:rPr>
        <w:t>　　图表 2021-2026年大亚科技主要会计数据</w:t>
      </w:r>
      <w:r>
        <w:rPr>
          <w:rFonts w:hint="eastAsia"/>
        </w:rPr>
        <w:br/>
      </w:r>
      <w:r>
        <w:rPr>
          <w:rFonts w:hint="eastAsia"/>
        </w:rPr>
        <w:t>　　图表 2021-2026年大亚科技主要财务指标</w:t>
      </w:r>
      <w:r>
        <w:rPr>
          <w:rFonts w:hint="eastAsia"/>
        </w:rPr>
        <w:br/>
      </w:r>
      <w:r>
        <w:rPr>
          <w:rFonts w:hint="eastAsia"/>
        </w:rPr>
        <w:t>　　图表 2026年大亚科技主营业务分行业、产品情况</w:t>
      </w:r>
      <w:r>
        <w:rPr>
          <w:rFonts w:hint="eastAsia"/>
        </w:rPr>
        <w:br/>
      </w:r>
      <w:r>
        <w:rPr>
          <w:rFonts w:hint="eastAsia"/>
        </w:rPr>
        <w:t>　　图表 2026年大亚科技主营业务分地区情况</w:t>
      </w:r>
      <w:r>
        <w:rPr>
          <w:rFonts w:hint="eastAsia"/>
        </w:rPr>
        <w:br/>
      </w:r>
      <w:r>
        <w:rPr>
          <w:rFonts w:hint="eastAsia"/>
        </w:rPr>
        <w:t>　　图表 2026年大亚科技非经常性损益项目及金额</w:t>
      </w:r>
      <w:r>
        <w:rPr>
          <w:rFonts w:hint="eastAsia"/>
        </w:rPr>
        <w:br/>
      </w:r>
      <w:r>
        <w:rPr>
          <w:rFonts w:hint="eastAsia"/>
        </w:rPr>
        <w:t>　　图表 2021-2026年大亚科技主要会计数据</w:t>
      </w:r>
      <w:r>
        <w:rPr>
          <w:rFonts w:hint="eastAsia"/>
        </w:rPr>
        <w:br/>
      </w:r>
      <w:r>
        <w:rPr>
          <w:rFonts w:hint="eastAsia"/>
        </w:rPr>
        <w:t>　　图表 2021-2026年大亚科技主要财务指标</w:t>
      </w:r>
      <w:r>
        <w:rPr>
          <w:rFonts w:hint="eastAsia"/>
        </w:rPr>
        <w:br/>
      </w:r>
      <w:r>
        <w:rPr>
          <w:rFonts w:hint="eastAsia"/>
        </w:rPr>
        <w:t>　　图表 2026年大亚科技主营业务分行业、产品情况</w:t>
      </w:r>
      <w:r>
        <w:rPr>
          <w:rFonts w:hint="eastAsia"/>
        </w:rPr>
        <w:br/>
      </w:r>
      <w:r>
        <w:rPr>
          <w:rFonts w:hint="eastAsia"/>
        </w:rPr>
        <w:t>　　图表 2026年大亚科技主营业务分地区情况</w:t>
      </w:r>
      <w:r>
        <w:rPr>
          <w:rFonts w:hint="eastAsia"/>
        </w:rPr>
        <w:br/>
      </w:r>
      <w:r>
        <w:rPr>
          <w:rFonts w:hint="eastAsia"/>
        </w:rPr>
        <w:t>　　图表 2026年大亚科技主要会计数据及财务指标</w:t>
      </w:r>
      <w:r>
        <w:rPr>
          <w:rFonts w:hint="eastAsia"/>
        </w:rPr>
        <w:br/>
      </w:r>
      <w:r>
        <w:rPr>
          <w:rFonts w:hint="eastAsia"/>
        </w:rPr>
        <w:t>　　图表 2026年大亚科技非经常性损益项目及金额</w:t>
      </w:r>
      <w:r>
        <w:rPr>
          <w:rFonts w:hint="eastAsia"/>
        </w:rPr>
        <w:br/>
      </w:r>
      <w:r>
        <w:rPr>
          <w:rFonts w:hint="eastAsia"/>
        </w:rPr>
        <w:t>　　图表 2026年大亚科技主营业务分行业、产品情况</w:t>
      </w:r>
      <w:r>
        <w:rPr>
          <w:rFonts w:hint="eastAsia"/>
        </w:rPr>
        <w:br/>
      </w:r>
      <w:r>
        <w:rPr>
          <w:rFonts w:hint="eastAsia"/>
        </w:rPr>
        <w:t>　　图表 2026年大亚科技主营业务分地区情况</w:t>
      </w:r>
      <w:r>
        <w:rPr>
          <w:rFonts w:hint="eastAsia"/>
        </w:rPr>
        <w:br/>
      </w:r>
      <w:r>
        <w:rPr>
          <w:rFonts w:hint="eastAsia"/>
        </w:rPr>
        <w:t>　　图表 2026年永安林业主要财务数据</w:t>
      </w:r>
      <w:r>
        <w:rPr>
          <w:rFonts w:hint="eastAsia"/>
        </w:rPr>
        <w:br/>
      </w:r>
      <w:r>
        <w:rPr>
          <w:rFonts w:hint="eastAsia"/>
        </w:rPr>
        <w:t>　　图表 2026年永安林业非经常性损益项目及金额</w:t>
      </w:r>
      <w:r>
        <w:rPr>
          <w:rFonts w:hint="eastAsia"/>
        </w:rPr>
        <w:br/>
      </w:r>
      <w:r>
        <w:rPr>
          <w:rFonts w:hint="eastAsia"/>
        </w:rPr>
        <w:t>　　图表 2021-2026年永安林业主要会计数据</w:t>
      </w:r>
      <w:r>
        <w:rPr>
          <w:rFonts w:hint="eastAsia"/>
        </w:rPr>
        <w:br/>
      </w:r>
      <w:r>
        <w:rPr>
          <w:rFonts w:hint="eastAsia"/>
        </w:rPr>
        <w:t>　　图表 2021-2026年永安林业主要财务指标</w:t>
      </w:r>
      <w:r>
        <w:rPr>
          <w:rFonts w:hint="eastAsia"/>
        </w:rPr>
        <w:br/>
      </w:r>
      <w:r>
        <w:rPr>
          <w:rFonts w:hint="eastAsia"/>
        </w:rPr>
        <w:t>　　图表 2026年永安林业主营业务分行业、产品情况</w:t>
      </w:r>
      <w:r>
        <w:rPr>
          <w:rFonts w:hint="eastAsia"/>
        </w:rPr>
        <w:br/>
      </w:r>
      <w:r>
        <w:rPr>
          <w:rFonts w:hint="eastAsia"/>
        </w:rPr>
        <w:t>　　图表 2026年永安林业主营业务分地区情况</w:t>
      </w:r>
      <w:r>
        <w:rPr>
          <w:rFonts w:hint="eastAsia"/>
        </w:rPr>
        <w:br/>
      </w:r>
      <w:r>
        <w:rPr>
          <w:rFonts w:hint="eastAsia"/>
        </w:rPr>
        <w:t>　　图表 2026年永安林业非经常性损益项目及金额</w:t>
      </w:r>
      <w:r>
        <w:rPr>
          <w:rFonts w:hint="eastAsia"/>
        </w:rPr>
        <w:br/>
      </w:r>
      <w:r>
        <w:rPr>
          <w:rFonts w:hint="eastAsia"/>
        </w:rPr>
        <w:t>　　图表 2021-2026年永安林业主要会计数据</w:t>
      </w:r>
      <w:r>
        <w:rPr>
          <w:rFonts w:hint="eastAsia"/>
        </w:rPr>
        <w:br/>
      </w:r>
      <w:r>
        <w:rPr>
          <w:rFonts w:hint="eastAsia"/>
        </w:rPr>
        <w:t>　　图表 2021-2026年永安林业主要财务指标</w:t>
      </w:r>
      <w:r>
        <w:rPr>
          <w:rFonts w:hint="eastAsia"/>
        </w:rPr>
        <w:br/>
      </w:r>
      <w:r>
        <w:rPr>
          <w:rFonts w:hint="eastAsia"/>
        </w:rPr>
        <w:t>　　图表 2026年永安林业主营业务分行业、产品情况</w:t>
      </w:r>
      <w:r>
        <w:rPr>
          <w:rFonts w:hint="eastAsia"/>
        </w:rPr>
        <w:br/>
      </w:r>
      <w:r>
        <w:rPr>
          <w:rFonts w:hint="eastAsia"/>
        </w:rPr>
        <w:t>　　图表 2026年永安林业主营业务分地区情况</w:t>
      </w:r>
      <w:r>
        <w:rPr>
          <w:rFonts w:hint="eastAsia"/>
        </w:rPr>
        <w:br/>
      </w:r>
      <w:r>
        <w:rPr>
          <w:rFonts w:hint="eastAsia"/>
        </w:rPr>
        <w:t>　　图表 2026年永安林业主要会计数据及财务指标</w:t>
      </w:r>
      <w:r>
        <w:rPr>
          <w:rFonts w:hint="eastAsia"/>
        </w:rPr>
        <w:br/>
      </w:r>
      <w:r>
        <w:rPr>
          <w:rFonts w:hint="eastAsia"/>
        </w:rPr>
        <w:t>　　图表 2026年永安林业非经常性损益项目及金额</w:t>
      </w:r>
      <w:r>
        <w:rPr>
          <w:rFonts w:hint="eastAsia"/>
        </w:rPr>
        <w:br/>
      </w:r>
      <w:r>
        <w:rPr>
          <w:rFonts w:hint="eastAsia"/>
        </w:rPr>
        <w:t>　　图表 2026年永安林业主营业务分行业、产品情况</w:t>
      </w:r>
      <w:r>
        <w:rPr>
          <w:rFonts w:hint="eastAsia"/>
        </w:rPr>
        <w:br/>
      </w:r>
      <w:r>
        <w:rPr>
          <w:rFonts w:hint="eastAsia"/>
        </w:rPr>
        <w:t>　　图表 2026年永安林业主营业务分地区情况</w:t>
      </w:r>
      <w:r>
        <w:rPr>
          <w:rFonts w:hint="eastAsia"/>
        </w:rPr>
        <w:br/>
      </w:r>
      <w:r>
        <w:rPr>
          <w:rFonts w:hint="eastAsia"/>
        </w:rPr>
        <w:t>　　图表 2026年中密度纤维板行业上市公司盈利能力指标分析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2026年中密度纤维板行业上市公司成长能力指标分析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2026年中密度纤维板行业上市公司营运能力指标分析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2026年中密度纤维板行业上市公司偿债能力指标分析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2026-2032年中国中密度纤维板业总产能预测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9ee8a360eec4f42" w:history="1">
        <w:r>
          <w:rPr>
            <w:rStyle w:val="Hyperlink"/>
          </w:rPr>
          <w:t>2026年中国中密度纤维板行业现状研究分析与市场前景预测报告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1A51362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9ee8a360eec4f42" w:history="1">
        <w:r>
          <w:rPr>
            <w:rStyle w:val="Hyperlink"/>
          </w:rPr>
          <w:t>https://www.20087.com/2/36/ZhongMiDuXianWeiBanHangYeYanJiuFenXi.html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热点：中密度纤维板甲醛高吗、中密度纤维板图片、中密度纤维板和高密度纤维板区别、e0级中密度纤维板、中密度纤维板和刨花板哪个好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7f0d086091b493f" w:history="1">
      <w:r>
        <w:rPr>
          <w:rStyle w:val="Hyperlink"/>
        </w:rPr>
        <w:t>2026年中国中密度纤维板行业现状研究分析与市场前景预测报告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36/ZhongMiDuXianWeiBanHangYeYanJiuFenXi.html" TargetMode="External" Id="R59ee8a360eec4f4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36/ZhongMiDuXianWeiBanHangYeYanJiuFenXi.html" TargetMode="External" Id="R97f0d086091b493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64</cp:revision>
  <dcterms:created xsi:type="dcterms:W3CDTF">2026-05-20T01:07:00Z</dcterms:created>
  <dcterms:modified xsi:type="dcterms:W3CDTF">2026-05-20T02:07:00Z</dcterms:modified>
  <dc:subject>2026年中国中密度纤维板行业现状研究分析与市场前景预测报告</dc:subject>
  <dc:title>2026年中国中密度纤维板行业现状研究分析与市场前景预测报告</dc:title>
  <cp:keywords>2026年中国中密度纤维板行业现状研究分析与市场前景预测报告</cp:keywords>
  <dc:description>2026年中国中密度纤维板行业现状研究分析与市场前景预测报告</dc:description>
</cp:coreProperties>
</file>