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47bd890e854d29" w:history="1">
              <w:r>
                <w:rPr>
                  <w:rStyle w:val="Hyperlink"/>
                </w:rPr>
                <w:t>2025年版中国基建市场现状调研与发展趋势分析报告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47bd890e854d29" w:history="1">
              <w:r>
                <w:rPr>
                  <w:rStyle w:val="Hyperlink"/>
                </w:rPr>
                <w:t>2025年版中国基建市场现状调研与发展趋势分析报告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2108362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47bd890e854d29" w:history="1">
                <w:r>
                  <w:rPr>
                    <w:rStyle w:val="Hyperlink"/>
                  </w:rPr>
                  <w:t>https://www.20087.com/2/36/JiJianShiChangXuQiuFenXiYuFaZhan.html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基础设施建设作为推动经济增长和社会发展的重要引擎，近年来在全球范围内持续加大投资。从道路、桥梁、机场到港口、能源设施和信息通信网络，基建项目不仅提升了国家的硬件实力，还促进了区域一体化和经济全球化。特别是在发展中国家，大规模的基建项目正在弥补基础设施的缺口，改善人民生活条件。</w:t>
      </w:r>
      <w:r>
        <w:rPr>
          <w:rFonts w:hint="eastAsia"/>
        </w:rPr>
        <w:br/>
      </w:r>
      <w:r>
        <w:rPr>
          <w:rFonts w:hint="eastAsia"/>
        </w:rPr>
        <w:t>　　未来，基建将更加注重智能化和绿色化。一方面，通过融合物联网、大数据和人工智能技术，实现基础设施的智能化管理，提高运营效率和安全性。另一方面，绿色基建将成为主流，包括采用可再生能源、节能材料和生态恢复技术，减少对环境的影响，实现可持续发展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47bd890e854d29" w:history="1">
        <w:r>
          <w:rPr>
            <w:rStyle w:val="Hyperlink"/>
          </w:rPr>
          <w:t>2025年版中国基建市场现状调研与发展趋势分析报告</w:t>
        </w:r>
      </w:hyperlink>
      <w:r>
        <w:rPr>
          <w:rFonts w:hint="eastAsia"/>
        </w:rPr>
        <w:t>》通过对基建行业的全面调研，系统分析了基建市场规模、技术现状及未来发展方向，揭示了行业竞争格局的演变趋势与潜在问题。同时，报告评估了基建行业投资价值与效益，识别了发展中的主要挑战与机遇，并结合SWOT分析为投资者和企业提供了科学的战略建议。此外，报告重点聚焦基建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产业深度分析</w:t>
      </w:r>
      <w:r>
        <w:rPr>
          <w:rFonts w:hint="eastAsia"/>
        </w:rPr>
        <w:br/>
      </w:r>
      <w:r>
        <w:rPr>
          <w:rFonts w:hint="eastAsia"/>
        </w:rPr>
        <w:t>第一章 基建行业发展综述</w:t>
      </w:r>
      <w:r>
        <w:rPr>
          <w:rFonts w:hint="eastAsia"/>
        </w:rPr>
        <w:br/>
      </w:r>
      <w:r>
        <w:rPr>
          <w:rFonts w:hint="eastAsia"/>
        </w:rPr>
        <w:t>　　第一节 基建行业定义及分类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二、行业主要分类</w:t>
      </w:r>
      <w:r>
        <w:rPr>
          <w:rFonts w:hint="eastAsia"/>
        </w:rPr>
        <w:br/>
      </w:r>
      <w:r>
        <w:rPr>
          <w:rFonts w:hint="eastAsia"/>
        </w:rPr>
        <w:t>　　第二节 基建行业特征分析</w:t>
      </w:r>
      <w:r>
        <w:rPr>
          <w:rFonts w:hint="eastAsia"/>
        </w:rPr>
        <w:br/>
      </w:r>
      <w:r>
        <w:rPr>
          <w:rFonts w:hint="eastAsia"/>
        </w:rPr>
        <w:t>　　　　一、主要特征分析</w:t>
      </w:r>
      <w:r>
        <w:rPr>
          <w:rFonts w:hint="eastAsia"/>
        </w:rPr>
        <w:br/>
      </w:r>
      <w:r>
        <w:rPr>
          <w:rFonts w:hint="eastAsia"/>
        </w:rPr>
        <w:t>　　　　二、基建行业在国民经济中的地位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三、基建行业生命周期分析</w:t>
      </w:r>
      <w:r>
        <w:rPr>
          <w:rFonts w:hint="eastAsia"/>
        </w:rPr>
        <w:br/>
      </w:r>
      <w:r>
        <w:rPr>
          <w:rFonts w:hint="eastAsia"/>
        </w:rPr>
        <w:t>　　　　　　1、行业生命周期理论基础</w:t>
      </w:r>
      <w:r>
        <w:rPr>
          <w:rFonts w:hint="eastAsia"/>
        </w:rPr>
        <w:br/>
      </w:r>
      <w:r>
        <w:rPr>
          <w:rFonts w:hint="eastAsia"/>
        </w:rPr>
        <w:t>　　　　　　2、基建行业生命周期</w:t>
      </w:r>
      <w:r>
        <w:rPr>
          <w:rFonts w:hint="eastAsia"/>
        </w:rPr>
        <w:br/>
      </w:r>
      <w:r>
        <w:rPr>
          <w:rFonts w:hint="eastAsia"/>
        </w:rPr>
        <w:t>　　第三节 最近3-5年中国基建行业经济指标分析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三、进入壁垒／退出机制</w:t>
      </w:r>
      <w:r>
        <w:rPr>
          <w:rFonts w:hint="eastAsia"/>
        </w:rPr>
        <w:br/>
      </w:r>
      <w:r>
        <w:rPr>
          <w:rFonts w:hint="eastAsia"/>
        </w:rPr>
        <w:t>　　　　四、风险性</w:t>
      </w:r>
      <w:r>
        <w:rPr>
          <w:rFonts w:hint="eastAsia"/>
        </w:rPr>
        <w:br/>
      </w:r>
      <w:r>
        <w:rPr>
          <w:rFonts w:hint="eastAsia"/>
        </w:rPr>
        <w:t>　　　　五、行业周期</w:t>
      </w:r>
      <w:r>
        <w:rPr>
          <w:rFonts w:hint="eastAsia"/>
        </w:rPr>
        <w:br/>
      </w:r>
      <w:r>
        <w:rPr>
          <w:rFonts w:hint="eastAsia"/>
        </w:rPr>
        <w:t>　　　　六、竞争激烈程度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我国基建行业运行分析</w:t>
      </w:r>
      <w:r>
        <w:rPr>
          <w:rFonts w:hint="eastAsia"/>
        </w:rPr>
        <w:br/>
      </w:r>
      <w:r>
        <w:rPr>
          <w:rFonts w:hint="eastAsia"/>
        </w:rPr>
        <w:t>　　第一节 我国基建行业发展状况分析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一、我国基建行业发展阶段</w:t>
      </w:r>
      <w:r>
        <w:rPr>
          <w:rFonts w:hint="eastAsia"/>
        </w:rPr>
        <w:br/>
      </w:r>
      <w:r>
        <w:rPr>
          <w:rFonts w:hint="eastAsia"/>
        </w:rPr>
        <w:t>　　　　二、我国基建行业发展总体概况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三、我国基建行业发展特点分析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四、我国基建行业商业模式分析</w:t>
      </w:r>
      <w:r>
        <w:rPr>
          <w:rFonts w:hint="eastAsia"/>
        </w:rPr>
        <w:br/>
      </w:r>
      <w:r>
        <w:rPr>
          <w:rFonts w:hint="eastAsia"/>
        </w:rPr>
        <w:t>　　第二节 2020-2025年基建行业发展现状</w:t>
      </w:r>
      <w:r>
        <w:rPr>
          <w:rFonts w:hint="eastAsia"/>
        </w:rPr>
        <w:br/>
      </w:r>
      <w:r>
        <w:rPr>
          <w:rFonts w:hint="eastAsia"/>
        </w:rPr>
        <w:t>　　　　　　2 016年内已落地PPP项目总投资额达 1.82万亿元</w:t>
      </w:r>
      <w:r>
        <w:rPr>
          <w:rFonts w:hint="eastAsia"/>
        </w:rPr>
        <w:br/>
      </w:r>
      <w:r>
        <w:rPr>
          <w:rFonts w:hint="eastAsia"/>
        </w:rPr>
        <w:t>　　　　　　2016年内新落地PPP项目投资额（单位：亿）</w:t>
      </w:r>
      <w:r>
        <w:rPr>
          <w:rFonts w:hint="eastAsia"/>
        </w:rPr>
        <w:br/>
      </w:r>
      <w:r>
        <w:rPr>
          <w:rFonts w:hint="eastAsia"/>
        </w:rPr>
        <w:t>　　　　　　2016年末全国PPP入库项目投资额达 13.5万亿</w:t>
      </w:r>
      <w:r>
        <w:rPr>
          <w:rFonts w:hint="eastAsia"/>
        </w:rPr>
        <w:br/>
      </w:r>
      <w:r>
        <w:rPr>
          <w:rFonts w:hint="eastAsia"/>
        </w:rPr>
        <w:t>　　　　　　2016年 12 月末入库项目投资额行业分布</w:t>
      </w:r>
      <w:r>
        <w:rPr>
          <w:rFonts w:hint="eastAsia"/>
        </w:rPr>
        <w:br/>
      </w:r>
      <w:r>
        <w:rPr>
          <w:rFonts w:hint="eastAsia"/>
        </w:rPr>
        <w:t>　　　　一、2020-2025年我国基建行业市场规模</w:t>
      </w:r>
      <w:r>
        <w:rPr>
          <w:rFonts w:hint="eastAsia"/>
        </w:rPr>
        <w:br/>
      </w:r>
      <w:r>
        <w:rPr>
          <w:rFonts w:hint="eastAsia"/>
        </w:rPr>
        <w:t>　　　　二、2020-2025年我国基建行业发展分析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三、2020-2025年中国基建企业发展分析</w:t>
      </w:r>
      <w:r>
        <w:rPr>
          <w:rFonts w:hint="eastAsia"/>
        </w:rPr>
        <w:br/>
      </w:r>
      <w:r>
        <w:rPr>
          <w:rFonts w:hint="eastAsia"/>
        </w:rPr>
        <w:t>　　第三节 区域市场分析</w:t>
      </w:r>
      <w:r>
        <w:rPr>
          <w:rFonts w:hint="eastAsia"/>
        </w:rPr>
        <w:br/>
      </w:r>
      <w:r>
        <w:rPr>
          <w:rFonts w:hint="eastAsia"/>
        </w:rPr>
        <w:t>　　　　一、区域市场分布总体情况</w:t>
      </w:r>
      <w:r>
        <w:rPr>
          <w:rFonts w:hint="eastAsia"/>
        </w:rPr>
        <w:br/>
      </w:r>
      <w:r>
        <w:rPr>
          <w:rFonts w:hint="eastAsia"/>
        </w:rPr>
        <w:t>　　　　二、2020-2025年重点省市市场分析</w:t>
      </w:r>
      <w:r>
        <w:rPr>
          <w:rFonts w:hint="eastAsia"/>
        </w:rPr>
        <w:br/>
      </w:r>
      <w:r>
        <w:rPr>
          <w:rFonts w:hint="eastAsia"/>
        </w:rPr>
        <w:t>　　　　三、2020-2025年重点城市市场分析</w:t>
      </w:r>
      <w:r>
        <w:rPr>
          <w:rFonts w:hint="eastAsia"/>
        </w:rPr>
        <w:br/>
      </w:r>
      <w:r>
        <w:rPr>
          <w:rFonts w:hint="eastAsia"/>
        </w:rPr>
        <w:t>　　第四节 基建细分市场分析</w:t>
      </w:r>
      <w:r>
        <w:rPr>
          <w:rFonts w:hint="eastAsia"/>
        </w:rPr>
        <w:br/>
      </w:r>
      <w:r>
        <w:rPr>
          <w:rFonts w:hint="eastAsia"/>
        </w:rPr>
        <w:t>　　　　一、细分市场特色</w:t>
      </w:r>
      <w:r>
        <w:rPr>
          <w:rFonts w:hint="eastAsia"/>
        </w:rPr>
        <w:br/>
      </w:r>
      <w:r>
        <w:rPr>
          <w:rFonts w:hint="eastAsia"/>
        </w:rPr>
        <w:t>　　　　二、2020-2025年细分市场规模及增速</w:t>
      </w:r>
      <w:r>
        <w:rPr>
          <w:rFonts w:hint="eastAsia"/>
        </w:rPr>
        <w:br/>
      </w:r>
      <w:r>
        <w:rPr>
          <w:rFonts w:hint="eastAsia"/>
        </w:rPr>
        <w:t>　　　　三、重点细分市场前景预测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我国基建行业供求分析</w:t>
      </w:r>
      <w:r>
        <w:rPr>
          <w:rFonts w:hint="eastAsia"/>
        </w:rPr>
        <w:br/>
      </w:r>
      <w:r>
        <w:rPr>
          <w:rFonts w:hint="eastAsia"/>
        </w:rPr>
        <w:t>　　第一节 国内市场需求分析</w:t>
      </w:r>
      <w:r>
        <w:rPr>
          <w:rFonts w:hint="eastAsia"/>
        </w:rPr>
        <w:br/>
      </w:r>
      <w:r>
        <w:rPr>
          <w:rFonts w:hint="eastAsia"/>
        </w:rPr>
        <w:t>　　　　一、需求规模</w:t>
      </w:r>
      <w:r>
        <w:rPr>
          <w:rFonts w:hint="eastAsia"/>
        </w:rPr>
        <w:br/>
      </w:r>
      <w:r>
        <w:rPr>
          <w:rFonts w:hint="eastAsia"/>
        </w:rPr>
        <w:t>　　　　二、需求结构</w:t>
      </w:r>
      <w:r>
        <w:rPr>
          <w:rFonts w:hint="eastAsia"/>
        </w:rPr>
        <w:br/>
      </w:r>
      <w:r>
        <w:rPr>
          <w:rFonts w:hint="eastAsia"/>
        </w:rPr>
        <w:t>　　　　三、区域市场</w:t>
      </w:r>
      <w:r>
        <w:rPr>
          <w:rFonts w:hint="eastAsia"/>
        </w:rPr>
        <w:br/>
      </w:r>
      <w:r>
        <w:rPr>
          <w:rFonts w:hint="eastAsia"/>
        </w:rPr>
        <w:t>　　第二节 国内市场供给分析</w:t>
      </w:r>
      <w:r>
        <w:rPr>
          <w:rFonts w:hint="eastAsia"/>
        </w:rPr>
        <w:br/>
      </w:r>
      <w:r>
        <w:rPr>
          <w:rFonts w:hint="eastAsia"/>
        </w:rPr>
        <w:t>　　　　一、供给规模</w:t>
      </w:r>
      <w:r>
        <w:rPr>
          <w:rFonts w:hint="eastAsia"/>
        </w:rPr>
        <w:br/>
      </w:r>
      <w:r>
        <w:rPr>
          <w:rFonts w:hint="eastAsia"/>
        </w:rPr>
        <w:t>　　　　二、供给结构</w:t>
      </w:r>
      <w:r>
        <w:rPr>
          <w:rFonts w:hint="eastAsia"/>
        </w:rPr>
        <w:br/>
      </w:r>
      <w:r>
        <w:rPr>
          <w:rFonts w:hint="eastAsia"/>
        </w:rPr>
        <w:t>　　　　三、区域分布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产业结构分析</w:t>
      </w:r>
      <w:r>
        <w:rPr>
          <w:rFonts w:hint="eastAsia"/>
        </w:rPr>
        <w:br/>
      </w:r>
      <w:r>
        <w:rPr>
          <w:rFonts w:hint="eastAsia"/>
        </w:rPr>
        <w:t>第四章 基建行业产业结构分析</w:t>
      </w:r>
      <w:r>
        <w:rPr>
          <w:rFonts w:hint="eastAsia"/>
        </w:rPr>
        <w:br/>
      </w:r>
      <w:r>
        <w:rPr>
          <w:rFonts w:hint="eastAsia"/>
        </w:rPr>
        <w:t>　　第一节 基建产业结构分析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第二节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三、中国基建行业参与国际竞争的战略市场定位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我国基建行业产业链分析</w:t>
      </w:r>
      <w:r>
        <w:rPr>
          <w:rFonts w:hint="eastAsia"/>
        </w:rPr>
        <w:br/>
      </w:r>
      <w:r>
        <w:rPr>
          <w:rFonts w:hint="eastAsia"/>
        </w:rPr>
        <w:t>　　第一节 基建行业产业链分析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基建上游行业分析</w:t>
      </w:r>
      <w:r>
        <w:rPr>
          <w:rFonts w:hint="eastAsia"/>
        </w:rPr>
        <w:br/>
      </w:r>
      <w:r>
        <w:rPr>
          <w:rFonts w:hint="eastAsia"/>
        </w:rPr>
        <w:t>　　　　一、基建成本构成</w:t>
      </w:r>
      <w:r>
        <w:rPr>
          <w:rFonts w:hint="eastAsia"/>
        </w:rPr>
        <w:br/>
      </w:r>
      <w:r>
        <w:rPr>
          <w:rFonts w:hint="eastAsia"/>
        </w:rPr>
        <w:t>　　　　二、2020-2025年上游行业发展现状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四、上游行业对基建行业的影响</w:t>
      </w:r>
      <w:r>
        <w:rPr>
          <w:rFonts w:hint="eastAsia"/>
        </w:rPr>
        <w:br/>
      </w:r>
      <w:r>
        <w:rPr>
          <w:rFonts w:hint="eastAsia"/>
        </w:rPr>
        <w:t>　　第三节 基建下游行业分析</w:t>
      </w:r>
      <w:r>
        <w:rPr>
          <w:rFonts w:hint="eastAsia"/>
        </w:rPr>
        <w:br/>
      </w:r>
      <w:r>
        <w:rPr>
          <w:rFonts w:hint="eastAsia"/>
        </w:rPr>
        <w:t>　　　　一、基建下游行业分布</w:t>
      </w:r>
      <w:r>
        <w:rPr>
          <w:rFonts w:hint="eastAsia"/>
        </w:rPr>
        <w:br/>
      </w:r>
      <w:r>
        <w:rPr>
          <w:rFonts w:hint="eastAsia"/>
        </w:rPr>
        <w:t>　　　　二、2020-2025年下游行业发展现状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四、下游需求对基建行业的影响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第六章 我国基建行业竞争形势及策略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一、基建行业竞争结构分析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二、基建行业企业间竞争格局分析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三、基建行业集中度分析</w:t>
      </w:r>
      <w:r>
        <w:rPr>
          <w:rFonts w:hint="eastAsia"/>
        </w:rPr>
        <w:br/>
      </w:r>
      <w:r>
        <w:rPr>
          <w:rFonts w:hint="eastAsia"/>
        </w:rPr>
        <w:t>　　　　四、基建行业swot分析</w:t>
      </w:r>
      <w:r>
        <w:rPr>
          <w:rFonts w:hint="eastAsia"/>
        </w:rPr>
        <w:br/>
      </w:r>
      <w:r>
        <w:rPr>
          <w:rFonts w:hint="eastAsia"/>
        </w:rPr>
        <w:t>　　第二节 中国基建行业竞争格局综述</w:t>
      </w:r>
      <w:r>
        <w:rPr>
          <w:rFonts w:hint="eastAsia"/>
        </w:rPr>
        <w:br/>
      </w:r>
      <w:r>
        <w:rPr>
          <w:rFonts w:hint="eastAsia"/>
        </w:rPr>
        <w:t>　　　　一、基建行业竞争概况</w:t>
      </w:r>
      <w:r>
        <w:rPr>
          <w:rFonts w:hint="eastAsia"/>
        </w:rPr>
        <w:br/>
      </w:r>
      <w:r>
        <w:rPr>
          <w:rFonts w:hint="eastAsia"/>
        </w:rPr>
        <w:t>　　　　　　1、中国基建行业竞争格局</w:t>
      </w:r>
      <w:r>
        <w:rPr>
          <w:rFonts w:hint="eastAsia"/>
        </w:rPr>
        <w:br/>
      </w:r>
      <w:r>
        <w:rPr>
          <w:rFonts w:hint="eastAsia"/>
        </w:rPr>
        <w:t>　　　　　　2、基建行业未来竞争格局和特点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3、基建市场进入及竞争对手分析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二、中国基建行业竞争力分析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1、我国基建行业竞争力剖析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2、我国基建企业市场竞争的优势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3、国内基建企业竞争能力提升途径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三、基建市场竞争策略分析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基建行业领先企业经营形势分析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中国中铁股份有限公司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四、2025-2031年发展规划</w:t>
      </w:r>
      <w:r>
        <w:rPr>
          <w:rFonts w:hint="eastAsia"/>
        </w:rPr>
        <w:br/>
      </w:r>
      <w:r>
        <w:rPr>
          <w:rFonts w:hint="eastAsia"/>
        </w:rPr>
        <w:t>　　第二节 中国铁建股份有限公司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四、2025-2031年发展规划</w:t>
      </w:r>
      <w:r>
        <w:rPr>
          <w:rFonts w:hint="eastAsia"/>
        </w:rPr>
        <w:br/>
      </w:r>
      <w:r>
        <w:rPr>
          <w:rFonts w:hint="eastAsia"/>
        </w:rPr>
        <w:t>　　第三节 中国交通建设股份有限公司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四、2025-2031年发展规划</w:t>
      </w:r>
      <w:r>
        <w:rPr>
          <w:rFonts w:hint="eastAsia"/>
        </w:rPr>
        <w:br/>
      </w:r>
      <w:r>
        <w:rPr>
          <w:rFonts w:hint="eastAsia"/>
        </w:rPr>
        <w:t>　　第四节 中国建筑股份有限公司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四、2025-2031年发展规划</w:t>
      </w:r>
      <w:r>
        <w:rPr>
          <w:rFonts w:hint="eastAsia"/>
        </w:rPr>
        <w:br/>
      </w:r>
      <w:r>
        <w:rPr>
          <w:rFonts w:hint="eastAsia"/>
        </w:rPr>
        <w:t>　　第五节 中国大唐集团公司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四、2025-2031年发展规划</w:t>
      </w:r>
      <w:r>
        <w:rPr>
          <w:rFonts w:hint="eastAsia"/>
        </w:rPr>
        <w:br/>
      </w:r>
      <w:r>
        <w:rPr>
          <w:rFonts w:hint="eastAsia"/>
        </w:rPr>
        <w:t>　　第六节 中国葛洲坝集团股份有限公司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四、2025-2031年发展规划</w:t>
      </w:r>
      <w:r>
        <w:rPr>
          <w:rFonts w:hint="eastAsia"/>
        </w:rPr>
        <w:br/>
      </w:r>
      <w:r>
        <w:rPr>
          <w:rFonts w:hint="eastAsia"/>
        </w:rPr>
        <w:t>　　第七节 中国通信建设集团有限公司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四、2025-2031年发展规划</w:t>
      </w:r>
      <w:r>
        <w:rPr>
          <w:rFonts w:hint="eastAsia"/>
        </w:rPr>
        <w:br/>
      </w:r>
      <w:r>
        <w:rPr>
          <w:rFonts w:hint="eastAsia"/>
        </w:rPr>
        <w:t>　　第八节 中国港湾工程有限责任公司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四、2025-2031年发展规划</w:t>
      </w:r>
      <w:r>
        <w:rPr>
          <w:rFonts w:hint="eastAsia"/>
        </w:rPr>
        <w:br/>
      </w:r>
      <w:r>
        <w:rPr>
          <w:rFonts w:hint="eastAsia"/>
        </w:rPr>
        <w:t>　　第九节 中国城市建设控股集团有限公司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四、2025-2031年发展规划</w:t>
      </w:r>
      <w:r>
        <w:rPr>
          <w:rFonts w:hint="eastAsia"/>
        </w:rPr>
        <w:br/>
      </w:r>
      <w:r>
        <w:rPr>
          <w:rFonts w:hint="eastAsia"/>
        </w:rPr>
        <w:t>　　第十节 中铁电气化局集团有限公司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投资价值研究</w:t>
      </w:r>
      <w:r>
        <w:rPr>
          <w:rFonts w:hint="eastAsia"/>
        </w:rPr>
        <w:br/>
      </w:r>
      <w:r>
        <w:rPr>
          <w:rFonts w:hint="eastAsia"/>
        </w:rPr>
        <w:t>第八章 2025-2031年基建行业投资前景</w:t>
      </w:r>
      <w:r>
        <w:rPr>
          <w:rFonts w:hint="eastAsia"/>
        </w:rPr>
        <w:br/>
      </w:r>
      <w:r>
        <w:rPr>
          <w:rFonts w:hint="eastAsia"/>
        </w:rPr>
        <w:t>　　第一节 2025-2031年基建市场发展前景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一、2025-2031年基建市场发展潜力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二、2025-2031年基建市场发展前景展望</w:t>
      </w:r>
      <w:r>
        <w:rPr>
          <w:rFonts w:hint="eastAsia"/>
        </w:rPr>
        <w:br/>
      </w:r>
      <w:r>
        <w:rPr>
          <w:rFonts w:hint="eastAsia"/>
        </w:rPr>
        <w:t>　　第二节 2025-2031年基建市场发展趋势预测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一、2025-2031年基建行业发展趋势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二、2025-2031年基建市场规模预测</w:t>
      </w:r>
      <w:r>
        <w:rPr>
          <w:rFonts w:hint="eastAsia"/>
        </w:rPr>
        <w:br/>
      </w:r>
      <w:r>
        <w:rPr>
          <w:rFonts w:hint="eastAsia"/>
        </w:rPr>
        <w:t>　　第三节 2025-2031年中国基建行业供需预测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一、2025-2031年中国基建行业供给预测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二、2025-2031年中国基建行业需求预测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2025-2031年基建行业投资环境分析</w:t>
      </w:r>
      <w:r>
        <w:rPr>
          <w:rFonts w:hint="eastAsia"/>
        </w:rPr>
        <w:br/>
      </w:r>
      <w:r>
        <w:rPr>
          <w:rFonts w:hint="eastAsia"/>
        </w:rPr>
        <w:t>　　第一节 基建行业政治法律环境分析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第二节 基建行业经济环境分析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基建行业社会环境分析</w:t>
      </w:r>
      <w:r>
        <w:rPr>
          <w:rFonts w:hint="eastAsia"/>
        </w:rPr>
        <w:br/>
      </w:r>
      <w:r>
        <w:rPr>
          <w:rFonts w:hint="eastAsia"/>
        </w:rPr>
        <w:t>　　　　一、基建产业社会环境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三、基建产业发展对社会发展的影响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2025-2031年基建行业投资机会与风险</w:t>
      </w:r>
      <w:r>
        <w:rPr>
          <w:rFonts w:hint="eastAsia"/>
        </w:rPr>
        <w:br/>
      </w:r>
      <w:r>
        <w:rPr>
          <w:rFonts w:hint="eastAsia"/>
        </w:rPr>
        <w:t>　　第一节 基建行业投融资情况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第二节 2025-2031年基建行业投资机会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第三节 2025-2031年基建行业投资风险及防范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二、供求风险及防范</w:t>
      </w:r>
      <w:r>
        <w:rPr>
          <w:rFonts w:hint="eastAsia"/>
        </w:rPr>
        <w:br/>
      </w:r>
      <w:r>
        <w:rPr>
          <w:rFonts w:hint="eastAsia"/>
        </w:rPr>
        <w:t>　　　　三、宏观经济波动风险及防范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四、关联产业风险及防范</w:t>
      </w:r>
      <w:r>
        <w:rPr>
          <w:rFonts w:hint="eastAsia"/>
        </w:rPr>
        <w:br/>
      </w:r>
      <w:r>
        <w:rPr>
          <w:rFonts w:hint="eastAsia"/>
        </w:rPr>
        <w:t>　　　　五、其他风险及防范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基建行业投资战略研究</w:t>
      </w:r>
      <w:r>
        <w:rPr>
          <w:rFonts w:hint="eastAsia"/>
        </w:rPr>
        <w:br/>
      </w:r>
      <w:r>
        <w:rPr>
          <w:rFonts w:hint="eastAsia"/>
        </w:rPr>
        <w:t>　　第一节 基建行业发展战略研究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对我国基建品牌的战略思考</w:t>
      </w:r>
      <w:r>
        <w:rPr>
          <w:rFonts w:hint="eastAsia"/>
        </w:rPr>
        <w:br/>
      </w:r>
      <w:r>
        <w:rPr>
          <w:rFonts w:hint="eastAsia"/>
        </w:rPr>
        <w:t>　　　　一、基建品牌的重要性</w:t>
      </w:r>
      <w:r>
        <w:rPr>
          <w:rFonts w:hint="eastAsia"/>
        </w:rPr>
        <w:br/>
      </w:r>
      <w:r>
        <w:rPr>
          <w:rFonts w:hint="eastAsia"/>
        </w:rPr>
        <w:t>　　　　二、基建实施品牌战略的意义</w:t>
      </w:r>
      <w:r>
        <w:rPr>
          <w:rFonts w:hint="eastAsia"/>
        </w:rPr>
        <w:br/>
      </w:r>
      <w:r>
        <w:rPr>
          <w:rFonts w:hint="eastAsia"/>
        </w:rPr>
        <w:t>　　　　三、基建企业品牌的现状分析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四、我国基建企业的品牌战略</w:t>
      </w:r>
      <w:r>
        <w:rPr>
          <w:rFonts w:hint="eastAsia"/>
        </w:rPr>
        <w:br/>
      </w:r>
      <w:r>
        <w:rPr>
          <w:rFonts w:hint="eastAsia"/>
        </w:rPr>
        <w:t>　　　　五、基建品牌战略管理的策略</w:t>
      </w:r>
      <w:r>
        <w:rPr>
          <w:rFonts w:hint="eastAsia"/>
        </w:rPr>
        <w:br/>
      </w:r>
      <w:r>
        <w:rPr>
          <w:rFonts w:hint="eastAsia"/>
        </w:rPr>
        <w:t>　　第三节 基建经营策略分析</w:t>
      </w:r>
      <w:r>
        <w:rPr>
          <w:rFonts w:hint="eastAsia"/>
        </w:rPr>
        <w:br/>
      </w:r>
      <w:r>
        <w:rPr>
          <w:rFonts w:hint="eastAsia"/>
        </w:rPr>
        <w:t>　　　　一、基建市场细分策略</w:t>
      </w:r>
      <w:r>
        <w:rPr>
          <w:rFonts w:hint="eastAsia"/>
        </w:rPr>
        <w:br/>
      </w:r>
      <w:r>
        <w:rPr>
          <w:rFonts w:hint="eastAsia"/>
        </w:rPr>
        <w:t>　　　　二、基建市场创新策略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四、基建新产品差异化战略</w:t>
      </w:r>
      <w:r>
        <w:rPr>
          <w:rFonts w:hint="eastAsia"/>
        </w:rPr>
        <w:br/>
      </w:r>
      <w:r>
        <w:rPr>
          <w:rFonts w:hint="eastAsia"/>
        </w:rPr>
        <w:t>　　第四节 基建行业投资战略研究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一、2025年基建行业投资战略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二、2025-2031年基建行业投资战略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基建行业研究结论</w:t>
      </w:r>
      <w:r>
        <w:rPr>
          <w:rFonts w:hint="eastAsia"/>
        </w:rPr>
        <w:br/>
      </w:r>
      <w:r>
        <w:rPr>
          <w:rFonts w:hint="eastAsia"/>
        </w:rPr>
        <w:t>　　第二节 基建行业投资价值评估</w:t>
      </w:r>
      <w:r>
        <w:rPr>
          <w:rFonts w:hint="eastAsia"/>
        </w:rPr>
        <w:br/>
      </w:r>
      <w:r>
        <w:rPr>
          <w:rFonts w:hint="eastAsia"/>
        </w:rPr>
        <w:t>　　第三节 中-智-林-－基建行业投资建议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行业生命周期曲线</w:t>
      </w:r>
      <w:r>
        <w:rPr>
          <w:rFonts w:hint="eastAsia"/>
        </w:rPr>
        <w:br/>
      </w:r>
      <w:r>
        <w:rPr>
          <w:rFonts w:hint="eastAsia"/>
        </w:rPr>
        <w:t>　　图表 "十三五"时期交通基础设施建设成就</w:t>
      </w:r>
      <w:r>
        <w:rPr>
          <w:rFonts w:hint="eastAsia"/>
        </w:rPr>
        <w:br/>
      </w:r>
      <w:r>
        <w:rPr>
          <w:rFonts w:hint="eastAsia"/>
        </w:rPr>
        <w:t>　　图表 2020-2025年中国铁路基建投资规模分析</w:t>
      </w:r>
      <w:r>
        <w:rPr>
          <w:rFonts w:hint="eastAsia"/>
        </w:rPr>
        <w:br/>
      </w:r>
      <w:r>
        <w:rPr>
          <w:rFonts w:hint="eastAsia"/>
        </w:rPr>
        <w:t>　　图表 "十三五"时期交通固定资产完成投资</w:t>
      </w:r>
      <w:r>
        <w:rPr>
          <w:rFonts w:hint="eastAsia"/>
        </w:rPr>
        <w:br/>
      </w:r>
      <w:r>
        <w:rPr>
          <w:rFonts w:hint="eastAsia"/>
        </w:rPr>
        <w:t>　　图表 2020-2025年交通固定资产投资完成情况全国统计</w:t>
      </w:r>
      <w:r>
        <w:rPr>
          <w:rFonts w:hint="eastAsia"/>
        </w:rPr>
        <w:br/>
      </w:r>
      <w:r>
        <w:rPr>
          <w:rFonts w:hint="eastAsia"/>
        </w:rPr>
        <w:t>　　图表 2025年交通固定资产投资完成情况全国统计</w:t>
      </w:r>
      <w:r>
        <w:rPr>
          <w:rFonts w:hint="eastAsia"/>
        </w:rPr>
        <w:br/>
      </w:r>
      <w:r>
        <w:rPr>
          <w:rFonts w:hint="eastAsia"/>
        </w:rPr>
        <w:t>　　图表 2025年交通固定资产投资完成情况东部统计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2025年交通固定资产投资完成情况北京统计</w:t>
      </w:r>
      <w:r>
        <w:rPr>
          <w:rFonts w:hint="eastAsia"/>
        </w:rPr>
        <w:br/>
      </w:r>
      <w:r>
        <w:rPr>
          <w:rFonts w:hint="eastAsia"/>
        </w:rPr>
        <w:t>　　图表 2025年交通固定资产投资完成情况天津统计</w:t>
      </w:r>
      <w:r>
        <w:rPr>
          <w:rFonts w:hint="eastAsia"/>
        </w:rPr>
        <w:br/>
      </w:r>
      <w:r>
        <w:rPr>
          <w:rFonts w:hint="eastAsia"/>
        </w:rPr>
        <w:t>　　图表 2025年交通固定资产投资完成情况河北统计</w:t>
      </w:r>
      <w:r>
        <w:rPr>
          <w:rFonts w:hint="eastAsia"/>
        </w:rPr>
        <w:br/>
      </w:r>
      <w:r>
        <w:rPr>
          <w:rFonts w:hint="eastAsia"/>
        </w:rPr>
        <w:t>　　图表 2025年交通固定资产投资完成情况山西统计</w:t>
      </w:r>
      <w:r>
        <w:rPr>
          <w:rFonts w:hint="eastAsia"/>
        </w:rPr>
        <w:br/>
      </w:r>
      <w:r>
        <w:rPr>
          <w:rFonts w:hint="eastAsia"/>
        </w:rPr>
        <w:t>　　图表 2025年交通固定资产投资完成情况内蒙古统计</w:t>
      </w:r>
      <w:r>
        <w:rPr>
          <w:rFonts w:hint="eastAsia"/>
        </w:rPr>
        <w:br/>
      </w:r>
      <w:r>
        <w:rPr>
          <w:rFonts w:hint="eastAsia"/>
        </w:rPr>
        <w:t>　　图表 2025年交通固定资产投资完成情况辽宁统计</w:t>
      </w:r>
      <w:r>
        <w:rPr>
          <w:rFonts w:hint="eastAsia"/>
        </w:rPr>
        <w:br/>
      </w:r>
      <w:r>
        <w:rPr>
          <w:rFonts w:hint="eastAsia"/>
        </w:rPr>
        <w:t>　　图表 2025年交通固定资产投资完成情况吉林统计</w:t>
      </w:r>
      <w:r>
        <w:rPr>
          <w:rFonts w:hint="eastAsia"/>
        </w:rPr>
        <w:br/>
      </w:r>
      <w:r>
        <w:rPr>
          <w:rFonts w:hint="eastAsia"/>
        </w:rPr>
        <w:t>　　图表 2025年交通固定资产投资完成情况黑龙江统计</w:t>
      </w:r>
      <w:r>
        <w:rPr>
          <w:rFonts w:hint="eastAsia"/>
        </w:rPr>
        <w:br/>
      </w:r>
      <w:r>
        <w:rPr>
          <w:rFonts w:hint="eastAsia"/>
        </w:rPr>
        <w:t>　　图表 2025年交通固定资产投资完成情况上海统计</w:t>
      </w:r>
      <w:r>
        <w:rPr>
          <w:rFonts w:hint="eastAsia"/>
        </w:rPr>
        <w:br/>
      </w:r>
      <w:r>
        <w:rPr>
          <w:rFonts w:hint="eastAsia"/>
        </w:rPr>
        <w:t>　　图表 2025年交通固定资产投资完成情况江苏统计</w:t>
      </w:r>
      <w:r>
        <w:rPr>
          <w:rFonts w:hint="eastAsia"/>
        </w:rPr>
        <w:br/>
      </w:r>
      <w:r>
        <w:rPr>
          <w:rFonts w:hint="eastAsia"/>
        </w:rPr>
        <w:t>　　图表 2025年交通固定资产投资完成情况浙江统计</w:t>
      </w:r>
      <w:r>
        <w:rPr>
          <w:rFonts w:hint="eastAsia"/>
        </w:rPr>
        <w:br/>
      </w:r>
      <w:r>
        <w:rPr>
          <w:rFonts w:hint="eastAsia"/>
        </w:rPr>
        <w:t>　　图表 2025年交通固定资产投资完成情况安徽统计</w:t>
      </w:r>
      <w:r>
        <w:rPr>
          <w:rFonts w:hint="eastAsia"/>
        </w:rPr>
        <w:br/>
      </w:r>
      <w:r>
        <w:rPr>
          <w:rFonts w:hint="eastAsia"/>
        </w:rPr>
        <w:t>　　图表 2025年交通固定资产投资完成情况福建统计</w:t>
      </w:r>
      <w:r>
        <w:rPr>
          <w:rFonts w:hint="eastAsia"/>
        </w:rPr>
        <w:br/>
      </w:r>
      <w:r>
        <w:rPr>
          <w:rFonts w:hint="eastAsia"/>
        </w:rPr>
        <w:t>　　图表 2025年交通固定资产投资完成情况江西统计</w:t>
      </w:r>
      <w:r>
        <w:rPr>
          <w:rFonts w:hint="eastAsia"/>
        </w:rPr>
        <w:br/>
      </w:r>
      <w:r>
        <w:rPr>
          <w:rFonts w:hint="eastAsia"/>
        </w:rPr>
        <w:t>　　图表 2025年交通固定资产投资完成情况山东统计</w:t>
      </w:r>
      <w:r>
        <w:rPr>
          <w:rFonts w:hint="eastAsia"/>
        </w:rPr>
        <w:br/>
      </w:r>
      <w:r>
        <w:rPr>
          <w:rFonts w:hint="eastAsia"/>
        </w:rPr>
        <w:t>　　图表 2025年交通固定资产投资完成情况河南统计</w:t>
      </w:r>
      <w:r>
        <w:rPr>
          <w:rFonts w:hint="eastAsia"/>
        </w:rPr>
        <w:br/>
      </w:r>
      <w:r>
        <w:rPr>
          <w:rFonts w:hint="eastAsia"/>
        </w:rPr>
        <w:t>　　图表 2025年交通固定资产投资完成情况湖北统计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2025年交通固定资产投资完成情况广东统计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2025年交通固定资产投资完成情况海南统计</w:t>
      </w:r>
      <w:r>
        <w:rPr>
          <w:rFonts w:hint="eastAsia"/>
        </w:rPr>
        <w:br/>
      </w:r>
      <w:r>
        <w:rPr>
          <w:rFonts w:hint="eastAsia"/>
        </w:rPr>
        <w:t>　　图表 2025年交通固定资产投资完成情况重庆统计</w:t>
      </w:r>
      <w:r>
        <w:rPr>
          <w:rFonts w:hint="eastAsia"/>
        </w:rPr>
        <w:br/>
      </w:r>
      <w:r>
        <w:rPr>
          <w:rFonts w:hint="eastAsia"/>
        </w:rPr>
        <w:t>　　图表 2025年交通固定资产投资完成情况四川统计</w:t>
      </w:r>
      <w:r>
        <w:rPr>
          <w:rFonts w:hint="eastAsia"/>
        </w:rPr>
        <w:br/>
      </w:r>
      <w:r>
        <w:rPr>
          <w:rFonts w:hint="eastAsia"/>
        </w:rPr>
        <w:t>　　图表 2025年交通固定资产投资完成情况贵州统计</w:t>
      </w:r>
      <w:r>
        <w:rPr>
          <w:rFonts w:hint="eastAsia"/>
        </w:rPr>
        <w:br/>
      </w:r>
      <w:r>
        <w:rPr>
          <w:rFonts w:hint="eastAsia"/>
        </w:rPr>
        <w:t>　　图表 2025年交通固定资产投资完成情况云南统计</w:t>
      </w:r>
      <w:r>
        <w:rPr>
          <w:rFonts w:hint="eastAsia"/>
        </w:rPr>
        <w:br/>
      </w:r>
      <w:r>
        <w:rPr>
          <w:rFonts w:hint="eastAsia"/>
        </w:rPr>
        <w:t>　　图表 2025年交通固定资产投资完成情况西藏统计</w:t>
      </w:r>
      <w:r>
        <w:rPr>
          <w:rFonts w:hint="eastAsia"/>
        </w:rPr>
        <w:br/>
      </w:r>
      <w:r>
        <w:rPr>
          <w:rFonts w:hint="eastAsia"/>
        </w:rPr>
        <w:t>　　图表 2025年交通固定资产投资完成情况陕西统计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47bd890e854d29" w:history="1">
        <w:r>
          <w:rPr>
            <w:rStyle w:val="Hyperlink"/>
          </w:rPr>
          <w:t>2025年版中国基建市场现状调研与发展趋势分析报告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2108362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47bd890e854d29" w:history="1">
        <w:r>
          <w:rPr>
            <w:rStyle w:val="Hyperlink"/>
          </w:rPr>
          <w:t>https://www.20087.com/2/36/JiJianShiChangXuQiuFenXiYuFaZhan.html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热点：基建是指哪些方面、基建文、中国新基建发展报告2022、基建燃油费最新标准、新基建7大领域龙头、基建狂魔这个称号是所有中国劳动者、十大必看基建小说、基建小说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6b0333e32d4ad3" w:history="1">
      <w:r>
        <w:rPr>
          <w:rStyle w:val="Hyperlink"/>
        </w:rPr>
        <w:t>2025年版中国基建市场现状调研与发展趋势分析报告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6/JiJianShiChangXuQiuFenXiYuFaZhan.html" TargetMode="External" Id="Raf47bd890e854d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6/JiJianShiChangXuQiuFenXiYuFaZhan.html" TargetMode="External" Id="Rcc6b0333e32d4a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2025-03-03T07:58:00Z</dcterms:created>
  <dcterms:modified xsi:type="dcterms:W3CDTF">2025-03-03T08:58:00Z</dcterms:modified>
  <dc:subject>2025年版中国基建市场现状调研与发展趋势分析报告</dc:subject>
  <dc:title>2025年版中国基建市场现状调研与发展趋势分析报告</dc:title>
  <cp:keywords>2025年版中国基建市场现状调研与发展趋势分析报告</cp:keywords>
  <dc:description>2025年版中国基建市场现状调研与发展趋势分析报告</dc:description>
</cp:coreProperties>
</file>