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d66463ba54ff7" w:history="1">
              <w:r>
                <w:rPr>
                  <w:rStyle w:val="Hyperlink"/>
                </w:rPr>
                <w:t>2025-2031年新疆水泥行业发展调研及前景趋势预测报告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d66463ba54ff7" w:history="1">
              <w:r>
                <w:rPr>
                  <w:rStyle w:val="Hyperlink"/>
                </w:rPr>
                <w:t>2025-2031年新疆水泥行业发展调研及前景趋势预测报告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d66463ba54ff7" w:history="1">
                <w:r>
                  <w:rPr>
                    <w:rStyle w:val="Hyperlink"/>
                  </w:rPr>
                  <w:t>https://www.20087.com/2/06/XinJiangShuiNiHangYeQianJingQuShi.html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地区的水泥工业依托丰富的石灰石资源和煤炭资源，形成了具有一定规模和特色的产业链。近年来，随着“一带一路”倡议的推进和西部大开发战略的实施，新疆水泥市场需求稳步增长，特别是在基础设施建设和城镇化进程中扮演了重要角色。同时，行业也在积极推进环保技术改造，减少污染物排放，提高资源综合利用效率。</w:t>
      </w:r>
      <w:r>
        <w:rPr>
          <w:rFonts w:hint="eastAsia"/>
        </w:rPr>
        <w:br/>
      </w:r>
      <w:r>
        <w:rPr>
          <w:rFonts w:hint="eastAsia"/>
        </w:rPr>
        <w:t>　　未来，新疆水泥行业将更加重视绿色生产和循环经济。随着国家对环保标准的不断提高，水泥企业将加大在减排和资源回收方面的投入，采用新型干法生产线和余热发电等先进技术。同时，水泥产品将向特种水泥和高性能混凝土方向发展，以适应特殊工程和极端环境的要求。此外，与周边国家的贸易合作将加深，推动水泥及制品的出口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d66463ba54ff7" w:history="1">
        <w:r>
          <w:rPr>
            <w:rStyle w:val="Hyperlink"/>
          </w:rPr>
          <w:t>2025-2031年新疆水泥行业发展调研及前景趋势预测报告</w:t>
        </w:r>
      </w:hyperlink>
      <w:r>
        <w:rPr>
          <w:rFonts w:hint="eastAsia"/>
        </w:rPr>
        <w:t>》通过严谨的分析、翔实的数据及直观的图表，系统解析了新疆水泥行业的市场规模、需求变化、价格波动及产业链结构。报告全面评估了当前新疆水泥市场现状，科学预测了未来市场前景与发展趋势，重点剖析了新疆水泥细分市场的机遇与挑战。同时，报告对新疆水泥重点企业的竞争地位及市场集中度进行了评估，为新疆水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新疆水泥行业概况</w:t>
      </w:r>
      <w:r>
        <w:rPr>
          <w:rFonts w:hint="eastAsia"/>
        </w:rPr>
        <w:br/>
      </w:r>
      <w:r>
        <w:rPr>
          <w:rFonts w:hint="eastAsia"/>
        </w:rPr>
        <w:t>　　第一节 2020-2025年全国水泥行业经济运行情况</w:t>
      </w:r>
      <w:r>
        <w:rPr>
          <w:rFonts w:hint="eastAsia"/>
        </w:rPr>
        <w:br/>
      </w:r>
      <w:r>
        <w:rPr>
          <w:rFonts w:hint="eastAsia"/>
        </w:rPr>
        <w:t>　　　　一、全国水泥产业经济指标概况</w:t>
      </w:r>
      <w:r>
        <w:rPr>
          <w:rFonts w:hint="eastAsia"/>
        </w:rPr>
        <w:br/>
      </w:r>
      <w:r>
        <w:rPr>
          <w:rFonts w:hint="eastAsia"/>
        </w:rPr>
        <w:t>　　　　二、全国水泥产业企业数量分析</w:t>
      </w:r>
      <w:r>
        <w:rPr>
          <w:rFonts w:hint="eastAsia"/>
        </w:rPr>
        <w:br/>
      </w:r>
      <w:r>
        <w:rPr>
          <w:rFonts w:hint="eastAsia"/>
        </w:rPr>
        <w:t>　　　　三、全国水泥产业企业资产规模</w:t>
      </w:r>
      <w:r>
        <w:rPr>
          <w:rFonts w:hint="eastAsia"/>
        </w:rPr>
        <w:br/>
      </w:r>
      <w:r>
        <w:rPr>
          <w:rFonts w:hint="eastAsia"/>
        </w:rPr>
        <w:t>　　　　四、全国水泥产业企业利润规模</w:t>
      </w:r>
      <w:r>
        <w:rPr>
          <w:rFonts w:hint="eastAsia"/>
        </w:rPr>
        <w:br/>
      </w:r>
      <w:r>
        <w:rPr>
          <w:rFonts w:hint="eastAsia"/>
        </w:rPr>
        <w:t>　　第二节 2020-2025年新疆水泥行业经济运行情况</w:t>
      </w:r>
      <w:r>
        <w:rPr>
          <w:rFonts w:hint="eastAsia"/>
        </w:rPr>
        <w:br/>
      </w:r>
      <w:r>
        <w:rPr>
          <w:rFonts w:hint="eastAsia"/>
        </w:rPr>
        <w:t>　　第三节 新疆水泥行业竞争分析</w:t>
      </w:r>
      <w:r>
        <w:rPr>
          <w:rFonts w:hint="eastAsia"/>
        </w:rPr>
        <w:br/>
      </w:r>
      <w:r>
        <w:rPr>
          <w:rFonts w:hint="eastAsia"/>
        </w:rPr>
        <w:t>　　　　一、新疆水泥行业企业竞争格局</w:t>
      </w:r>
      <w:r>
        <w:rPr>
          <w:rFonts w:hint="eastAsia"/>
        </w:rPr>
        <w:br/>
      </w:r>
      <w:r>
        <w:rPr>
          <w:rFonts w:hint="eastAsia"/>
        </w:rPr>
        <w:t>　　　　二、新疆水泥行业产品竞争格局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新疆水泥行业发展环境分析</w:t>
      </w:r>
      <w:r>
        <w:rPr>
          <w:rFonts w:hint="eastAsia"/>
        </w:rPr>
        <w:br/>
      </w:r>
      <w:r>
        <w:rPr>
          <w:rFonts w:hint="eastAsia"/>
        </w:rPr>
        <w:t>　　第一节 新疆水泥行业政策分析</w:t>
      </w:r>
      <w:r>
        <w:rPr>
          <w:rFonts w:hint="eastAsia"/>
        </w:rPr>
        <w:br/>
      </w:r>
      <w:r>
        <w:rPr>
          <w:rFonts w:hint="eastAsia"/>
        </w:rPr>
        <w:t>　　　　一、新疆水泥行业主管部门和监管体制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二、新疆水泥行业发展指导政策</w:t>
      </w:r>
      <w:r>
        <w:rPr>
          <w:rFonts w:hint="eastAsia"/>
        </w:rPr>
        <w:br/>
      </w:r>
      <w:r>
        <w:rPr>
          <w:rFonts w:hint="eastAsia"/>
        </w:rPr>
        <w:t>　　　　　　（一）《水泥行业发展“十五五”规划》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（二）《新疆建材行业“十五五”规划》</w:t>
      </w:r>
      <w:r>
        <w:rPr>
          <w:rFonts w:hint="eastAsia"/>
        </w:rPr>
        <w:br/>
      </w:r>
      <w:r>
        <w:rPr>
          <w:rFonts w:hint="eastAsia"/>
        </w:rPr>
        <w:t>　　　　　　（三）《关于化解产能严重过剩矛盾的指导意见》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　　（四）工信部新疆水泥产能淘汰企业名单</w:t>
      </w:r>
      <w:r>
        <w:rPr>
          <w:rFonts w:hint="eastAsia"/>
        </w:rPr>
        <w:br/>
      </w:r>
      <w:r>
        <w:rPr>
          <w:rFonts w:hint="eastAsia"/>
        </w:rPr>
        <w:t>　　　　　　（五）《新疆水泥行业能效对标活动管理暂行办法》</w:t>
      </w:r>
      <w:r>
        <w:rPr>
          <w:rFonts w:hint="eastAsia"/>
        </w:rPr>
        <w:br/>
      </w:r>
      <w:r>
        <w:rPr>
          <w:rFonts w:hint="eastAsia"/>
        </w:rPr>
        <w:t>　　　　　　（六）《水泥窑协同处置固体废物污染控制标准》</w:t>
      </w:r>
      <w:r>
        <w:rPr>
          <w:rFonts w:hint="eastAsia"/>
        </w:rPr>
        <w:br/>
      </w:r>
      <w:r>
        <w:rPr>
          <w:rFonts w:hint="eastAsia"/>
        </w:rPr>
        <w:t>　　　　三、新疆水泥行业兼并重组政策</w:t>
      </w:r>
      <w:r>
        <w:rPr>
          <w:rFonts w:hint="eastAsia"/>
        </w:rPr>
        <w:br/>
      </w:r>
      <w:r>
        <w:rPr>
          <w:rFonts w:hint="eastAsia"/>
        </w:rPr>
        <w:t>　　　　　　（一）《关于促进企业兼并重组的意见》</w:t>
      </w:r>
      <w:r>
        <w:rPr>
          <w:rFonts w:hint="eastAsia"/>
        </w:rPr>
        <w:br/>
      </w:r>
      <w:r>
        <w:rPr>
          <w:rFonts w:hint="eastAsia"/>
        </w:rPr>
        <w:t>　　　　　　（二）《关于加快推进重点行业企业兼并重组的指导意见》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　　（三）《水泥行业推进兼并重组的实施意见》</w:t>
      </w:r>
      <w:r>
        <w:rPr>
          <w:rFonts w:hint="eastAsia"/>
        </w:rPr>
        <w:br/>
      </w:r>
      <w:r>
        <w:rPr>
          <w:rFonts w:hint="eastAsia"/>
        </w:rPr>
        <w:t>　　第二节 新疆水泥行业技术发展趋势</w:t>
      </w:r>
      <w:r>
        <w:rPr>
          <w:rFonts w:hint="eastAsia"/>
        </w:rPr>
        <w:br/>
      </w:r>
      <w:r>
        <w:rPr>
          <w:rFonts w:hint="eastAsia"/>
        </w:rPr>
        <w:t>　　　　一、新疆水泥行业企业技术实力</w:t>
      </w:r>
      <w:r>
        <w:rPr>
          <w:rFonts w:hint="eastAsia"/>
        </w:rPr>
        <w:br/>
      </w:r>
      <w:r>
        <w:rPr>
          <w:rFonts w:hint="eastAsia"/>
        </w:rPr>
        <w:t>　　　　二、新疆水泥行业技术研究进展</w:t>
      </w:r>
      <w:r>
        <w:rPr>
          <w:rFonts w:hint="eastAsia"/>
        </w:rPr>
        <w:br/>
      </w:r>
      <w:r>
        <w:rPr>
          <w:rFonts w:hint="eastAsia"/>
        </w:rPr>
        <w:t>　　　　三、新疆水泥行业技术研发方向</w:t>
      </w:r>
      <w:r>
        <w:rPr>
          <w:rFonts w:hint="eastAsia"/>
        </w:rPr>
        <w:br/>
      </w:r>
      <w:r>
        <w:rPr>
          <w:rFonts w:hint="eastAsia"/>
        </w:rPr>
        <w:t>　　　　四、新型干法水泥生产工艺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新疆水泥市场供需格局分析</w:t>
      </w:r>
      <w:r>
        <w:rPr>
          <w:rFonts w:hint="eastAsia"/>
        </w:rPr>
        <w:br/>
      </w:r>
      <w:r>
        <w:rPr>
          <w:rFonts w:hint="eastAsia"/>
        </w:rPr>
        <w:t>　　第一节 新疆水泥行业生产情况</w:t>
      </w:r>
      <w:r>
        <w:rPr>
          <w:rFonts w:hint="eastAsia"/>
        </w:rPr>
        <w:br/>
      </w:r>
      <w:r>
        <w:rPr>
          <w:rFonts w:hint="eastAsia"/>
        </w:rPr>
        <w:t>　　　　一、新疆水泥产量规模统计</w:t>
      </w:r>
      <w:r>
        <w:rPr>
          <w:rFonts w:hint="eastAsia"/>
        </w:rPr>
        <w:br/>
      </w:r>
      <w:r>
        <w:rPr>
          <w:rFonts w:hint="eastAsia"/>
        </w:rPr>
        <w:t>　　　　二、新疆水泥行业集中度分析</w:t>
      </w:r>
      <w:r>
        <w:rPr>
          <w:rFonts w:hint="eastAsia"/>
        </w:rPr>
        <w:br/>
      </w:r>
      <w:r>
        <w:rPr>
          <w:rFonts w:hint="eastAsia"/>
        </w:rPr>
        <w:t>　　　　三、新疆水泥行业在全国的地位</w:t>
      </w:r>
      <w:r>
        <w:rPr>
          <w:rFonts w:hint="eastAsia"/>
        </w:rPr>
        <w:br/>
      </w:r>
      <w:r>
        <w:rPr>
          <w:rFonts w:hint="eastAsia"/>
        </w:rPr>
        <w:t>　　　　四、新疆水泥企业竞争优势分析</w:t>
      </w:r>
      <w:r>
        <w:rPr>
          <w:rFonts w:hint="eastAsia"/>
        </w:rPr>
        <w:br/>
      </w:r>
      <w:r>
        <w:rPr>
          <w:rFonts w:hint="eastAsia"/>
        </w:rPr>
        <w:t>　　第二节 新疆水泥市场需求分析</w:t>
      </w:r>
      <w:r>
        <w:rPr>
          <w:rFonts w:hint="eastAsia"/>
        </w:rPr>
        <w:br/>
      </w:r>
      <w:r>
        <w:rPr>
          <w:rFonts w:hint="eastAsia"/>
        </w:rPr>
        <w:t>　　　　一、新疆水泥市场规模</w:t>
      </w:r>
      <w:r>
        <w:rPr>
          <w:rFonts w:hint="eastAsia"/>
        </w:rPr>
        <w:br/>
      </w:r>
      <w:r>
        <w:rPr>
          <w:rFonts w:hint="eastAsia"/>
        </w:rPr>
        <w:t>　　　　二、新疆水泥需求特征</w:t>
      </w:r>
      <w:r>
        <w:rPr>
          <w:rFonts w:hint="eastAsia"/>
        </w:rPr>
        <w:br/>
      </w:r>
      <w:r>
        <w:rPr>
          <w:rFonts w:hint="eastAsia"/>
        </w:rPr>
        <w:t>　　第三节 新疆水泥产业链上下游分析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　　（一）新疆水泥主要原料来源</w:t>
      </w:r>
      <w:r>
        <w:rPr>
          <w:rFonts w:hint="eastAsia"/>
        </w:rPr>
        <w:br/>
      </w:r>
      <w:r>
        <w:rPr>
          <w:rFonts w:hint="eastAsia"/>
        </w:rPr>
        <w:t>　　　　　　（二）新疆水泥原料主要供应商</w:t>
      </w:r>
      <w:r>
        <w:rPr>
          <w:rFonts w:hint="eastAsia"/>
        </w:rPr>
        <w:br/>
      </w:r>
      <w:r>
        <w:rPr>
          <w:rFonts w:hint="eastAsia"/>
        </w:rPr>
        <w:t>　　　　　　（三）供应商的讨价还价能力分析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　　　　（一）新疆水泥主要下游市场</w:t>
      </w:r>
      <w:r>
        <w:rPr>
          <w:rFonts w:hint="eastAsia"/>
        </w:rPr>
        <w:br/>
      </w:r>
      <w:r>
        <w:rPr>
          <w:rFonts w:hint="eastAsia"/>
        </w:rPr>
        <w:t>　　　　　　（二）新疆水泥需求重点工程</w:t>
      </w:r>
      <w:r>
        <w:rPr>
          <w:rFonts w:hint="eastAsia"/>
        </w:rPr>
        <w:br/>
      </w:r>
      <w:r>
        <w:rPr>
          <w:rFonts w:hint="eastAsia"/>
        </w:rPr>
        <w:t>　　　　　　（三）客户的讨价还价能力分析</w:t>
      </w:r>
      <w:r>
        <w:rPr>
          <w:rFonts w:hint="eastAsia"/>
        </w:rPr>
        <w:br/>
      </w:r>
      <w:r>
        <w:rPr>
          <w:rFonts w:hint="eastAsia"/>
        </w:rPr>
        <w:t>　　第四节 新疆水泥行业营销分析</w:t>
      </w:r>
      <w:r>
        <w:rPr>
          <w:rFonts w:hint="eastAsia"/>
        </w:rPr>
        <w:br/>
      </w:r>
      <w:r>
        <w:rPr>
          <w:rFonts w:hint="eastAsia"/>
        </w:rPr>
        <w:t>　　　　一、典型经营战略模式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新疆水泥市场行业发展分析</w:t>
      </w:r>
      <w:r>
        <w:rPr>
          <w:rFonts w:hint="eastAsia"/>
        </w:rPr>
        <w:br/>
      </w:r>
      <w:r>
        <w:rPr>
          <w:rFonts w:hint="eastAsia"/>
        </w:rPr>
        <w:t>　　第一节 新疆水泥行业特性</w:t>
      </w:r>
      <w:r>
        <w:rPr>
          <w:rFonts w:hint="eastAsia"/>
        </w:rPr>
        <w:br/>
      </w:r>
      <w:r>
        <w:rPr>
          <w:rFonts w:hint="eastAsia"/>
        </w:rPr>
        <w:t>　　　　一、行业生产模式分析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三、行业采购模式分析</w:t>
      </w:r>
      <w:r>
        <w:rPr>
          <w:rFonts w:hint="eastAsia"/>
        </w:rPr>
        <w:br/>
      </w:r>
      <w:r>
        <w:rPr>
          <w:rFonts w:hint="eastAsia"/>
        </w:rPr>
        <w:t>　　第二节 新疆水泥行业兼并重组扩张分析</w:t>
      </w:r>
      <w:r>
        <w:rPr>
          <w:rFonts w:hint="eastAsia"/>
        </w:rPr>
        <w:br/>
      </w:r>
      <w:r>
        <w:rPr>
          <w:rFonts w:hint="eastAsia"/>
        </w:rPr>
        <w:t>　　　　一、行业兼并重组事件</w:t>
      </w:r>
      <w:r>
        <w:rPr>
          <w:rFonts w:hint="eastAsia"/>
        </w:rPr>
        <w:br/>
      </w:r>
      <w:r>
        <w:rPr>
          <w:rFonts w:hint="eastAsia"/>
        </w:rPr>
        <w:t>　　　　二、行业横向多元化投资扩张分析</w:t>
      </w:r>
      <w:r>
        <w:rPr>
          <w:rFonts w:hint="eastAsia"/>
        </w:rPr>
        <w:br/>
      </w:r>
      <w:r>
        <w:rPr>
          <w:rFonts w:hint="eastAsia"/>
        </w:rPr>
        <w:t>　　　　三、行业纵向多元化投资扩张分析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新疆水泥行业重点企业分析</w:t>
      </w:r>
      <w:r>
        <w:rPr>
          <w:rFonts w:hint="eastAsia"/>
        </w:rPr>
        <w:br/>
      </w:r>
      <w:r>
        <w:rPr>
          <w:rFonts w:hint="eastAsia"/>
        </w:rPr>
        <w:t>　　第一节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新疆屯河水泥有限责任公司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第四节 新疆天业集团有限公司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新疆天龙矿业股份有限公司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公司进入新疆水泥行业SWOT分析</w:t>
      </w:r>
      <w:r>
        <w:rPr>
          <w:rFonts w:hint="eastAsia"/>
        </w:rPr>
        <w:br/>
      </w:r>
      <w:r>
        <w:rPr>
          <w:rFonts w:hint="eastAsia"/>
        </w:rPr>
        <w:t>　　第一节 公司竞争优势分析</w:t>
      </w:r>
      <w:r>
        <w:rPr>
          <w:rFonts w:hint="eastAsia"/>
        </w:rPr>
        <w:br/>
      </w:r>
      <w:r>
        <w:rPr>
          <w:rFonts w:hint="eastAsia"/>
        </w:rPr>
        <w:t>　　第二节 公司竞争劣势分析</w:t>
      </w:r>
      <w:r>
        <w:rPr>
          <w:rFonts w:hint="eastAsia"/>
        </w:rPr>
        <w:br/>
      </w:r>
      <w:r>
        <w:rPr>
          <w:rFonts w:hint="eastAsia"/>
        </w:rPr>
        <w:t>　　第三节 公司发展机遇分析</w:t>
      </w:r>
      <w:r>
        <w:rPr>
          <w:rFonts w:hint="eastAsia"/>
        </w:rPr>
        <w:br/>
      </w:r>
      <w:r>
        <w:rPr>
          <w:rFonts w:hint="eastAsia"/>
        </w:rPr>
        <w:t>　　第四节 公司发展威胁分析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新疆水泥行业投资建议</w:t>
      </w:r>
      <w:r>
        <w:rPr>
          <w:rFonts w:hint="eastAsia"/>
        </w:rPr>
        <w:br/>
      </w:r>
      <w:r>
        <w:rPr>
          <w:rFonts w:hint="eastAsia"/>
        </w:rPr>
        <w:t>　　第一节 新疆水泥行业投资风险分析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五、环保政策风险</w:t>
      </w:r>
      <w:r>
        <w:rPr>
          <w:rFonts w:hint="eastAsia"/>
        </w:rPr>
        <w:br/>
      </w:r>
      <w:r>
        <w:rPr>
          <w:rFonts w:hint="eastAsia"/>
        </w:rPr>
        <w:t>　　第二节 中-智-林：水泥企业资本市场运作建议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一、企业兼并及收购建议</w:t>
      </w:r>
      <w:r>
        <w:rPr>
          <w:rFonts w:hint="eastAsia"/>
        </w:rPr>
        <w:br/>
      </w:r>
      <w:r>
        <w:rPr>
          <w:rFonts w:hint="eastAsia"/>
        </w:rPr>
        <w:t>　　　　二、企业融资方式选择建议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新疆水泥行业现状</w:t>
      </w:r>
      <w:r>
        <w:rPr>
          <w:rFonts w:hint="eastAsia"/>
        </w:rPr>
        <w:br/>
      </w:r>
      <w:r>
        <w:rPr>
          <w:rFonts w:hint="eastAsia"/>
        </w:rPr>
        <w:t>　　图表 新疆水泥行业产业链调研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2020-2025年新疆水泥行业市场容量统计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2020-2025年新疆水泥行业市场规模情况</w:t>
      </w:r>
      <w:r>
        <w:rPr>
          <w:rFonts w:hint="eastAsia"/>
        </w:rPr>
        <w:br/>
      </w:r>
      <w:r>
        <w:rPr>
          <w:rFonts w:hint="eastAsia"/>
        </w:rPr>
        <w:t>　　图表 新疆水泥行业动态</w:t>
      </w:r>
      <w:r>
        <w:rPr>
          <w:rFonts w:hint="eastAsia"/>
        </w:rPr>
        <w:br/>
      </w:r>
      <w:r>
        <w:rPr>
          <w:rFonts w:hint="eastAsia"/>
        </w:rPr>
        <w:t>　　图表 2020-2025年新疆水泥行业销售收入统计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2020-2025年新疆水泥行业盈利统计</w:t>
      </w:r>
      <w:r>
        <w:rPr>
          <w:rFonts w:hint="eastAsia"/>
        </w:rPr>
        <w:br/>
      </w:r>
      <w:r>
        <w:rPr>
          <w:rFonts w:hint="eastAsia"/>
        </w:rPr>
        <w:t>　　图表 2020-2025年新疆水泥行业利润总额</w:t>
      </w:r>
      <w:r>
        <w:rPr>
          <w:rFonts w:hint="eastAsia"/>
        </w:rPr>
        <w:br/>
      </w:r>
      <w:r>
        <w:rPr>
          <w:rFonts w:hint="eastAsia"/>
        </w:rPr>
        <w:t>　　图表 2020-2025年新疆水泥行业企业数量统计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2020-2025年新疆水泥行业竞争力分析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2020-2025年新疆水泥行业盈利能力分析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2020-2025年新疆水泥行业运营能力分析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2020-2025年新疆水泥行业偿债能力分析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2020-2025年新疆水泥行业发展能力分析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2020-2025年新疆水泥行业经营效益分析</w:t>
      </w:r>
      <w:r>
        <w:rPr>
          <w:rFonts w:hint="eastAsia"/>
        </w:rPr>
        <w:br/>
      </w:r>
      <w:r>
        <w:rPr>
          <w:rFonts w:hint="eastAsia"/>
        </w:rPr>
        <w:t>　　图表 新疆水泥行业竞争对手分析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**地区新疆水泥市场规模</w:t>
      </w:r>
      <w:r>
        <w:rPr>
          <w:rFonts w:hint="eastAsia"/>
        </w:rPr>
        <w:br/>
      </w:r>
      <w:r>
        <w:rPr>
          <w:rFonts w:hint="eastAsia"/>
        </w:rPr>
        <w:t>　　图表 **地区新疆水泥行业市场需求</w:t>
      </w:r>
      <w:r>
        <w:rPr>
          <w:rFonts w:hint="eastAsia"/>
        </w:rPr>
        <w:br/>
      </w:r>
      <w:r>
        <w:rPr>
          <w:rFonts w:hint="eastAsia"/>
        </w:rPr>
        <w:t>　　图表 **地区新疆水泥市场调研</w:t>
      </w:r>
      <w:r>
        <w:rPr>
          <w:rFonts w:hint="eastAsia"/>
        </w:rPr>
        <w:br/>
      </w:r>
      <w:r>
        <w:rPr>
          <w:rFonts w:hint="eastAsia"/>
        </w:rPr>
        <w:t>　　图表 **地区新疆水泥行业市场需求分析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**地区新疆水泥市场规模</w:t>
      </w:r>
      <w:r>
        <w:rPr>
          <w:rFonts w:hint="eastAsia"/>
        </w:rPr>
        <w:br/>
      </w:r>
      <w:r>
        <w:rPr>
          <w:rFonts w:hint="eastAsia"/>
        </w:rPr>
        <w:t>　　图表 **地区新疆水泥行业市场需求</w:t>
      </w:r>
      <w:r>
        <w:rPr>
          <w:rFonts w:hint="eastAsia"/>
        </w:rPr>
        <w:br/>
      </w:r>
      <w:r>
        <w:rPr>
          <w:rFonts w:hint="eastAsia"/>
        </w:rPr>
        <w:t>　　图表 **地区新疆水泥市场调研</w:t>
      </w:r>
      <w:r>
        <w:rPr>
          <w:rFonts w:hint="eastAsia"/>
        </w:rPr>
        <w:br/>
      </w:r>
      <w:r>
        <w:rPr>
          <w:rFonts w:hint="eastAsia"/>
        </w:rPr>
        <w:t>　　图表 **地区新疆水泥行业市场需求分析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2025-2031年新疆水泥行业信息化</w:t>
      </w:r>
      <w:r>
        <w:rPr>
          <w:rFonts w:hint="eastAsia"/>
        </w:rPr>
        <w:br/>
      </w:r>
      <w:r>
        <w:rPr>
          <w:rFonts w:hint="eastAsia"/>
        </w:rPr>
        <w:t>　　图表 2025-2031年新疆水泥行业市场容量预测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2025-2031年新疆水泥市场前景分析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d66463ba54ff7" w:history="1">
        <w:r>
          <w:rPr>
            <w:rStyle w:val="Hyperlink"/>
          </w:rPr>
          <w:t>2025-2031年新疆水泥行业发展调研及前景趋势预测报告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d66463ba54ff7" w:history="1">
        <w:r>
          <w:rPr>
            <w:rStyle w:val="Hyperlink"/>
          </w:rPr>
          <w:t>https://www.20087.com/2/06/XinJiangShuiNiHangYeQianJingQuShi.html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热点：乌鲁木齐水泥价格多少钱一吨、新疆水泥龙头股票、425水泥报价、新疆水泥品牌有哪些、库尔勒水泥价格、新疆水泥多少钱一吨、中国水泥网、新疆水泥公司、水泥官网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39cda67804771" w:history="1">
      <w:r>
        <w:rPr>
          <w:rStyle w:val="Hyperlink"/>
        </w:rPr>
        <w:t>2025-2031年新疆水泥行业发展调研及前景趋势预测报告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nJiangShuiNiHangYeQianJingQuShi.html" TargetMode="External" Id="R25ed66463ba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nJiangShuiNiHangYeQianJingQuShi.html" TargetMode="External" Id="R69539cda6780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2025-05-01T23:49:00Z</dcterms:created>
  <dcterms:modified xsi:type="dcterms:W3CDTF">2025-05-02T00:49:00Z</dcterms:modified>
  <dc:subject>2025-2031年新疆水泥行业发展调研及前景趋势预测报告</dc:subject>
  <dc:title>2025-2031年新疆水泥行业发展调研及前景趋势预测报告</dc:title>
  <cp:keywords>2025-2031年新疆水泥行业发展调研及前景趋势预测报告</cp:keywords>
  <dc:description>2025-2031年新疆水泥行业发展调研及前景趋势预测报告</dc:description>
</cp:coreProperties>
</file>