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6ffc9128145b9" w:history="1">
              <w:r>
                <w:rPr>
                  <w:rStyle w:val="Hyperlink"/>
                </w:rPr>
                <w:t>全球与中国高性能玻璃产品行业现状调研及市场前景分析报告（2026-2032年）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6ffc9128145b9" w:history="1">
              <w:r>
                <w:rPr>
                  <w:rStyle w:val="Hyperlink"/>
                </w:rPr>
                <w:t>全球与中国高性能玻璃产品行业现状调研及市场前景分析报告（2026-2032年）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6ffc9128145b9" w:history="1">
                <w:r>
                  <w:rPr>
                    <w:rStyle w:val="Hyperlink"/>
                  </w:rPr>
                  <w:t>https://www.20087.com/2/26/GaoXingNengBoLiChanPinShiChangQianJing.html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玻璃产品当前涵盖超薄电子玻璃、高铝硅盖板玻璃、Low-E节能玻璃、防火玻璃及光致变色智能玻璃等多个细分品类，广泛服务于消费电子、绿色建筑、新能源汽车与光伏产业。高性能玻璃产品通过成分优化（如引入氧化铝、氧化锆）、化学强化（离子交换）或纳米涂层技术，实现高强度、高透光、低辐射或自适应调光等特性。近年来，在柔性显示、车载大屏与零碳建筑需求驱动下，高性能玻璃产品在抗冲击性、曲面成型能力及多层复合集成方面取得长足进展。然而，高端玻璃基板在大规模生产中仍面临良率控制难、边缘缺陷敏感及热膨胀系数匹配复杂等工艺挑战；同时，原材料高纯度要求与熔制能耗高也构成可持续发展瓶颈。</w:t>
      </w:r>
      <w:r>
        <w:rPr>
          <w:rFonts w:hint="eastAsia"/>
        </w:rPr>
        <w:br/>
      </w:r>
      <w:r>
        <w:rPr>
          <w:rFonts w:hint="eastAsia"/>
        </w:rPr>
        <w:t>　　未来，高性能玻璃产品将朝着多功能融合、绿色制造与智能交互方向加速演进。市场调研网认为，一方面，通过嵌入电致变色层、透明导电膜或微流道结构，玻璃可兼具显示、传感与热管理功能，成为建筑表皮或车窗的智能界面；另一方面，全氧燃烧、电助熔及废玻璃高比例回用技术将大幅降低单位产品碳足迹。在材料创新层面，金属有机框架（MOF）掺杂玻璃或二维材料复合玻璃有望突破现有光学-力学性能权衡极限。此外，面向元宇宙与AR/VR终端，超轻超薄柔性玻璃将成为下一代近眼显示的关键基材。长期来看，高性能玻璃产品将在数字物理融合时代扮演“透明智能载体”的核心角色，其技术边界将持续拓展至能源、信息与生命科学交叉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d6ffc9128145b9" w:history="1">
        <w:r>
          <w:rPr>
            <w:rStyle w:val="Hyperlink"/>
          </w:rPr>
          <w:t>全球与中国高性能玻璃产品行业现状调研及市场前景分析报告（2026-2032年）</w:t>
        </w:r>
      </w:hyperlink>
      <w:r>
        <w:rPr>
          <w:rFonts w:hint="eastAsia"/>
        </w:rPr>
        <w:t>》，2025年高性能玻璃产品行业市场规模达 亿元，预计2032年市场规模将达 亿元，期间年均复合增长率（CAGR）达 %。报告系统分析了高性能玻璃产品行业的现状，全面梳理了高性能玻璃产品市场需求、市场规模、产业链结构及价格体系，详细解读了高性能玻璃产品细分市场特点。报告结合权威数据，科学预测了高性能玻璃产品市场前景与发展趋势，客观分析了品牌竞争格局、市场集中度及重点企业的运营表现，并指出了高性能玻璃产品行业面临的机遇与风险。为高性能玻璃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按产品类型细分，全球高性能玻璃产品市场规模2021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低辐射玻璃</w:t>
      </w:r>
      <w:r>
        <w:rPr>
          <w:rFonts w:hint="eastAsia"/>
        </w:rPr>
        <w:br/>
      </w:r>
      <w:r>
        <w:rPr>
          <w:rFonts w:hint="eastAsia"/>
        </w:rPr>
        <w:t>　　　　1.3.3 阳光控制玻璃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产品分类，按结构配置</w:t>
      </w:r>
      <w:r>
        <w:rPr>
          <w:rFonts w:hint="eastAsia"/>
        </w:rPr>
        <w:br/>
      </w:r>
      <w:r>
        <w:rPr>
          <w:rFonts w:hint="eastAsia"/>
        </w:rPr>
        <w:t>　　　　1.4.1 按结构配置细分，全球高性能玻璃产品市场规模2021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整体玻璃</w:t>
      </w:r>
      <w:r>
        <w:rPr>
          <w:rFonts w:hint="eastAsia"/>
        </w:rPr>
        <w:br/>
      </w:r>
      <w:r>
        <w:rPr>
          <w:rFonts w:hint="eastAsia"/>
        </w:rPr>
        <w:t>　　　　1.4.3 多层玻璃</w:t>
      </w:r>
      <w:r>
        <w:rPr>
          <w:rFonts w:hint="eastAsia"/>
        </w:rPr>
        <w:br/>
      </w:r>
      <w:r>
        <w:rPr>
          <w:rFonts w:hint="eastAsia"/>
        </w:rPr>
        <w:t>　　　　1.4.4 复合玻璃</w:t>
      </w:r>
      <w:r>
        <w:rPr>
          <w:rFonts w:hint="eastAsia"/>
        </w:rPr>
        <w:br/>
      </w:r>
      <w:r>
        <w:rPr>
          <w:rFonts w:hint="eastAsia"/>
        </w:rPr>
        <w:t>　　1.5 产品分类，按基材成分</w:t>
      </w:r>
      <w:r>
        <w:rPr>
          <w:rFonts w:hint="eastAsia"/>
        </w:rPr>
        <w:br/>
      </w:r>
      <w:r>
        <w:rPr>
          <w:rFonts w:hint="eastAsia"/>
        </w:rPr>
        <w:t>　　　　1.5.1 按基材成分细分，全球高性能玻璃产品市场规模2021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钠钙硅酸盐玻璃</w:t>
      </w:r>
      <w:r>
        <w:rPr>
          <w:rFonts w:hint="eastAsia"/>
        </w:rPr>
        <w:br/>
      </w:r>
      <w:r>
        <w:rPr>
          <w:rFonts w:hint="eastAsia"/>
        </w:rPr>
        <w:t>　　　　1.5.3 硼硅酸盐玻璃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按应用细分，全球高性能玻璃产品市场规模2021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</w:t>
      </w:r>
      <w:r>
        <w:rPr>
          <w:rFonts w:hint="eastAsia"/>
        </w:rPr>
        <w:br/>
      </w:r>
      <w:r>
        <w:rPr>
          <w:rFonts w:hint="eastAsia"/>
        </w:rPr>
        <w:t>　　　　1.6.3 住宅建筑</w:t>
      </w:r>
      <w:r>
        <w:rPr>
          <w:rFonts w:hint="eastAsia"/>
        </w:rPr>
        <w:br/>
      </w:r>
      <w:r>
        <w:rPr>
          <w:rFonts w:hint="eastAsia"/>
        </w:rPr>
        <w:t>　　　　1.6.4 工业建筑</w:t>
      </w:r>
      <w:r>
        <w:rPr>
          <w:rFonts w:hint="eastAsia"/>
        </w:rPr>
        <w:br/>
      </w:r>
      <w:r>
        <w:rPr>
          <w:rFonts w:hint="eastAsia"/>
        </w:rPr>
        <w:t>　　　　1.6.5 公共基础设施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高性能玻璃产品行业发展总体概况</w:t>
      </w:r>
      <w:r>
        <w:rPr>
          <w:rFonts w:hint="eastAsia"/>
        </w:rPr>
        <w:br/>
      </w:r>
      <w:r>
        <w:rPr>
          <w:rFonts w:hint="eastAsia"/>
        </w:rPr>
        <w:t>　　　　1.7.2 高性能玻璃产品行业发展主要特点</w:t>
      </w:r>
      <w:r>
        <w:rPr>
          <w:rFonts w:hint="eastAsia"/>
        </w:rPr>
        <w:br/>
      </w:r>
      <w:r>
        <w:rPr>
          <w:rFonts w:hint="eastAsia"/>
        </w:rPr>
        <w:t>　　　　1.7.3 高性能玻璃产品行业发展影响因素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高性能玻璃产品有利因素</w:t>
      </w:r>
      <w:r>
        <w:rPr>
          <w:rFonts w:hint="eastAsia"/>
        </w:rPr>
        <w:br/>
      </w:r>
      <w:r>
        <w:rPr>
          <w:rFonts w:hint="eastAsia"/>
        </w:rPr>
        <w:t>　　　　1.7.3 .2 高性能玻璃产品不利因素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全球市场，近三年高性能玻璃产品主要企业占有率及排名（按销量）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高性能玻璃产品主要企业在国际市场占有率（按销量，2023-2026）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2025年高性能玻璃产品主要企业在国际市场排名（按销量）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全球市场主要企业高性能玻璃产品销量（2023-2026）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全球市场，近三年高性能玻璃产品主要企业占有率及排名（按收入）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高性能玻璃产品主要企业在国际市场占有率（按收入，2023-2026）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2025年高性能玻璃产品主要企业在国际市场排名（按收入）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全球市场主要企业高性能玻璃产品销售收入（2023-2026）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全球市场主要企业高性能玻璃产品销售价格（2023-2026）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中国市场，近三年高性能玻璃产品主要企业占有率及排名（按销量）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高性能玻璃产品主要企业在中国市场占有率（按销量，2023-2026）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2025年高性能玻璃产品主要企业在中国市场排名（按销量）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中国市场主要企业高性能玻璃产品销量（2023-2026）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中国市场，近三年高性能玻璃产品主要企业占有率及排名（按收入）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高性能玻璃产品主要企业在中国市场占有率（按收入，2023-2026）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2025年高性能玻璃产品主要企业在中国市场排名（按收入）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中国市场主要企业高性能玻璃产品销售收入（2023-2026）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全球主要厂商高性能玻璃产品总部及产地分布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全球主要厂商成立时间及高性能玻璃产品商业化日期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全球主要厂商高性能玻璃产品产品类型及应用</w:t>
      </w:r>
      <w:r>
        <w:rPr>
          <w:rFonts w:hint="eastAsia"/>
        </w:rPr>
        <w:br/>
      </w:r>
      <w:r>
        <w:rPr>
          <w:rFonts w:hint="eastAsia"/>
        </w:rPr>
        <w:t>　　2.9 高性能玻璃产品行业集中度、竞争程度分析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高性能玻璃产品行业集中度分析：2025年全球Top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全球高性能玻璃产品第一梯队、第二梯队和第三梯队生产商（品牌）及市场份额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全球高性能玻璃产品总体规模分析</w:t>
      </w:r>
      <w:r>
        <w:rPr>
          <w:rFonts w:hint="eastAsia"/>
        </w:rPr>
        <w:br/>
      </w:r>
      <w:r>
        <w:rPr>
          <w:rFonts w:hint="eastAsia"/>
        </w:rPr>
        <w:t>　　3.1 全球高性能玻璃产品供需现状及预测（2021-2032）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全球高性能玻璃产品产能、产量、产能利用率及发展趋势（2021-2032）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全球高性能玻璃产品产量、需求量及发展趋势（2021-2032）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全球主要地区高性能玻璃产品产量及发展趋势（2021-2032）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全球主要地区高性能玻璃产品产量（2021-2026）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全球主要地区高性能玻璃产品产量（2027-2032）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全球主要地区高性能玻璃产品产量市场份额（2021-2032）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中国高性能玻璃产品供需现状及预测（2021-2032）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中国高性能玻璃产品产能、产量、产能利用率及发展趋势（2021-2032）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中国高性能玻璃产品产量、市场需求量及发展趋势（2021-2032）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中国市场高性能玻璃产品进出口（2021-2032）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全球高性能玻璃产品销量及销售额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全球市场高性能玻璃产品销售额（2021-2032）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全球市场高性能玻璃产品销量（2021-2032）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全球市场高性能玻璃产品价格趋势（2021-2032）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全球高性能玻璃产品主要地区分析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全球主要地区高性能玻璃产品市场规模分析：2021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全球主要地区高性能玻璃产品销售收入及市场份额（2021-2026）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全球主要地区高性能玻璃产品销售收入预测（2027-2032）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全球主要地区高性能玻璃产品销量分析：2021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全球主要地区高性能玻璃产品销量及市场份额（2021-2026）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全球主要地区高性能玻璃产品销量及市场份额预测（2027-2032）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北美市场高性能玻璃产品销量、收入及增长率（2021-2032）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欧洲市场高性能玻璃产品销量、收入及增长率（2021-2032）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中国市场高性能玻璃产品销量、收入及增长率（2021-2032）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日本市场高性能玻璃产品销量、收入及增长率（2021-2032）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东南亚市场高性能玻璃产品销量、收入及增长率（2021-2032）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印度市场高性能玻璃产品销量、收入及增长率（2021-2032）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南美市场高性能玻璃产品销量、收入及增长率（2021-2032）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中东市场高性能玻璃产品销量、收入及增长率（2021-2032）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高性能玻璃产品销量、收入、价格及毛利率（2021-2026）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不同产品类型高性能玻璃产品分析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全球不同产品类型高性能玻璃产品销量（2021-2032）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全球不同产品类型高性能玻璃产品销量及市场份额（2021-2026）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全球不同产品类型高性能玻璃产品销量预测（2027-2032）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全球不同产品类型高性能玻璃产品收入（2021-2032）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全球不同产品类型高性能玻璃产品收入及市场份额（2021-2026）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全球不同产品类型高性能玻璃产品收入预测（2027-2032）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全球不同产品类型高性能玻璃产品价格走势（2021-2032）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中国不同产品类型高性能玻璃产品销量（2021-2032）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中国不同产品类型高性能玻璃产品销量及市场份额（2021-2026）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中国不同产品类型高性能玻璃产品销量预测（2027-2032）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中国不同产品类型高性能玻璃产品收入（2021-2032）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中国不同产品类型高性能玻璃产品收入及市场份额（2021-2026）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中国不同产品类型高性能玻璃产品收入预测（2027-2032）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不同应用高性能玻璃产品分析</w:t>
      </w:r>
      <w:r>
        <w:rPr>
          <w:rFonts w:hint="eastAsia"/>
        </w:rPr>
        <w:br/>
      </w:r>
      <w:r>
        <w:rPr>
          <w:rFonts w:hint="eastAsia"/>
        </w:rPr>
        <w:t>　　7.1 全球不同应用高性能玻璃产品销量（2021-2032）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全球不同应用高性能玻璃产品销量及市场份额（2021-2026）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全球不同应用高性能玻璃产品销量预测（2027-2032）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全球不同应用高性能玻璃产品收入（2021-2032）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全球不同应用高性能玻璃产品收入及市场份额（2021-2026）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全球不同应用高性能玻璃产品收入预测（2027-2032）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全球不同应用高性能玻璃产品价格走势（2021-2032）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中国不同应用高性能玻璃产品销量（2021-2032）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中国不同应用高性能玻璃产品销量及市场份额（2021-2026）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中国不同应用高性能玻璃产品销量预测（2027-2032）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中国不同应用高性能玻璃产品收入（2021-2032）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中国不同应用高性能玻璃产品收入及市场份额（2021-2026）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中国不同应用高性能玻璃产品收入预测（2027-2032）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高性能玻璃产品行业发展趋势</w:t>
      </w:r>
      <w:r>
        <w:rPr>
          <w:rFonts w:hint="eastAsia"/>
        </w:rPr>
        <w:br/>
      </w:r>
      <w:r>
        <w:rPr>
          <w:rFonts w:hint="eastAsia"/>
        </w:rPr>
        <w:t>　　8.2 高性能玻璃产品行业主要驱动因素</w:t>
      </w:r>
      <w:r>
        <w:rPr>
          <w:rFonts w:hint="eastAsia"/>
        </w:rPr>
        <w:br/>
      </w:r>
      <w:r>
        <w:rPr>
          <w:rFonts w:hint="eastAsia"/>
        </w:rPr>
        <w:t>　　8.3 高性能玻璃产品中国企业SWOT分析</w:t>
      </w:r>
      <w:r>
        <w:rPr>
          <w:rFonts w:hint="eastAsia"/>
        </w:rPr>
        <w:br/>
      </w:r>
      <w:r>
        <w:rPr>
          <w:rFonts w:hint="eastAsia"/>
        </w:rPr>
        <w:t>　　8.4 中国高性能玻璃产品行业政策环境分析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高性能玻璃产品行业产业链简介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高性能玻璃产品行业供应链分析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高性能玻璃产品主要原料及供应情况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高性能玻璃产品行业采购模式</w:t>
      </w:r>
      <w:r>
        <w:rPr>
          <w:rFonts w:hint="eastAsia"/>
        </w:rPr>
        <w:br/>
      </w:r>
      <w:r>
        <w:rPr>
          <w:rFonts w:hint="eastAsia"/>
        </w:rPr>
        <w:t>　　9.3 高性能玻璃产品行业生产模式</w:t>
      </w:r>
      <w:r>
        <w:rPr>
          <w:rFonts w:hint="eastAsia"/>
        </w:rPr>
        <w:br/>
      </w:r>
      <w:r>
        <w:rPr>
          <w:rFonts w:hint="eastAsia"/>
        </w:rPr>
        <w:t>　　9.4 高性能玻璃产品行业销售模式及销售渠道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按产品类型细分，全球高性能玻璃产品市场规模2021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按结构配置细分，全球高性能玻璃产品市场规模2021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按基材成分细分，全球高性能玻璃产品市场规模2021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按应用细分，全球高性能玻璃产品市场规模（CAGR）2021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高性能玻璃产品行业发展主要特点</w:t>
      </w:r>
      <w:r>
        <w:rPr>
          <w:rFonts w:hint="eastAsia"/>
        </w:rPr>
        <w:br/>
      </w:r>
      <w:r>
        <w:rPr>
          <w:rFonts w:hint="eastAsia"/>
        </w:rPr>
        <w:t>　　表 6： 高性能玻璃产品行业发展有利因素分析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高性能玻璃产品行业发展不利因素分析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进入高性能玻璃产品行业壁垒</w:t>
      </w:r>
      <w:r>
        <w:rPr>
          <w:rFonts w:hint="eastAsia"/>
        </w:rPr>
        <w:br/>
      </w:r>
      <w:r>
        <w:rPr>
          <w:rFonts w:hint="eastAsia"/>
        </w:rPr>
        <w:t>　　表 9： 高性能玻璃产品主要企业在国际市场占有率（按销量，2023-2026）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2025年高性能玻璃产品主要企业在国际市场排名（按销量）&amp;（千平方米）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全球市场主要企业高性能玻璃产品销量（2023-2026）&amp;（千平方米）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高性能玻璃产品主要企业在国际市场占有率（按收入，2023-2026）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2025年高性能玻璃产品主要企业在国际市场排名（按收入）&amp;（万元）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全球市场主要企业高性能玻璃产品销售收入（2023-2026）&amp;（万元）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全球市场主要企业高性能玻璃产品销售价格（2023-2026）&amp;（元/平方米）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高性能玻璃产品主要企业在中国市场占有率（按销量，2023-2026）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2025年高性能玻璃产品主要企业在中国市场排名（按销量）&amp;（千平方米）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中国市场主要企业高性能玻璃产品销量（2023-2026）&amp;（千平方米）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高性能玻璃产品主要企业在中国市场占有率（按收入，2023-2026）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2025年高性能玻璃产品主要企业在中国市场排名（按收入）&amp;（万元）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中国市场主要企业高性能玻璃产品销售收入（2023-2026）&amp;（万元）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全球主要厂商高性能玻璃产品总部及产地分布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全球主要厂商成立时间及高性能玻璃产品商业化日期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全球主要厂商高性能玻璃产品产品类型及应用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2025年全球高性能玻璃产品主要厂商市场地位（第一梯队、第二梯队和第三梯队）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全球高性能玻璃产品市场投资、并购等现状分析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全球主要地区高性能玻璃产品产量增速（CAGR）：（2021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全球主要地区高性能玻璃产品产量（2021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全球主要地区高性能玻璃产品产量（2021-2026）&amp;（千平方米）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全球主要地区高性能玻璃产品产量（2027-2032）&amp;（千平方米）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全球主要地区高性能玻璃产品产量市场份额（2021-2026）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全球主要地区高性能玻璃产品产量市场份额（2027-2032）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中国市场高性能玻璃产品产量、销量、进出口（2021-2026）&amp;（千平方米）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中国市场高性能玻璃产品产量、销量、进出口预测（2027-2032）&amp;（千平方米）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全球主要地区高性能玻璃产品销售收入增速：（2021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全球主要地区高性能玻璃产品销售收入（2021-2026）&amp;（万元）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全球主要地区高性能玻璃产品销售收入市场份额（2021-2026）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全球主要地区高性能玻璃产品收入（2027-2032）&amp;（万元）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全球主要地区高性能玻璃产品收入市场份额（2027-2032）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全球主要地区高性能玻璃产品销量（千平方米）：2021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全球主要地区高性能玻璃产品销量（2021-2026）&amp;（千平方米）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全球主要地区高性能玻璃产品销量市场份额（2021-2026）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全球主要地区高性能玻璃产品销量（2027-2032）&amp;（千平方米）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全球主要地区高性能玻璃产品销量份额（2027-2032）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高性能玻璃产品生产基地、销售区域、竞争对手及市场地位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高性能玻璃产品产品规格、参数及市场应用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高性能玻璃产品销量（千平方米）、收入（万元）、价格（元/平方米）及毛利率（2021-2026）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全球不同产品类型高性能玻璃产品销量（2021-2026）&amp;（千平方米）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全球不同产品类型高性能玻璃产品销量市场份额（2021-2026）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全球不同产品类型高性能玻璃产品销量预测（2027-2032）&amp;（千平方米）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全球市场不同产品类型高性能玻璃产品销量市场份额预测（2027-2032）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全球不同产品类型高性能玻璃产品收入（2021-2026）&amp;（万元）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全球不同产品类型高性能玻璃产品收入市场份额（2021-2026）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全球不同产品类型高性能玻璃产品收入预测（2027-2032）&amp;（万元）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全球不同产品类型高性能玻璃产品收入市场份额预测（2027-2032）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中国不同产品类型高性能玻璃产品销量（2021-2026）&amp;（千平方米）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159： 中国不同产品类型高性能玻璃产品销量市场份额（2021-2026）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中国不同产品类型高性能玻璃产品销量预测（2027-2032）&amp;（千平方米）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全球市场不同产品类型高性能玻璃产品销量市场份额预测（2027-2032）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中国不同产品类型高性能玻璃产品收入（2021-2026）&amp;（万元）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中国不同产品类型高性能玻璃产品收入市场份额（2021-2026）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中国不同产品类型高性能玻璃产品收入预测（2027-2032）&amp;（万元）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中国不同产品类型高性能玻璃产品收入市场份额预测（2027-2032）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全球不同应用高性能玻璃产品销量（2021-2026）&amp;（千平方米）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全球不同应用高性能玻璃产品销量市场份额（2021-2026）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全球不同应用高性能玻璃产品销量预测（2027-2032）&amp;（千平方米）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全球市场不同应用高性能玻璃产品销量市场份额预测（2027-2032）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全球不同应用高性能玻璃产品收入（2021-2026）&amp;（万元）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全球不同应用高性能玻璃产品收入市场份额（2021-2026）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全球不同应用高性能玻璃产品收入预测（2027-2032）&amp;（万元）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全球不同应用高性能玻璃产品收入市场份额预测（2027-2032）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中国不同应用高性能玻璃产品销量（2021-2026）&amp;（千平方米）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中国不同应用高性能玻璃产品销量市场份额（2021-2026）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中国不同应用高性能玻璃产品销量预测（2027-2032）&amp;（千平方米）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177： 中国市场不同应用高性能玻璃产品销量市场份额预测（2027-2032）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中国不同应用高性能玻璃产品收入（2021-2026）&amp;（万元）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中国不同应用高性能玻璃产品收入市场份额（2021-2026）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中国不同应用高性能玻璃产品收入预测（2027-2032）&amp;（万元）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中国不同应用高性能玻璃产品收入市场份额预测（2027-2032）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高性能玻璃产品行业发展趋势</w:t>
      </w:r>
      <w:r>
        <w:rPr>
          <w:rFonts w:hint="eastAsia"/>
        </w:rPr>
        <w:br/>
      </w:r>
      <w:r>
        <w:rPr>
          <w:rFonts w:hint="eastAsia"/>
        </w:rPr>
        <w:t>　　表 183： 高性能玻璃产品行业主要驱动因素</w:t>
      </w:r>
      <w:r>
        <w:rPr>
          <w:rFonts w:hint="eastAsia"/>
        </w:rPr>
        <w:br/>
      </w:r>
      <w:r>
        <w:rPr>
          <w:rFonts w:hint="eastAsia"/>
        </w:rPr>
        <w:t>　　表 184： 高性能玻璃产品行业供应链分析</w:t>
      </w:r>
      <w:r>
        <w:rPr>
          <w:rFonts w:hint="eastAsia"/>
        </w:rPr>
        <w:br/>
      </w:r>
      <w:r>
        <w:rPr>
          <w:rFonts w:hint="eastAsia"/>
        </w:rPr>
        <w:t>　　表 185： 高性能玻璃产品上游原料供应商</w:t>
      </w:r>
      <w:r>
        <w:rPr>
          <w:rFonts w:hint="eastAsia"/>
        </w:rPr>
        <w:br/>
      </w:r>
      <w:r>
        <w:rPr>
          <w:rFonts w:hint="eastAsia"/>
        </w:rPr>
        <w:t>　　表 186： 高性能玻璃产品主要地区不同应用客户分析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高性能玻璃产品典型经销商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高性能玻璃产品产品图片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全球不同产品类型高性能玻璃产品销售额2021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全球不同产品类型高性能玻璃产品市场份额2025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低辐射玻璃产品图片</w:t>
      </w:r>
      <w:r>
        <w:rPr>
          <w:rFonts w:hint="eastAsia"/>
        </w:rPr>
        <w:br/>
      </w:r>
      <w:r>
        <w:rPr>
          <w:rFonts w:hint="eastAsia"/>
        </w:rPr>
        <w:t>　　图 5： 阳光控制玻璃产品图片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全球不同结构配置高性能玻璃产品销售额2021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全球不同结构配置高性能玻璃产品市场份额2025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整体玻璃产品图片</w:t>
      </w:r>
      <w:r>
        <w:rPr>
          <w:rFonts w:hint="eastAsia"/>
        </w:rPr>
        <w:br/>
      </w:r>
      <w:r>
        <w:rPr>
          <w:rFonts w:hint="eastAsia"/>
        </w:rPr>
        <w:t>　　图 10： 多层玻璃产品图片</w:t>
      </w:r>
      <w:r>
        <w:rPr>
          <w:rFonts w:hint="eastAsia"/>
        </w:rPr>
        <w:br/>
      </w:r>
      <w:r>
        <w:rPr>
          <w:rFonts w:hint="eastAsia"/>
        </w:rPr>
        <w:t>　　图 11： 复合玻璃产品图片</w:t>
      </w:r>
      <w:r>
        <w:rPr>
          <w:rFonts w:hint="eastAsia"/>
        </w:rPr>
        <w:br/>
      </w:r>
      <w:r>
        <w:rPr>
          <w:rFonts w:hint="eastAsia"/>
        </w:rPr>
        <w:t>　　图 12： 全球不同基材成分高性能玻璃产品销售额2021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全球不同基材成分高性能玻璃产品市场份额2025 &amp; 2032</w:t>
      </w:r>
      <w:r>
        <w:rPr>
          <w:rFonts w:hint="eastAsia"/>
        </w:rPr>
        <w:br/>
      </w:r>
      <w:r>
        <w:rPr>
          <w:rFonts w:hint="eastAsia"/>
        </w:rPr>
        <w:t>　　图 14： 钠钙硅酸盐玻璃产品图片</w:t>
      </w:r>
      <w:r>
        <w:rPr>
          <w:rFonts w:hint="eastAsia"/>
        </w:rPr>
        <w:br/>
      </w:r>
      <w:r>
        <w:rPr>
          <w:rFonts w:hint="eastAsia"/>
        </w:rPr>
        <w:t>　　图 15： 硼硅酸盐玻璃产品图片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全球不同应用高性能玻璃产品市场份额2025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住宅建筑</w:t>
      </w:r>
      <w:r>
        <w:rPr>
          <w:rFonts w:hint="eastAsia"/>
        </w:rPr>
        <w:br/>
      </w:r>
      <w:r>
        <w:rPr>
          <w:rFonts w:hint="eastAsia"/>
        </w:rPr>
        <w:t>　　图 21： 工业建筑</w:t>
      </w:r>
      <w:r>
        <w:rPr>
          <w:rFonts w:hint="eastAsia"/>
        </w:rPr>
        <w:br/>
      </w:r>
      <w:r>
        <w:rPr>
          <w:rFonts w:hint="eastAsia"/>
        </w:rPr>
        <w:t>　　图 22： 公共基础设施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2025年全球前五大生产商高性能玻璃产品市场份额</w:t>
      </w:r>
      <w:r>
        <w:rPr>
          <w:rFonts w:hint="eastAsia"/>
        </w:rPr>
        <w:br/>
      </w:r>
      <w:r>
        <w:rPr>
          <w:rFonts w:hint="eastAsia"/>
        </w:rPr>
        <w:t>　　图 25： 2025年全球高性能玻璃产品第一梯队、第二梯队和第三梯队厂商及市场份额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全球高性能玻璃产品产能、产量、产能利用率及发展趋势（2021-2032）&amp;（千平方米）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全球高性能玻璃产品产量、需求量及发展趋势（2021-2032）&amp;（千平方米）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全球主要地区高性能玻璃产品产量市场份额（2021-2032）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中国高性能玻璃产品产能、产量、产能利用率及发展趋势（2021-2032）&amp;（千平方米）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中国高性能玻璃产品产量、市场需求量及发展趋势（2021-2032）&amp;（千平方米）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全球高性能玻璃产品市场销售额及增长率：（2021-2032）&amp;（万元）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全球市场高性能玻璃产品市场规模：2021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全球市场高性能玻璃产品销量及增长率（2021-2032）&amp;（千平方米）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全球市场高性能玻璃产品价格趋势（2021-2032）&amp;（元/平方米）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全球主要地区高性能玻璃产品销售收入（2021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全球主要地区高性能玻璃产品销售收入市场份额（2021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北美市场高性能玻璃产品销量及增长率（2021-2032）&amp;（千平方米）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北美市场高性能玻璃产品收入及增长率（2021-2032）&amp;（万元）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欧洲市场高性能玻璃产品销量及增长率（2021-2032）&amp;（千平方米）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欧洲市场高性能玻璃产品收入及增长率（2021-2032）&amp;（万元）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中国市场高性能玻璃产品销量及增长率（2021-2032）&amp;（千平方米）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中国市场高性能玻璃产品收入及增长率（2021-2032）&amp;（万元）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日本市场高性能玻璃产品销量及增长率（2021-2032）&amp;（千平方米）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日本市场高性能玻璃产品收入及增长率（2021-2032）&amp;（万元）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东南亚市场高性能玻璃产品销量及增长率（2021-2032）&amp;（千平方米）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东南亚市场高性能玻璃产品收入及增长率（2021-2032）&amp;（万元）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印度市场高性能玻璃产品销量及增长率（2021-2032）&amp;（千平方米）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印度市场高性能玻璃产品收入及增长率（2021-2032）&amp;（万元）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南美市场高性能玻璃产品销量及增长率（2021-2032）&amp;（千平方米）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南美市场高性能玻璃产品收入及增长率（2021-2032）&amp;（万元）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中东市场高性能玻璃产品销量及增长率（2021-2032）&amp;（千平方米）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中东市场高性能玻璃产品收入及增长率（2021-2032）&amp;（万元）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全球不同产品类型高性能玻璃产品价格走势（2021-2032）&amp;（元/平方米）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全球不同应用高性能玻璃产品价格走势（2021-2032）&amp;（元/平方米）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高性能玻璃产品中国企业SWOT分析</w:t>
      </w:r>
      <w:r>
        <w:rPr>
          <w:rFonts w:hint="eastAsia"/>
        </w:rPr>
        <w:br/>
      </w:r>
      <w:r>
        <w:rPr>
          <w:rFonts w:hint="eastAsia"/>
        </w:rPr>
        <w:t>　　图 56： 高性能玻璃产品产业链</w:t>
      </w:r>
      <w:r>
        <w:rPr>
          <w:rFonts w:hint="eastAsia"/>
        </w:rPr>
        <w:br/>
      </w:r>
      <w:r>
        <w:rPr>
          <w:rFonts w:hint="eastAsia"/>
        </w:rPr>
        <w:t>　　图 57： 高性能玻璃产品行业采购模式分析</w:t>
      </w:r>
      <w:r>
        <w:rPr>
          <w:rFonts w:hint="eastAsia"/>
        </w:rPr>
        <w:br/>
      </w:r>
      <w:r>
        <w:rPr>
          <w:rFonts w:hint="eastAsia"/>
        </w:rPr>
        <w:t>　　图 58： 高性能玻璃产品行业生产模式</w:t>
      </w:r>
      <w:r>
        <w:rPr>
          <w:rFonts w:hint="eastAsia"/>
        </w:rPr>
        <w:br/>
      </w:r>
      <w:r>
        <w:rPr>
          <w:rFonts w:hint="eastAsia"/>
        </w:rPr>
        <w:t>　　图 59： 高性能玻璃产品行业销售模式分析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6ffc9128145b9" w:history="1">
        <w:r>
          <w:rPr>
            <w:rStyle w:val="Hyperlink"/>
          </w:rPr>
          <w:t>全球与中国高性能玻璃产品行业现状调研及市场前景分析报告（2026-2032年）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6ffc9128145b9" w:history="1">
        <w:r>
          <w:rPr>
            <w:rStyle w:val="Hyperlink"/>
          </w:rPr>
          <w:t>https://www.20087.com/2/26/GaoXingNengBoLiChanPinShiChangQianJing.html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热点：玻璃十大知名品牌、高性能玻璃产品标准、玻璃鳞片、高质量玻璃、玻璃十大公认品牌、高端玻璃材质、玻璃是硅酸盐产品吗、高端玻璃制造、玻璃原材料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0e5112fce4cbb" w:history="1">
      <w:r>
        <w:rPr>
          <w:rStyle w:val="Hyperlink"/>
        </w:rPr>
        <w:t>全球与中国高性能玻璃产品行业现状调研及市场前景分析报告（2026-2032年）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aoXingNengBoLiChanPinShiChangQianJing.html" TargetMode="External" Id="Rf4d6ffc91281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aoXingNengBoLiChanPinShiChangQianJing.html" TargetMode="External" Id="R28b0e5112fce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2026-03-08T02:26:22Z</dcterms:created>
  <dcterms:modified xsi:type="dcterms:W3CDTF">2026-03-08T03:26:22Z</dcterms:modified>
  <dc:subject>全球与中国高性能玻璃产品行业现状调研及市场前景分析报告（2026-2032年）</dc:subject>
  <dc:title>全球与中国高性能玻璃产品行业现状调研及市场前景分析报告（2026-2032年）</dc:title>
  <cp:keywords>全球与中国高性能玻璃产品行业现状调研及市场前景分析报告（2026-2032年）</cp:keywords>
  <dc:description>全球与中国高性能玻璃产品行业现状调研及市场前景分析报告（2026-2032年）</dc:description>
</cp:coreProperties>
</file>