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9b165a1db4226" w:history="1">
              <w:r>
                <w:rPr>
                  <w:rStyle w:val="Hyperlink"/>
                </w:rPr>
                <w:t>2025-2031年中国丝网电缆桥架行业市场调研与前景趋势分析报告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9b165a1db4226" w:history="1">
              <w:r>
                <w:rPr>
                  <w:rStyle w:val="Hyperlink"/>
                </w:rPr>
                <w:t>2025-2031年中国丝网电缆桥架行业市场调研与前景趋势分析报告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9b165a1db4226" w:history="1">
                <w:r>
                  <w:rPr>
                    <w:rStyle w:val="Hyperlink"/>
                  </w:rPr>
                  <w:t>https://www.20087.com/3/06/SiWangDianLanQiaoJiaHangYeQianJingFenXi.html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电缆桥架是一种用于支持和管理电气布线系统的基础设施，广泛应用于工业厂房、商业建筑和数据中心等领域。相比传统的金属桥架，丝网电缆桥架以其轻便、易于安装和维护的优点而受到欢迎。它不仅能够有效保护电缆免受外界因素的影响，还能提高空间利用率，便于后续的扩展和改造。然而，市场上产品质量差异明显，部分低端产品可能存在强度不足、防腐蚀能力差等问题，影响了其使用寿命和安全性。</w:t>
      </w:r>
      <w:r>
        <w:rPr>
          <w:rFonts w:hint="eastAsia"/>
        </w:rPr>
        <w:br/>
      </w:r>
      <w:r>
        <w:rPr>
          <w:rFonts w:hint="eastAsia"/>
        </w:rPr>
        <w:t>　　未来，随着智能建筑和物联网技术的发展，丝网电缆桥架将朝着智能化和集成化的方向发展，例如嵌入传感器实现对电缆状态的实时监测，及时发现潜在故障并进行预警。此外，随着环保意识的增强，研发更加环保的材料和技术将成为重要趋势，例如采用可回收材料制造桥架，减少对环境的影响。为了满足不同场景的需求，定制化服务也将成为一大趋势，允许用户根据具体项目要求选择不同的尺寸、形状和功能配置。同时，加强行业自律，建立完善的质量认证体系，有助于提升整个行业的信誉度和竞争力。参与国际标准制定，对于促进全球市场的健康发展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9b165a1db4226" w:history="1">
        <w:r>
          <w:rPr>
            <w:rStyle w:val="Hyperlink"/>
          </w:rPr>
          <w:t>2025-2031年中国丝网电缆桥架行业市场调研与前景趋势分析报告</w:t>
        </w:r>
      </w:hyperlink>
      <w:r>
        <w:rPr>
          <w:rFonts w:hint="eastAsia"/>
        </w:rPr>
        <w:t>》系统研究了丝网电缆桥架行业的市场运行态势，并对未来发展趋势进行了科学预测。报告包括行业基础知识、国内外环境分析、运行数据解读及产业链梳理，同时探讨了丝网电缆桥架市场竞争格局与重点企业的表现。基于对丝网电缆桥架行业的全面分析，报告展望了丝网电缆桥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丝网电缆桥架行业概述</w:t>
      </w:r>
      <w:r>
        <w:rPr>
          <w:rFonts w:hint="eastAsia"/>
        </w:rPr>
        <w:br/>
      </w:r>
      <w:r>
        <w:rPr>
          <w:rFonts w:hint="eastAsia"/>
        </w:rPr>
        <w:t>　　第一节 丝网电缆桥架定义与分类</w:t>
      </w:r>
      <w:r>
        <w:rPr>
          <w:rFonts w:hint="eastAsia"/>
        </w:rPr>
        <w:br/>
      </w:r>
      <w:r>
        <w:rPr>
          <w:rFonts w:hint="eastAsia"/>
        </w:rPr>
        <w:t>　　第二节 丝网电缆桥架应用领域</w:t>
      </w:r>
      <w:r>
        <w:rPr>
          <w:rFonts w:hint="eastAsia"/>
        </w:rPr>
        <w:br/>
      </w:r>
      <w:r>
        <w:rPr>
          <w:rFonts w:hint="eastAsia"/>
        </w:rPr>
        <w:t>　　第三节 丝网电缆桥架行业经济指标分析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丝网电缆桥架产业链及经营模式分析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三、丝网电缆桥架销售模式及销售渠道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全球丝网电缆桥架市场发展综述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2019-2024年全球丝网电缆桥架市场规模与趋势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主要国家与地区丝网电缆桥架市场分析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2025-2031年全球丝网电缆桥架行业发展趋势与前景预测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中国丝网电缆桥架行业市场分析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2024-2025年丝网电缆桥架产能与投资动态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一、国内丝网电缆桥架产能及利用情况</w:t>
      </w:r>
      <w:r>
        <w:rPr>
          <w:rFonts w:hint="eastAsia"/>
        </w:rPr>
        <w:br/>
      </w:r>
      <w:r>
        <w:rPr>
          <w:rFonts w:hint="eastAsia"/>
        </w:rPr>
        <w:t>　　　　二、丝网电缆桥架产能扩张与投资动态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2025-2031年丝网电缆桥架行业产量统计与趋势预测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一、2019-2024年丝网电缆桥架行业产量数据统计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1、2019-2024年丝网电缆桥架产量及增长趋势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2、2019-2024年丝网电缆桥架细分产品产量及份额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二、影响丝网电缆桥架产量的关键因素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三、2025-2031年丝网电缆桥架产量预测</w:t>
      </w:r>
      <w:r>
        <w:rPr>
          <w:rFonts w:hint="eastAsia"/>
        </w:rPr>
        <w:br/>
      </w:r>
      <w:r>
        <w:rPr>
          <w:rFonts w:hint="eastAsia"/>
        </w:rPr>
        <w:t>　　第三节 2025-2031年丝网电缆桥架市场需求与销售分析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一、2024-2025年丝网电缆桥架行业需求现状</w:t>
      </w:r>
      <w:r>
        <w:rPr>
          <w:rFonts w:hint="eastAsia"/>
        </w:rPr>
        <w:br/>
      </w:r>
      <w:r>
        <w:rPr>
          <w:rFonts w:hint="eastAsia"/>
        </w:rPr>
        <w:t>　　　　二、丝网电缆桥架客户群体与需求特点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三、2019-2024年丝网电缆桥架行业销售规模分析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四、2025-2031年丝网电缆桥架市场增长潜力与规模预测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中国丝网电缆桥架细分市场与下游应用领域分析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丝网电缆桥架细分市场分析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一、2024-2025年丝网电缆桥架主要细分产品市场现状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丝网电缆桥架下游应用与客户群体分析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一、2024-2025年丝网电缆桥架各应用领域市场现状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2024-2025年丝网电缆桥架行业技术发展现状及趋势分析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丝网电缆桥架行业技术发展现状分析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国内外丝网电缆桥架行业技术差异与原因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丝网电缆桥架行业技术发展方向、趋势预测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提升丝网电缆桥架行业技术能力策略建议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丝网电缆桥架价格机制与竞争策略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一、2019-2024年丝网电缆桥架市场价格走势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丝网电缆桥架定价策略与方法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2025-2031年丝网电缆桥架价格竞争态势与趋势预测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中国丝网电缆桥架行业重点区域市场研究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2024-2025年重点区域丝网电缆桥架市场发展概况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二、2019-2024年丝网电缆桥架市场需求规模情况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三、2025-2031年丝网电缆桥架行业发展潜力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二、2019-2024年丝网电缆桥架市场需求规模情况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三、2025-2031年丝网电缆桥架行业发展潜力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二、2019-2024年丝网电缆桥架市场需求规模情况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三、2025-2031年丝网电缆桥架行业发展潜力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二、2019-2024年丝网电缆桥架市场需求规模情况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三、2025-2031年丝网电缆桥架行业发展潜力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二、2019-2024年丝网电缆桥架市场需求规模情况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三、2025-2031年丝网电缆桥架行业发展潜力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2019-2024年中国丝网电缆桥架行业进出口情况分析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丝网电缆桥架行业进口情况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一、2019-2024年丝网电缆桥架进口规模及增长情况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二、丝网电缆桥架主要进口来源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丝网电缆桥架行业出口情况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一、2019-2024年丝网电缆桥架出口规模及增长情况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二、丝网电缆桥架主要出口目的地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2019-2024年中国丝网电缆桥架行业总体发展与财务状况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2019-2024年中国丝网电缆桥架行业规模情况</w:t>
      </w:r>
      <w:r>
        <w:rPr>
          <w:rFonts w:hint="eastAsia"/>
        </w:rPr>
        <w:br/>
      </w:r>
      <w:r>
        <w:rPr>
          <w:rFonts w:hint="eastAsia"/>
        </w:rPr>
        <w:t>　　　　一、丝网电缆桥架行业企业数量规模</w:t>
      </w:r>
      <w:r>
        <w:rPr>
          <w:rFonts w:hint="eastAsia"/>
        </w:rPr>
        <w:br/>
      </w:r>
      <w:r>
        <w:rPr>
          <w:rFonts w:hint="eastAsia"/>
        </w:rPr>
        <w:t>　　　　二、丝网电缆桥架行业从业人员规模</w:t>
      </w:r>
      <w:r>
        <w:rPr>
          <w:rFonts w:hint="eastAsia"/>
        </w:rPr>
        <w:br/>
      </w:r>
      <w:r>
        <w:rPr>
          <w:rFonts w:hint="eastAsia"/>
        </w:rPr>
        <w:t>　　　　三、丝网电缆桥架行业市场敏感性分析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2019-2024年中国丝网电缆桥架行业财务能力分析</w:t>
      </w:r>
      <w:r>
        <w:rPr>
          <w:rFonts w:hint="eastAsia"/>
        </w:rPr>
        <w:br/>
      </w:r>
      <w:r>
        <w:rPr>
          <w:rFonts w:hint="eastAsia"/>
        </w:rPr>
        <w:t>　　　　一、丝网电缆桥架行业盈利能力</w:t>
      </w:r>
      <w:r>
        <w:rPr>
          <w:rFonts w:hint="eastAsia"/>
        </w:rPr>
        <w:br/>
      </w:r>
      <w:r>
        <w:rPr>
          <w:rFonts w:hint="eastAsia"/>
        </w:rPr>
        <w:t>　　　　二、丝网电缆桥架行业偿债能力</w:t>
      </w:r>
      <w:r>
        <w:rPr>
          <w:rFonts w:hint="eastAsia"/>
        </w:rPr>
        <w:br/>
      </w:r>
      <w:r>
        <w:rPr>
          <w:rFonts w:hint="eastAsia"/>
        </w:rPr>
        <w:t>　　　　三、丝网电缆桥架行业营运能力</w:t>
      </w:r>
      <w:r>
        <w:rPr>
          <w:rFonts w:hint="eastAsia"/>
        </w:rPr>
        <w:br/>
      </w:r>
      <w:r>
        <w:rPr>
          <w:rFonts w:hint="eastAsia"/>
        </w:rPr>
        <w:t>　　　　四、丝网电缆桥架行业发展能力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丝网电缆桥架行业重点企业调研分析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中国丝网电缆桥架行业竞争格局分析</w:t>
      </w:r>
      <w:r>
        <w:rPr>
          <w:rFonts w:hint="eastAsia"/>
        </w:rPr>
        <w:br/>
      </w:r>
      <w:r>
        <w:rPr>
          <w:rFonts w:hint="eastAsia"/>
        </w:rPr>
        <w:t>　　第一节 丝网电缆桥架行业竞争格局总览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2024-2025年丝网电缆桥架行业竞争力分析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2019-2024年丝网电缆桥架行业企业并购活动分析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2024-2025年丝网电缆桥架行业会展与招投标活动分析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一、丝网电缆桥架行业会展活动及其市场影响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2025年中国丝网电缆桥架企业发展企业发展策略与建议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丝网电缆桥架销售模式与渠道策略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丝网电缆桥架品牌与市场推广策略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丝网电缆桥架研发投入与技术创新能力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丝网电缆桥架合作联盟与资源整合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中国丝网电缆桥架行业风险与对策</w:t>
      </w:r>
      <w:r>
        <w:rPr>
          <w:rFonts w:hint="eastAsia"/>
        </w:rPr>
        <w:br/>
      </w:r>
      <w:r>
        <w:rPr>
          <w:rFonts w:hint="eastAsia"/>
        </w:rPr>
        <w:t>　　第一节 丝网电缆桥架行业SWOT分析</w:t>
      </w:r>
      <w:r>
        <w:rPr>
          <w:rFonts w:hint="eastAsia"/>
        </w:rPr>
        <w:br/>
      </w:r>
      <w:r>
        <w:rPr>
          <w:rFonts w:hint="eastAsia"/>
        </w:rPr>
        <w:t>　　　　一、丝网电缆桥架行业优势</w:t>
      </w:r>
      <w:r>
        <w:rPr>
          <w:rFonts w:hint="eastAsia"/>
        </w:rPr>
        <w:br/>
      </w:r>
      <w:r>
        <w:rPr>
          <w:rFonts w:hint="eastAsia"/>
        </w:rPr>
        <w:t>　　　　二、丝网电缆桥架行业劣势</w:t>
      </w:r>
      <w:r>
        <w:rPr>
          <w:rFonts w:hint="eastAsia"/>
        </w:rPr>
        <w:br/>
      </w:r>
      <w:r>
        <w:rPr>
          <w:rFonts w:hint="eastAsia"/>
        </w:rPr>
        <w:t>　　　　三、丝网电缆桥架市场机会</w:t>
      </w:r>
      <w:r>
        <w:rPr>
          <w:rFonts w:hint="eastAsia"/>
        </w:rPr>
        <w:br/>
      </w:r>
      <w:r>
        <w:rPr>
          <w:rFonts w:hint="eastAsia"/>
        </w:rPr>
        <w:t>　　　　四、丝网电缆桥架市场威胁</w:t>
      </w:r>
      <w:r>
        <w:rPr>
          <w:rFonts w:hint="eastAsia"/>
        </w:rPr>
        <w:br/>
      </w:r>
      <w:r>
        <w:rPr>
          <w:rFonts w:hint="eastAsia"/>
        </w:rPr>
        <w:t>　　第二节 丝网电缆桥架行业风险及对策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2025-2031年中国丝网电缆桥架行业前景与发展趋势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2024-2025年丝网电缆桥架行业发展环境分析</w:t>
      </w:r>
      <w:r>
        <w:rPr>
          <w:rFonts w:hint="eastAsia"/>
        </w:rPr>
        <w:br/>
      </w:r>
      <w:r>
        <w:rPr>
          <w:rFonts w:hint="eastAsia"/>
        </w:rPr>
        <w:t>　　　　一、丝网电缆桥架行业主管部门与监管体制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二、丝网电缆桥架行业主要法律法规及政策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三、丝网电缆桥架行业标准与质量监管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2025-2031年丝网电缆桥架行业发展趋势与方向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2025-2031年丝网电缆桥架行业发展潜力与机遇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丝网电缆桥架行业研究结论与建议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中:智:林－丝网电缆桥架行业发展建议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2019-2024年中国丝网电缆桥架市场规模及增长情况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2019-2024年中国丝网电缆桥架行业产量及增长趋势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2025-2031年中国丝网电缆桥架行业产量预测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2019-2024年中国丝网电缆桥架行业市场需求及增长情况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2025-2031年中国丝网电缆桥架行业市场需求预测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2019-2024年中国丝网电缆桥架行业利润及增长情况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**地区丝网电缆桥架市场规模及增长情况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**地区丝网电缆桥架行业市场需求情况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2019-2024年中国丝网电缆桥架行业出口情况分析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2019-2024年中国丝网电缆桥架行业产品市场价格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2025-2031年中国丝网电缆桥架行业产品市场价格走势预测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丝网电缆桥架重点企业经营情况分析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丝网电缆桥架重点企业经营情况分析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2025-2031年中国丝网电缆桥架市场规模预测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2025-2031年中国丝网电缆桥架行业利润预测</w:t>
      </w:r>
      <w:r>
        <w:rPr>
          <w:rFonts w:hint="eastAsia"/>
        </w:rPr>
        <w:br/>
      </w:r>
      <w:r>
        <w:rPr>
          <w:rFonts w:hint="eastAsia"/>
        </w:rPr>
        <w:t>　　图表 2025年丝网电缆桥架行业壁垒</w:t>
      </w:r>
      <w:r>
        <w:rPr>
          <w:rFonts w:hint="eastAsia"/>
        </w:rPr>
        <w:br/>
      </w:r>
      <w:r>
        <w:rPr>
          <w:rFonts w:hint="eastAsia"/>
        </w:rPr>
        <w:t>　　图表 2025年丝网电缆桥架市场前景分析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2025-2031年中国丝网电缆桥架市场需求预测</w:t>
      </w:r>
      <w:r>
        <w:rPr>
          <w:rFonts w:hint="eastAsia"/>
        </w:rPr>
        <w:br/>
      </w:r>
      <w:r>
        <w:rPr>
          <w:rFonts w:hint="eastAsia"/>
        </w:rPr>
        <w:t>　　图表 2025年丝网电缆桥架发展趋势预测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9b165a1db4226" w:history="1">
        <w:r>
          <w:rPr>
            <w:rStyle w:val="Hyperlink"/>
          </w:rPr>
          <w:t>2025-2031年中国丝网电缆桥架行业市场调研与前景趋势分析报告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9b165a1db4226" w:history="1">
        <w:r>
          <w:rPr>
            <w:rStyle w:val="Hyperlink"/>
          </w:rPr>
          <w:t>https://www.20087.com/3/06/SiWangDianLanQiaoJiaHangYeQianJingFenXi.html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热点：专业电缆桥架厂家桥架、丝网电缆桥架安装视频、网格式电缆桥架、电缆桥架吊丝间距、电缆桥架及配件、桥架丝杆安装视频、钢丝网桥架、电缆桥架连接螺丝方向、多层电缆桥架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45c0113a142e6" w:history="1">
      <w:r>
        <w:rPr>
          <w:rStyle w:val="Hyperlink"/>
        </w:rPr>
        <w:t>2025-2031年中国丝网电缆桥架行业市场调研与前景趋势分析报告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iWangDianLanQiaoJiaHangYeQianJingFenXi.html" TargetMode="External" Id="R8169b165a1d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iWangDianLanQiaoJiaHangYeQianJingFenXi.html" TargetMode="External" Id="R80a45c0113a1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2025-05-06T04:33:11Z</dcterms:created>
  <dcterms:modified xsi:type="dcterms:W3CDTF">2025-05-06T05:33:11Z</dcterms:modified>
  <dc:subject>2025-2031年中国丝网电缆桥架行业市场调研与前景趋势分析报告</dc:subject>
  <dc:title>2025-2031年中国丝网电缆桥架行业市场调研与前景趋势分析报告</dc:title>
  <cp:keywords>2025-2031年中国丝网电缆桥架行业市场调研与前景趋势分析报告</cp:keywords>
  <dc:description>2025-2031年中国丝网电缆桥架行业市场调研与前景趋势分析报告</dc:description>
</cp:coreProperties>
</file>