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dd1427b39447a" w:history="1">
              <w:r>
                <w:rPr>
                  <w:rStyle w:val="Hyperlink"/>
                </w:rPr>
                <w:t>2025-2031年宜昌房地产市场深度调查分析及发展前景研究报告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dd1427b39447a" w:history="1">
              <w:r>
                <w:rPr>
                  <w:rStyle w:val="Hyperlink"/>
                </w:rPr>
                <w:t>2025-2031年宜昌房地产市场深度调查分析及发展前景研究报告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dd1427b39447a" w:history="1">
                <w:r>
                  <w:rPr>
                    <w:rStyle w:val="Hyperlink"/>
                  </w:rPr>
                  <w:t>https://www.20087.com/3/16/YiChangFangDiChanHangYeYanJiuBaoGao.html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宜昌房地产市场作为湖北省的重要城市，近年来随着长江经济带发展战略的推进和城市化进程的加快，市场需求和投资吸引力持续增强。从住宅到商业地产，从旧城改造到新区开发，宜昌房地产市场呈现出多元化和高品质的发展态势。政府的规划引导和基础设施建设，如轨道交通和生态绿化，提升了城市的居住环境和商业活力。然而，房地产市场调控政策、土地资源有限和市场需求变化，是当前宜昌房地产行业面临的挑战。</w:t>
      </w:r>
      <w:r>
        <w:rPr>
          <w:rFonts w:hint="eastAsia"/>
        </w:rPr>
        <w:br/>
      </w:r>
      <w:r>
        <w:rPr>
          <w:rFonts w:hint="eastAsia"/>
        </w:rPr>
        <w:t>　　未来，宜昌房地产市场将朝着更健康、更可持续和更智慧化的方向发展。一方面，通过优化城市规划和土地利用政策，引导房地产市场健康发展，避免过度开发和投机炒作，保障刚性需求和改善型需求的满足。另一方面，加强绿色建筑和智慧社区的建设，如节能住宅、智能安防和社区服务系统，提升居住品质和生活便利性。同时，推动房地产与文化、旅游、养老等产业的融合，如文旅地产和康养小镇，拓展房地产市场的新业态和新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二、殴债危机下世界房地产业发展分析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五、2025-2031年全球房地产市场分析与预测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四、2025年中国房地产市场对全球经济复苏的影响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第六节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第七节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第八节 殴债危机对中国房地产市场影响分析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二、殴债危机对中国楼市外资投资的影响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三、殴债危机对中国住房消费能力的影响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四、殴债危机对中国房地产企业融资的影响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宜昌房地产行业发展分析</w:t>
      </w:r>
      <w:r>
        <w:rPr>
          <w:rFonts w:hint="eastAsia"/>
        </w:rPr>
        <w:br/>
      </w:r>
      <w:r>
        <w:rPr>
          <w:rFonts w:hint="eastAsia"/>
        </w:rPr>
        <w:t>　　第二节 宜昌土地市场分析</w:t>
      </w:r>
      <w:r>
        <w:rPr>
          <w:rFonts w:hint="eastAsia"/>
        </w:rPr>
        <w:br/>
      </w:r>
      <w:r>
        <w:rPr>
          <w:rFonts w:hint="eastAsia"/>
        </w:rPr>
        <w:t>　　第二节 宜昌房地产住宅市场发展现况</w:t>
      </w:r>
      <w:r>
        <w:rPr>
          <w:rFonts w:hint="eastAsia"/>
        </w:rPr>
        <w:br/>
      </w:r>
      <w:r>
        <w:rPr>
          <w:rFonts w:hint="eastAsia"/>
        </w:rPr>
        <w:t>　　　　一、社会经济环境</w:t>
      </w:r>
      <w:r>
        <w:rPr>
          <w:rFonts w:hint="eastAsia"/>
        </w:rPr>
        <w:br/>
      </w:r>
      <w:r>
        <w:rPr>
          <w:rFonts w:hint="eastAsia"/>
        </w:rPr>
        <w:t>　　　　二、商品房市场</w:t>
      </w:r>
      <w:r>
        <w:rPr>
          <w:rFonts w:hint="eastAsia"/>
        </w:rPr>
        <w:br/>
      </w:r>
      <w:r>
        <w:rPr>
          <w:rFonts w:hint="eastAsia"/>
        </w:rPr>
        <w:t>　　　　三、商品住宅市场</w:t>
      </w:r>
      <w:r>
        <w:rPr>
          <w:rFonts w:hint="eastAsia"/>
        </w:rPr>
        <w:br/>
      </w:r>
      <w:r>
        <w:rPr>
          <w:rFonts w:hint="eastAsia"/>
        </w:rPr>
        <w:t>　　　　四、商品住宅区域市场</w:t>
      </w:r>
      <w:r>
        <w:rPr>
          <w:rFonts w:hint="eastAsia"/>
        </w:rPr>
        <w:br/>
      </w:r>
      <w:r>
        <w:rPr>
          <w:rFonts w:hint="eastAsia"/>
        </w:rPr>
        <w:t>　　第三节 2025年宜昌房地产消费者调查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宜昌房地产市场分析</w:t>
      </w:r>
      <w:r>
        <w:rPr>
          <w:rFonts w:hint="eastAsia"/>
        </w:rPr>
        <w:br/>
      </w:r>
      <w:r>
        <w:rPr>
          <w:rFonts w:hint="eastAsia"/>
        </w:rPr>
        <w:t>　　第一节 2020-2025年宜昌房地产市场分析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2020-2025年宜昌房地产新盘分析</w:t>
      </w:r>
      <w:r>
        <w:rPr>
          <w:rFonts w:hint="eastAsia"/>
        </w:rPr>
        <w:br/>
      </w:r>
      <w:r>
        <w:rPr>
          <w:rFonts w:hint="eastAsia"/>
        </w:rPr>
        <w:t>　　第三节 2020-2025年宜昌二手房市场分析</w:t>
      </w:r>
      <w:r>
        <w:rPr>
          <w:rFonts w:hint="eastAsia"/>
        </w:rPr>
        <w:br/>
      </w:r>
      <w:r>
        <w:rPr>
          <w:rFonts w:hint="eastAsia"/>
        </w:rPr>
        <w:t>　　第四节 2020-2025年宜昌写字楼市场分析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2025-2031年中国宜昌房地产行业供需分析</w:t>
      </w:r>
      <w:r>
        <w:rPr>
          <w:rFonts w:hint="eastAsia"/>
        </w:rPr>
        <w:br/>
      </w:r>
      <w:r>
        <w:rPr>
          <w:rFonts w:hint="eastAsia"/>
        </w:rPr>
        <w:t>　　第一节 2025-2031年供给分析及预测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一、2025-2031年供需平衡分析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一、2025-2031年价格分析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宜昌房地产行业竞争分析</w:t>
      </w:r>
      <w:r>
        <w:rPr>
          <w:rFonts w:hint="eastAsia"/>
        </w:rPr>
        <w:br/>
      </w:r>
      <w:r>
        <w:rPr>
          <w:rFonts w:hint="eastAsia"/>
        </w:rPr>
        <w:t>　　第一节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2025年宜昌房地产竞争分析</w:t>
      </w:r>
      <w:r>
        <w:rPr>
          <w:rFonts w:hint="eastAsia"/>
        </w:rPr>
        <w:br/>
      </w:r>
      <w:r>
        <w:rPr>
          <w:rFonts w:hint="eastAsia"/>
        </w:rPr>
        <w:t>　　　　一、2025年宜昌房地产市场竞争情况分析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二、2025年宜昌房地产竞争性的供给市场</w:t>
      </w:r>
      <w:r>
        <w:rPr>
          <w:rFonts w:hint="eastAsia"/>
        </w:rPr>
        <w:br/>
      </w:r>
      <w:r>
        <w:rPr>
          <w:rFonts w:hint="eastAsia"/>
        </w:rPr>
        <w:t>　　　　三、2025年宜昌房地产市场竞争形势分析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2025-2031年中国宜昌房地产行业竞争分析及预测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四、2025-2031年替代品分析及预测</w:t>
      </w:r>
      <w:r>
        <w:rPr>
          <w:rFonts w:hint="eastAsia"/>
        </w:rPr>
        <w:br/>
      </w:r>
      <w:r>
        <w:rPr>
          <w:rFonts w:hint="eastAsia"/>
        </w:rPr>
        <w:t>　　　　五、2025-2031年生命周期分析及预测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宜昌房地产企业竞争策略分析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宜昌房地产市场竞争策略分析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一、2025年宜昌房地产市场增长潜力分析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二、2025年宜昌房地产主要潜力品种分析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三、现有宜昌房地产竞争策略分析</w:t>
      </w:r>
      <w:r>
        <w:rPr>
          <w:rFonts w:hint="eastAsia"/>
        </w:rPr>
        <w:br/>
      </w:r>
      <w:r>
        <w:rPr>
          <w:rFonts w:hint="eastAsia"/>
        </w:rPr>
        <w:t>　　　　四、宜昌房地产潜力品种竞争策略选择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宜昌房地产企业竞争策略分析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一、殴债危机对宜昌房地产行业竞争格局的影响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二、殴债危机后宜昌房地产行业竞争格局的变化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三、2025-2031年我国宜昌房地产市场竞争趋势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四、2025-2031年宜昌房地产行业竞争格局展望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五、2025-2031年宜昌房地产行业竞争策略分析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六、2025-2031年宜昌房地产企业竞争策略分析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宜昌房地产重点企业竞争分析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宜昌市民生房地产开发有限责任公司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宜昌市泰江置业有限公司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宜昌华银置业有限公司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宜昌市万佳实业有限责任公司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宜昌三江航天房地产开发有限公司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宜昌市嘉禾置业有限公司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宜昌六合置业有限公司·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中国葛洲坝集团房地产开发有限公司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宜昌南北置业有限公司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宜昌市隆昌房地产开发公司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宜昌房地产行业发展趋势分析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2025-2031年宜昌房地产市场趋势分析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一、2020-2025年宜昌房地产市场趋势总结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二、2025-2031年宜昌房地产发展趋势分析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三、2025-2031年宜昌房地产市场发展空间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四、2025-2031年宜昌房地产产业政策趋向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五、2025-2031年宜昌房地产价格走势分析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未来宜昌房地产行业发展预测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2025-2031年全国房地产市场预测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一、2025-2031年全国房地产市场结构预测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二、2025-2031年全国房地产市场需求前景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三、2025-2031年全国房地产市场价格预测</w:t>
      </w:r>
      <w:r>
        <w:rPr>
          <w:rFonts w:hint="eastAsia"/>
        </w:rPr>
        <w:br/>
      </w:r>
      <w:r>
        <w:rPr>
          <w:rFonts w:hint="eastAsia"/>
        </w:rPr>
        <w:t>　　第二节 2025-2031年宜昌房地产市场预测</w:t>
      </w:r>
      <w:r>
        <w:rPr>
          <w:rFonts w:hint="eastAsia"/>
        </w:rPr>
        <w:br/>
      </w:r>
      <w:r>
        <w:rPr>
          <w:rFonts w:hint="eastAsia"/>
        </w:rPr>
        <w:t>　　　　一、2025-2031年宜昌房地产市场结构预测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二、2025-2031年宜昌房地产市场需求前景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三、2025-2031年宜昌房地产市场价格预测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四、2025-2031年宜昌房地产行业集中度预测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一、业外资本投融资与并购案例分析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二、国际资本投融资与并购案例分析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三、业内企业投融资与并购案例分析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宜昌房地产行业投资现状分析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2025年宜昌房地产行业投资情况分析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2025年宜昌房地产行业投资情况分析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宜昌房地产行业投资环境分析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一、2025年宜昌房地产行业政策环境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宜昌房地产行业投资机会与风险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宜昌房地产行业投资效益分析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一、2020-2025年宜昌房地产行业投资状况分析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二、2025-2031年宜昌房地产行业投资效益分析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三、2025-2031年宜昌房地产行业投资趋势预测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四、2025-2031年宜昌房地产行业的投资方向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五、2025-2031年宜昌房地产行业投资的建议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影响宜昌房地产行业发展的主要因素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一、2025-2031年影响宜昌房地产行业运行的有利因素分析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二、2025-2031年影响宜昌房地产行业运行的稳定因素分析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三、2025-2031年影响宜昌房地产行业运行的不利因素分析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四、2025-2031年我国宜昌房地产行业发展面临的挑战分析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五、2025-2031年我国宜昌房地产行业发展面临的机遇分析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宜昌房地产行业投资风险及控制策略分析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一、2025-2031年宜昌房地产行业市场风险及控制策略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二、2025-2031年宜昌房地产行业政策风险及控制策略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三、2025-2031年宜昌房地产行业经营风险及控制策略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四、2025-2031年宜昌房地产同业竞争风险及控制策略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五、2025-2031年宜昌房地产行业其他风险及控制策略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宜昌房地产行业投资战略研究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宜昌房地产行业发展战略研究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对宜昌房地产品牌的战略思考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二、宜昌房地产实施品牌战略的意义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三、宜昌房地产企业品牌的现状分析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四、宜昌房地产企业的品牌战略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五、宜昌房地产品牌战略管理的策略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中.智林.宜昌房地产行业投资战略研究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二、2025年宜昌房地产行业投资战略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三、2025-2031年宜昌房地产行业投资战略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2025年东部地区房地产开发投资完成情况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2025年全国商品房销售情况</w:t>
      </w:r>
      <w:r>
        <w:rPr>
          <w:rFonts w:hint="eastAsia"/>
        </w:rPr>
        <w:br/>
      </w:r>
      <w:r>
        <w:rPr>
          <w:rFonts w:hint="eastAsia"/>
        </w:rPr>
        <w:t>　　图表 2025年东部地区商品房销售情况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　　　　　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　　　　　（二）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宜昌市消费者购房的原因</w:t>
      </w:r>
      <w:r>
        <w:rPr>
          <w:rFonts w:hint="eastAsia"/>
        </w:rPr>
        <w:br/>
      </w:r>
      <w:r>
        <w:rPr>
          <w:rFonts w:hint="eastAsia"/>
        </w:rPr>
        <w:t>　　图表 宜昌市消费者对购房方式选择</w:t>
      </w:r>
      <w:r>
        <w:rPr>
          <w:rFonts w:hint="eastAsia"/>
        </w:rPr>
        <w:br/>
      </w:r>
      <w:r>
        <w:rPr>
          <w:rFonts w:hint="eastAsia"/>
        </w:rPr>
        <w:t>　　图表 宜昌市消费者目前居住情况</w:t>
      </w:r>
      <w:r>
        <w:rPr>
          <w:rFonts w:hint="eastAsia"/>
        </w:rPr>
        <w:br/>
      </w:r>
      <w:r>
        <w:rPr>
          <w:rFonts w:hint="eastAsia"/>
        </w:rPr>
        <w:t>　　图表 2025年宜昌市消费者购房计划</w:t>
      </w:r>
      <w:r>
        <w:rPr>
          <w:rFonts w:hint="eastAsia"/>
        </w:rPr>
        <w:br/>
      </w:r>
      <w:r>
        <w:rPr>
          <w:rFonts w:hint="eastAsia"/>
        </w:rPr>
        <w:t>　　图表 宜昌市消费者购房选择的房款支付方式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宜昌市消费者一直未购房的原因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宜昌市消费者选房容易受影响的因素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宜昌市购房消费者的收入情况</w:t>
      </w:r>
      <w:r>
        <w:rPr>
          <w:rFonts w:hint="eastAsia"/>
        </w:rPr>
        <w:br/>
      </w:r>
      <w:r>
        <w:rPr>
          <w:rFonts w:hint="eastAsia"/>
        </w:rPr>
        <w:t>　　图表 宜昌市消费者购房的价位选择</w:t>
      </w:r>
      <w:r>
        <w:rPr>
          <w:rFonts w:hint="eastAsia"/>
        </w:rPr>
        <w:br/>
      </w:r>
      <w:r>
        <w:rPr>
          <w:rFonts w:hint="eastAsia"/>
        </w:rPr>
        <w:t>　　图表 2025年宜昌市有购房计划的消费者所占比例</w:t>
      </w:r>
      <w:r>
        <w:rPr>
          <w:rFonts w:hint="eastAsia"/>
        </w:rPr>
        <w:br/>
      </w:r>
      <w:r>
        <w:rPr>
          <w:rFonts w:hint="eastAsia"/>
        </w:rPr>
        <w:t>　　图表 2025年宜昌市准备二次购房的消费者所占比例</w:t>
      </w:r>
      <w:r>
        <w:rPr>
          <w:rFonts w:hint="eastAsia"/>
        </w:rPr>
        <w:br/>
      </w:r>
      <w:r>
        <w:rPr>
          <w:rFonts w:hint="eastAsia"/>
        </w:rPr>
        <w:t>　　图表 宜昌市消费者购房用途</w:t>
      </w:r>
      <w:r>
        <w:rPr>
          <w:rFonts w:hint="eastAsia"/>
        </w:rPr>
        <w:br/>
      </w:r>
      <w:r>
        <w:rPr>
          <w:rFonts w:hint="eastAsia"/>
        </w:rPr>
        <w:t>　　图表 2025年宜昌市消费者购房选择的区域</w:t>
      </w:r>
      <w:r>
        <w:rPr>
          <w:rFonts w:hint="eastAsia"/>
        </w:rPr>
        <w:br/>
      </w:r>
      <w:r>
        <w:rPr>
          <w:rFonts w:hint="eastAsia"/>
        </w:rPr>
        <w:t>　　图表 宜昌市消费者购房选择的居住环线位置</w:t>
      </w:r>
      <w:r>
        <w:rPr>
          <w:rFonts w:hint="eastAsia"/>
        </w:rPr>
        <w:br/>
      </w:r>
      <w:r>
        <w:rPr>
          <w:rFonts w:hint="eastAsia"/>
        </w:rPr>
        <w:t>　　图表 2025年宜昌市消费者准备购买何种类型的房屋</w:t>
      </w:r>
      <w:r>
        <w:rPr>
          <w:rFonts w:hint="eastAsia"/>
        </w:rPr>
        <w:br/>
      </w:r>
      <w:r>
        <w:rPr>
          <w:rFonts w:hint="eastAsia"/>
        </w:rPr>
        <w:t>　　图表 2025年宜昌市购房消费者能够接受的价格范围</w:t>
      </w:r>
      <w:r>
        <w:rPr>
          <w:rFonts w:hint="eastAsia"/>
        </w:rPr>
        <w:br/>
      </w:r>
      <w:r>
        <w:rPr>
          <w:rFonts w:hint="eastAsia"/>
        </w:rPr>
        <w:t>　　图表 2025年宜昌市购房消费者预测宜昌整体房价走势</w:t>
      </w:r>
      <w:r>
        <w:rPr>
          <w:rFonts w:hint="eastAsia"/>
        </w:rPr>
        <w:br/>
      </w:r>
      <w:r>
        <w:rPr>
          <w:rFonts w:hint="eastAsia"/>
        </w:rPr>
        <w:t>　　图表 2025年宜昌市购房消费者家庭月收入状况</w:t>
      </w:r>
      <w:r>
        <w:rPr>
          <w:rFonts w:hint="eastAsia"/>
        </w:rPr>
        <w:br/>
      </w:r>
      <w:r>
        <w:rPr>
          <w:rFonts w:hint="eastAsia"/>
        </w:rPr>
        <w:t>　　图表 2025年宜昌市消费者影响购房的原因</w:t>
      </w:r>
      <w:r>
        <w:rPr>
          <w:rFonts w:hint="eastAsia"/>
        </w:rPr>
        <w:br/>
      </w:r>
      <w:r>
        <w:rPr>
          <w:rFonts w:hint="eastAsia"/>
        </w:rPr>
        <w:t>　　图表 2025年宜昌市购房消费者容易受哪些项目选择的影响</w:t>
      </w:r>
      <w:r>
        <w:rPr>
          <w:rFonts w:hint="eastAsia"/>
        </w:rPr>
        <w:br/>
      </w:r>
      <w:r>
        <w:rPr>
          <w:rFonts w:hint="eastAsia"/>
        </w:rPr>
        <w:t>　　图表 2025年宜昌市消费者选择购房付款方式情况</w:t>
      </w:r>
      <w:r>
        <w:rPr>
          <w:rFonts w:hint="eastAsia"/>
        </w:rPr>
        <w:br/>
      </w:r>
      <w:r>
        <w:rPr>
          <w:rFonts w:hint="eastAsia"/>
        </w:rPr>
        <w:t>　　图表 2025年宜昌楼盘销售排行榜</w:t>
      </w:r>
      <w:r>
        <w:rPr>
          <w:rFonts w:hint="eastAsia"/>
        </w:rPr>
        <w:br/>
      </w:r>
      <w:r>
        <w:rPr>
          <w:rFonts w:hint="eastAsia"/>
        </w:rPr>
        <w:t>　　图表 2025年宜昌市主城区新发预售证</w:t>
      </w:r>
      <w:r>
        <w:rPr>
          <w:rFonts w:hint="eastAsia"/>
        </w:rPr>
        <w:br/>
      </w:r>
      <w:r>
        <w:rPr>
          <w:rFonts w:hint="eastAsia"/>
        </w:rPr>
        <w:t>　　图表 2025年宜昌市主城区商品房供需套数</w:t>
      </w:r>
      <w:r>
        <w:rPr>
          <w:rFonts w:hint="eastAsia"/>
        </w:rPr>
        <w:br/>
      </w:r>
      <w:r>
        <w:rPr>
          <w:rFonts w:hint="eastAsia"/>
        </w:rPr>
        <w:t>　　图表 2025年宜昌市主城区商品房供需面积</w:t>
      </w:r>
      <w:r>
        <w:rPr>
          <w:rFonts w:hint="eastAsia"/>
        </w:rPr>
        <w:br/>
      </w:r>
      <w:r>
        <w:rPr>
          <w:rFonts w:hint="eastAsia"/>
        </w:rPr>
        <w:t>　　图表 2025年宜昌市主城区商品房户均面积</w:t>
      </w:r>
      <w:r>
        <w:rPr>
          <w:rFonts w:hint="eastAsia"/>
        </w:rPr>
        <w:br/>
      </w:r>
      <w:r>
        <w:rPr>
          <w:rFonts w:hint="eastAsia"/>
        </w:rPr>
        <w:t>　　图表 2025年宜昌各种物业房源销售情况</w:t>
      </w:r>
      <w:r>
        <w:rPr>
          <w:rFonts w:hint="eastAsia"/>
        </w:rPr>
        <w:br/>
      </w:r>
      <w:r>
        <w:rPr>
          <w:rFonts w:hint="eastAsia"/>
        </w:rPr>
        <w:t>　　图表 2025年宜昌各行政区成交情况</w:t>
      </w:r>
      <w:r>
        <w:rPr>
          <w:rFonts w:hint="eastAsia"/>
        </w:rPr>
        <w:br/>
      </w:r>
      <w:r>
        <w:rPr>
          <w:rFonts w:hint="eastAsia"/>
        </w:rPr>
        <w:t>　　图表 2025年宜昌各城区成交情况</w:t>
      </w:r>
      <w:r>
        <w:rPr>
          <w:rFonts w:hint="eastAsia"/>
        </w:rPr>
        <w:br/>
      </w:r>
      <w:r>
        <w:rPr>
          <w:rFonts w:hint="eastAsia"/>
        </w:rPr>
        <w:t>　　图表 2025年宜昌市各行政区二手房成交量</w:t>
      </w:r>
      <w:r>
        <w:rPr>
          <w:rFonts w:hint="eastAsia"/>
        </w:rPr>
        <w:br/>
      </w:r>
      <w:r>
        <w:rPr>
          <w:rFonts w:hint="eastAsia"/>
        </w:rPr>
        <w:t>　　图表 2025年宜昌市主城区新开楼盘一览</w:t>
      </w:r>
      <w:r>
        <w:rPr>
          <w:rFonts w:hint="eastAsia"/>
        </w:rPr>
        <w:br/>
      </w:r>
      <w:r>
        <w:rPr>
          <w:rFonts w:hint="eastAsia"/>
        </w:rPr>
        <w:t>　　图表 2025年宜昌市各行政区开盘情况</w:t>
      </w:r>
      <w:r>
        <w:rPr>
          <w:rFonts w:hint="eastAsia"/>
        </w:rPr>
        <w:br/>
      </w:r>
      <w:r>
        <w:rPr>
          <w:rFonts w:hint="eastAsia"/>
        </w:rPr>
        <w:t>　　图表 2025年宜昌主城区新开楼盘价格情况</w:t>
      </w:r>
      <w:r>
        <w:rPr>
          <w:rFonts w:hint="eastAsia"/>
        </w:rPr>
        <w:br/>
      </w:r>
      <w:r>
        <w:rPr>
          <w:rFonts w:hint="eastAsia"/>
        </w:rPr>
        <w:t>　　图表 2025年宜昌郊区新开楼盘</w:t>
      </w:r>
      <w:r>
        <w:rPr>
          <w:rFonts w:hint="eastAsia"/>
        </w:rPr>
        <w:br/>
      </w:r>
      <w:r>
        <w:rPr>
          <w:rFonts w:hint="eastAsia"/>
        </w:rPr>
        <w:t>　　图表 2025年宜昌市媒体广告开盘信息投放情况</w:t>
      </w:r>
      <w:r>
        <w:rPr>
          <w:rFonts w:hint="eastAsia"/>
        </w:rPr>
        <w:br/>
      </w:r>
      <w:r>
        <w:rPr>
          <w:rFonts w:hint="eastAsia"/>
        </w:rPr>
        <w:t>　　图表 2025年宜昌市二手房成交量走势图</w:t>
      </w:r>
      <w:r>
        <w:rPr>
          <w:rFonts w:hint="eastAsia"/>
        </w:rPr>
        <w:br/>
      </w:r>
      <w:r>
        <w:rPr>
          <w:rFonts w:hint="eastAsia"/>
        </w:rPr>
        <w:t>　　图表 2025年宜昌市各区域二手房成交均价走势图</w:t>
      </w:r>
      <w:r>
        <w:rPr>
          <w:rFonts w:hint="eastAsia"/>
        </w:rPr>
        <w:br/>
      </w:r>
      <w:r>
        <w:rPr>
          <w:rFonts w:hint="eastAsia"/>
        </w:rPr>
        <w:t>　　图表 2025年宜昌市各环线间二手房成交量分布图</w:t>
      </w:r>
      <w:r>
        <w:rPr>
          <w:rFonts w:hint="eastAsia"/>
        </w:rPr>
        <w:br/>
      </w:r>
      <w:r>
        <w:rPr>
          <w:rFonts w:hint="eastAsia"/>
        </w:rPr>
        <w:t>　　图表 2025年宜昌市二手房买卖交易套型分布图</w:t>
      </w:r>
      <w:r>
        <w:rPr>
          <w:rFonts w:hint="eastAsia"/>
        </w:rPr>
        <w:br/>
      </w:r>
      <w:r>
        <w:rPr>
          <w:rFonts w:hint="eastAsia"/>
        </w:rPr>
        <w:t>　　图表 2025年宜昌市二手房购买人群年龄分布图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dd1427b39447a" w:history="1">
        <w:r>
          <w:rPr>
            <w:rStyle w:val="Hyperlink"/>
          </w:rPr>
          <w:t>2025-2031年宜昌房地产市场深度调查分析及发展前景研究报告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dd1427b39447a" w:history="1">
        <w:r>
          <w:rPr>
            <w:rStyle w:val="Hyperlink"/>
          </w:rPr>
          <w:t>https://www.20087.com/3/16/YiChangFangDiChanHangYeYanJiuBaoGao.html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昌楼盘有哪些、宜昌房地产交易中心、宜昌房子2024最新出售、宜昌房地产公司排名、宜昌个人急售二手房、宜昌房地产投资开发有限公司、宜昌市房地产投资开发有限公司、宜昌房地产公司、宜昌评价最好十大楼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5bf6c4f7a45ad" w:history="1">
      <w:r>
        <w:rPr>
          <w:rStyle w:val="Hyperlink"/>
        </w:rPr>
        <w:t>2025-2031年宜昌房地产市场深度调查分析及发展前景研究报告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YiChangFangDiChanHangYeYanJiuBaoGao.html" TargetMode="External" Id="R338dd1427b39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YiChangFangDiChanHangYeYanJiuBaoGao.html" TargetMode="External" Id="Ra0a5bf6c4f7a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2024-12-05T05:18:00Z</dcterms:created>
  <dcterms:modified xsi:type="dcterms:W3CDTF">2024-12-05T06:18:00Z</dcterms:modified>
  <dc:subject>2025-2031年宜昌房地产市场深度调查分析及发展前景研究报告</dc:subject>
  <dc:title>2025-2031年宜昌房地产市场深度调查分析及发展前景研究报告</dc:title>
  <cp:keywords>2025-2031年宜昌房地产市场深度调查分析及发展前景研究报告</cp:keywords>
  <dc:description>2025-2031年宜昌房地产市场深度调查分析及发展前景研究报告</dc:description>
</cp:coreProperties>
</file>