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06e0fe7c8492d" w:history="1">
              <w:r>
                <w:rPr>
                  <w:rStyle w:val="Hyperlink"/>
                </w:rPr>
                <w:t>2016年中国细木工板市场现状调研与发展前景预测分析报告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06e0fe7c8492d" w:history="1">
              <w:r>
                <w:rPr>
                  <w:rStyle w:val="Hyperlink"/>
                </w:rPr>
                <w:t>2016年中国细木工板市场现状调研与发展前景预测分析报告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06e0fe7c8492d" w:history="1">
                <w:r>
                  <w:rPr>
                    <w:rStyle w:val="Hyperlink"/>
                  </w:rPr>
                  <w:t>https://www.20087.com/M_JianCaiFangChan/63/XiMuGongBanDeXianZhuangHeFaZhanQuShi.html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细木工板俗 称大芯板，是由两片单板中间胶压拼接木板而成。细木工板的两面胶粘单板的总厚度不得小于3mm。 各类细木工板的边角缺损，在公称幅面以内的宽度不得超过5mm，长度不得大于20mm。中间木板是由优质天然的木板方经热处理（即烘干室烘干）以后，加工 成一定规格的木条，由拼板机拼接而成。拼接后的木板两面各覆盖两层优质单板，再经冷、热压机胶压后制成。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06e0fe7c8492d" w:history="1">
        <w:r>
          <w:rPr>
            <w:rStyle w:val="Hyperlink"/>
          </w:rPr>
          <w:t>2016年中国细木工板市场现状调研与发展前景预测分析报告</w:t>
        </w:r>
      </w:hyperlink>
      <w:r>
        <w:rPr>
          <w:rFonts w:hint="eastAsia"/>
        </w:rPr>
        <w:t>》对细木工板行业相关因素进行具体调查、研究、分析，洞察细木工板行业今后的发展方向、细木工板行业竞争格局的演变趋势以及细木工板技术标准、细木工板市场规模、细木工板行业潜在问题与细木工板行业发展的症结所在，评估细木工板行业投资价值、细木工板效果效益程度，提出建设性意见建议，为细木工板行业投资决策者和细木工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中国人造板产业运行状况分析</w:t>
      </w:r>
      <w:r>
        <w:rPr>
          <w:rFonts w:hint="eastAsia"/>
        </w:rPr>
        <w:br/>
      </w:r>
      <w:r>
        <w:rPr>
          <w:rFonts w:hint="eastAsia"/>
        </w:rPr>
        <w:t>　　第一节 2015年中国人造板行业发展综述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2015年中国秸秆人造板工业发展分析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2015年中国人造板行业存在的问题及其发展对策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中国细木工板产业运行环境分析</w:t>
      </w:r>
      <w:r>
        <w:rPr>
          <w:rFonts w:hint="eastAsia"/>
        </w:rPr>
        <w:br/>
      </w:r>
      <w:r>
        <w:rPr>
          <w:rFonts w:hint="eastAsia"/>
        </w:rPr>
        <w:t>　　第一节 国内细木工板经济环境分析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三、2015年中国细木工板经济发展预测分析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中国细木工板行业政策环境分析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中国细木工板产业市场分析</w:t>
      </w:r>
      <w:r>
        <w:rPr>
          <w:rFonts w:hint="eastAsia"/>
        </w:rPr>
        <w:br/>
      </w:r>
      <w:r>
        <w:rPr>
          <w:rFonts w:hint="eastAsia"/>
        </w:rPr>
        <w:t>　　第一节 2015年中国细木工板产品现状</w:t>
      </w:r>
      <w:r>
        <w:rPr>
          <w:rFonts w:hint="eastAsia"/>
        </w:rPr>
        <w:br/>
      </w:r>
      <w:r>
        <w:rPr>
          <w:rFonts w:hint="eastAsia"/>
        </w:rPr>
        <w:t>　　　　一、细木工板分类</w:t>
      </w:r>
      <w:r>
        <w:rPr>
          <w:rFonts w:hint="eastAsia"/>
        </w:rPr>
        <w:br/>
      </w:r>
      <w:r>
        <w:rPr>
          <w:rFonts w:hint="eastAsia"/>
        </w:rPr>
        <w:t>　　　　二、细木工板工艺改革</w:t>
      </w:r>
      <w:r>
        <w:rPr>
          <w:rFonts w:hint="eastAsia"/>
        </w:rPr>
        <w:br/>
      </w:r>
      <w:r>
        <w:rPr>
          <w:rFonts w:hint="eastAsia"/>
        </w:rPr>
        <w:t>　　　　三、细木工板产品质量问题分析</w:t>
      </w:r>
      <w:r>
        <w:rPr>
          <w:rFonts w:hint="eastAsia"/>
        </w:rPr>
        <w:br/>
      </w:r>
      <w:r>
        <w:rPr>
          <w:rFonts w:hint="eastAsia"/>
        </w:rPr>
        <w:t>　　第二节 2015年中国细木工板行业发展局势分析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二、细木工板项目建设情况分析</w:t>
      </w:r>
      <w:r>
        <w:rPr>
          <w:rFonts w:hint="eastAsia"/>
        </w:rPr>
        <w:br/>
      </w:r>
      <w:r>
        <w:rPr>
          <w:rFonts w:hint="eastAsia"/>
        </w:rPr>
        <w:t>　　　　三、中国细木工板行业存在的问题分析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2015年中国细木工板行业发展对策与建议分析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中国细木工板市场营运格局分析</w:t>
      </w:r>
      <w:r>
        <w:rPr>
          <w:rFonts w:hint="eastAsia"/>
        </w:rPr>
        <w:br/>
      </w:r>
      <w:r>
        <w:rPr>
          <w:rFonts w:hint="eastAsia"/>
        </w:rPr>
        <w:t>　　第一节 2015年中国细木工板市场发展局势分析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一、国内细木工板产能分析</w:t>
      </w:r>
      <w:r>
        <w:rPr>
          <w:rFonts w:hint="eastAsia"/>
        </w:rPr>
        <w:br/>
      </w:r>
      <w:r>
        <w:rPr>
          <w:rFonts w:hint="eastAsia"/>
        </w:rPr>
        <w:t>　　　　二、细木工板市场需求现状</w:t>
      </w:r>
      <w:r>
        <w:rPr>
          <w:rFonts w:hint="eastAsia"/>
        </w:rPr>
        <w:br/>
      </w:r>
      <w:r>
        <w:rPr>
          <w:rFonts w:hint="eastAsia"/>
        </w:rPr>
        <w:t>　　　　三、细木工板市场价格走势分析</w:t>
      </w:r>
      <w:r>
        <w:rPr>
          <w:rFonts w:hint="eastAsia"/>
        </w:rPr>
        <w:br/>
      </w:r>
      <w:r>
        <w:rPr>
          <w:rFonts w:hint="eastAsia"/>
        </w:rPr>
        <w:t>　　第二节 2015年中国细木工板市场运行新动态</w:t>
      </w:r>
      <w:r>
        <w:rPr>
          <w:rFonts w:hint="eastAsia"/>
        </w:rPr>
        <w:br/>
      </w:r>
      <w:r>
        <w:rPr>
          <w:rFonts w:hint="eastAsia"/>
        </w:rPr>
        <w:t>　　　　一、细木工板市场销售形势分析</w:t>
      </w:r>
      <w:r>
        <w:rPr>
          <w:rFonts w:hint="eastAsia"/>
        </w:rPr>
        <w:br/>
      </w:r>
      <w:r>
        <w:rPr>
          <w:rFonts w:hint="eastAsia"/>
        </w:rPr>
        <w:t>　　　　二、细木工板进出口贸易分析</w:t>
      </w:r>
      <w:r>
        <w:rPr>
          <w:rFonts w:hint="eastAsia"/>
        </w:rPr>
        <w:br/>
      </w:r>
      <w:r>
        <w:rPr>
          <w:rFonts w:hint="eastAsia"/>
        </w:rPr>
        <w:t>　　　　三、细木工板设备发展现状</w:t>
      </w:r>
      <w:r>
        <w:rPr>
          <w:rFonts w:hint="eastAsia"/>
        </w:rPr>
        <w:br/>
      </w:r>
      <w:r>
        <w:rPr>
          <w:rFonts w:hint="eastAsia"/>
        </w:rPr>
        <w:t>　　第三节 2015年中国细木工板市场发展影响因素分析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中国细木工板市场竞争格局分析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2015年中国细木工板市场竞争形势分析</w:t>
      </w:r>
      <w:r>
        <w:rPr>
          <w:rFonts w:hint="eastAsia"/>
        </w:rPr>
        <w:br/>
      </w:r>
      <w:r>
        <w:rPr>
          <w:rFonts w:hint="eastAsia"/>
        </w:rPr>
        <w:t>　　　　一、环保性能是市场竞争重点</w:t>
      </w:r>
      <w:r>
        <w:rPr>
          <w:rFonts w:hint="eastAsia"/>
        </w:rPr>
        <w:br/>
      </w:r>
      <w:r>
        <w:rPr>
          <w:rFonts w:hint="eastAsia"/>
        </w:rPr>
        <w:t>　　　　二、原材料竞争分析</w:t>
      </w:r>
      <w:r>
        <w:rPr>
          <w:rFonts w:hint="eastAsia"/>
        </w:rPr>
        <w:br/>
      </w:r>
      <w:r>
        <w:rPr>
          <w:rFonts w:hint="eastAsia"/>
        </w:rPr>
        <w:t>　　　　三、企业兼并重组分析</w:t>
      </w:r>
      <w:r>
        <w:rPr>
          <w:rFonts w:hint="eastAsia"/>
        </w:rPr>
        <w:br/>
      </w:r>
      <w:r>
        <w:rPr>
          <w:rFonts w:hint="eastAsia"/>
        </w:rPr>
        <w:t>　　第二节 2015年中国细木工板市场竞争现状分析</w:t>
      </w:r>
      <w:r>
        <w:rPr>
          <w:rFonts w:hint="eastAsia"/>
        </w:rPr>
        <w:br/>
      </w:r>
      <w:r>
        <w:rPr>
          <w:rFonts w:hint="eastAsia"/>
        </w:rPr>
        <w:t>　　　　一、国产细木工板市场竞争力分析</w:t>
      </w:r>
      <w:r>
        <w:rPr>
          <w:rFonts w:hint="eastAsia"/>
        </w:rPr>
        <w:br/>
      </w:r>
      <w:r>
        <w:rPr>
          <w:rFonts w:hint="eastAsia"/>
        </w:rPr>
        <w:t>　　　　二、细木工板市场价格竞争分析</w:t>
      </w:r>
      <w:r>
        <w:rPr>
          <w:rFonts w:hint="eastAsia"/>
        </w:rPr>
        <w:br/>
      </w:r>
      <w:r>
        <w:rPr>
          <w:rFonts w:hint="eastAsia"/>
        </w:rPr>
        <w:t>　　　　三、细木工板产品质量竞争分析</w:t>
      </w:r>
      <w:r>
        <w:rPr>
          <w:rFonts w:hint="eastAsia"/>
        </w:rPr>
        <w:br/>
      </w:r>
      <w:r>
        <w:rPr>
          <w:rFonts w:hint="eastAsia"/>
        </w:rPr>
        <w:t>　　第三节 2015年中国细木工板市场提升竞争力策略分析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2013-2015年中国胶合板制造行业监测数据分析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2013-2015年中国胶合板行业总体数据分析</w:t>
      </w:r>
      <w:r>
        <w:rPr>
          <w:rFonts w:hint="eastAsia"/>
        </w:rPr>
        <w:br/>
      </w:r>
      <w:r>
        <w:rPr>
          <w:rFonts w:hint="eastAsia"/>
        </w:rPr>
        <w:t>　　　　一、2013年中国胶合板行业全部企业数据分析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二、2014年中国胶合板行业全部企业数据分析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三、2015年中国胶合板行业全部企业数据分析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2013-2015年中国胶合板行业不同规模企业数据分析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一、2013年中国胶合板行业不同规模企业数据分析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二、2014年中国胶合板行业不同规模企业数据分析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三、2015年中国胶合板行业不同规模企业数据分析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2013-2015年中国胶合板行业不同所有制企业数据分析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一、2013年中国胶合板行业不同所有制企业数据分析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二、2014年中国胶合板行业不同所有制企业数据分析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三、2015年中国胶合板行业不同所有制企业数据分析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中国细木工板行业市场竞争格局分析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2015年中国细木工板市场竞争格局分析</w:t>
      </w:r>
      <w:r>
        <w:rPr>
          <w:rFonts w:hint="eastAsia"/>
        </w:rPr>
        <w:br/>
      </w:r>
      <w:r>
        <w:rPr>
          <w:rFonts w:hint="eastAsia"/>
        </w:rPr>
        <w:t>　　　　一、细木工板市场竞争程度分析</w:t>
      </w:r>
      <w:r>
        <w:rPr>
          <w:rFonts w:hint="eastAsia"/>
        </w:rPr>
        <w:br/>
      </w:r>
      <w:r>
        <w:rPr>
          <w:rFonts w:hint="eastAsia"/>
        </w:rPr>
        <w:t>　　　　二、细木工板品牌竞争分析</w:t>
      </w:r>
      <w:r>
        <w:rPr>
          <w:rFonts w:hint="eastAsia"/>
        </w:rPr>
        <w:br/>
      </w:r>
      <w:r>
        <w:rPr>
          <w:rFonts w:hint="eastAsia"/>
        </w:rPr>
        <w:t>　　　　三、细木工板价格竞争分析</w:t>
      </w:r>
      <w:r>
        <w:rPr>
          <w:rFonts w:hint="eastAsia"/>
        </w:rPr>
        <w:br/>
      </w:r>
      <w:r>
        <w:rPr>
          <w:rFonts w:hint="eastAsia"/>
        </w:rPr>
        <w:t>　　第二节 2015年中国细木工板产业区域格局分析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第三节 2015年中国细木工板行业竞争策略分析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中国细木工板重点企业调研分析</w:t>
      </w:r>
      <w:r>
        <w:rPr>
          <w:rFonts w:hint="eastAsia"/>
        </w:rPr>
        <w:br/>
      </w:r>
      <w:r>
        <w:rPr>
          <w:rFonts w:hint="eastAsia"/>
        </w:rPr>
        <w:t>　　第一节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双辽市博来德工贸有限公司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抚松县鑫鼎林产工业集团有限责任公司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湘阴县兴湘木业有限责任公司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吉林泰宇木业有限公司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徐州恒信木业有限公司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科左中旗康林木业有限公司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2015年中国木材及木材加工行业总体概况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2015年中国木材市场运行形势分析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2015年中国木材加工行业存在的问题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2015年中国木材加工行业持续发展的对策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2015年中国建材行业发展概况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2015年中国新型建材发展分析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2015年中国建筑材料行业发展面临的机遇与挑战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2015年中国建筑材料行业发展的对策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2016-2022年中国细木工板行业发展前景预测分析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2016-2022年中国细木工板产业市场预测分析</w:t>
      </w:r>
      <w:r>
        <w:rPr>
          <w:rFonts w:hint="eastAsia"/>
        </w:rPr>
        <w:br/>
      </w:r>
      <w:r>
        <w:rPr>
          <w:rFonts w:hint="eastAsia"/>
        </w:rPr>
        <w:t>　　　　一、细木工板产量预测分析</w:t>
      </w:r>
      <w:r>
        <w:rPr>
          <w:rFonts w:hint="eastAsia"/>
        </w:rPr>
        <w:br/>
      </w:r>
      <w:r>
        <w:rPr>
          <w:rFonts w:hint="eastAsia"/>
        </w:rPr>
        <w:t>　　　　二、细木工板需求预测分析</w:t>
      </w:r>
      <w:r>
        <w:rPr>
          <w:rFonts w:hint="eastAsia"/>
        </w:rPr>
        <w:br/>
      </w:r>
      <w:r>
        <w:rPr>
          <w:rFonts w:hint="eastAsia"/>
        </w:rPr>
        <w:t>　　　　三、细木工板市场竞争格局预测分析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2016-2022年中国细木工板产业市场盈利预测分析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2016-2022年中国细木工板产业投资潜力分析</w:t>
      </w:r>
      <w:r>
        <w:rPr>
          <w:rFonts w:hint="eastAsia"/>
        </w:rPr>
        <w:br/>
      </w:r>
      <w:r>
        <w:rPr>
          <w:rFonts w:hint="eastAsia"/>
        </w:rPr>
        <w:t>　　第一节 2016-2022年中国细木工板产业投资环境分析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2016-2022年中国细木工板产业投资机会分析</w:t>
      </w:r>
      <w:r>
        <w:rPr>
          <w:rFonts w:hint="eastAsia"/>
        </w:rPr>
        <w:br/>
      </w:r>
      <w:r>
        <w:rPr>
          <w:rFonts w:hint="eastAsia"/>
        </w:rPr>
        <w:t>　　　　一、细木工板产业投资热点分析</w:t>
      </w:r>
      <w:r>
        <w:rPr>
          <w:rFonts w:hint="eastAsia"/>
        </w:rPr>
        <w:br/>
      </w:r>
      <w:r>
        <w:rPr>
          <w:rFonts w:hint="eastAsia"/>
        </w:rPr>
        <w:t>　　　　二、细木工板产业区域投资机会分析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中智^林^：2016-2022年中国细木工板产业投资风险分析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双辽市博来德工贸有限公司负债情况图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湖北东森木业有限公司负债指标走势图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杭州华海木业有限公司负债指标走势图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吉林泰宇木业有限公司负债指标走势图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徐州恒信木业有限公司负债情况图</w:t>
      </w:r>
      <w:r>
        <w:rPr>
          <w:rFonts w:hint="eastAsia"/>
        </w:rPr>
        <w:br/>
      </w:r>
      <w:r>
        <w:rPr>
          <w:rFonts w:hint="eastAsia"/>
        </w:rPr>
        <w:t>　　图表 徐州恒信木业有限公司负债指标走势图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科左中旗康林木业有限公司负债情况图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06e0fe7c8492d" w:history="1">
        <w:r>
          <w:rPr>
            <w:rStyle w:val="Hyperlink"/>
          </w:rPr>
          <w:t>2016年中国细木工板市场现状调研与发展前景预测分析报告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06e0fe7c8492d" w:history="1">
        <w:r>
          <w:rPr>
            <w:rStyle w:val="Hyperlink"/>
          </w:rPr>
          <w:t>https://www.20087.com/M_JianCaiFangChan/63/XiMuGongBanDeXianZhuangHeFaZhanQuShi.html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1dd580244600" w:history="1">
      <w:r>
        <w:rPr>
          <w:rStyle w:val="Hyperlink"/>
        </w:rPr>
        <w:t>2016年中国细木工板市场现状调研与发展前景预测分析报告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XiMuGongBanDeXianZhuangHeFaZhanQuShi.html" TargetMode="External" Id="Ra6106e0fe7c8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XiMuGongBanDeXianZhuangHeFaZhanQuShi.html" TargetMode="External" Id="Rce371dd58024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2015-12-01T05:01:14Z</dcterms:created>
  <dcterms:modified xsi:type="dcterms:W3CDTF">2015-12-01T06:01:14Z</dcterms:modified>
  <dc:subject>2016年中国细木工板市场现状调研与发展前景预测分析报告</dc:subject>
  <dc:title>2016年中国细木工板市场现状调研与发展前景预测分析报告</dc:title>
  <cp:keywords>2016年中国细木工板市场现状调研与发展前景预测分析报告</cp:keywords>
  <dc:description>2016年中国细木工板市场现状调研与发展前景预测分析报告</dc:description>
</cp:coreProperties>
</file>