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2e861cc514f65" w:history="1">
              <w:r>
                <w:rPr>
                  <w:rStyle w:val="Hyperlink"/>
                </w:rPr>
                <w:t>2025-2031年全球与中国轧钢市场现状及行业前景分析报告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2e861cc514f65" w:history="1">
              <w:r>
                <w:rPr>
                  <w:rStyle w:val="Hyperlink"/>
                </w:rPr>
                <w:t>2025-2031年全球与中国轧钢市场现状及行业前景分析报告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2e861cc514f65" w:history="1">
                <w:r>
                  <w:rPr>
                    <w:rStyle w:val="Hyperlink"/>
                  </w:rPr>
                  <w:t>https://www.20087.com/3/26/YaGangDeXianZhuangYuQianJing.html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钢是将炼钢生产的钢坯通过一系列轧制工序，将其塑造成所需形状与尺寸的钢材产品的过程。目前，轧钢行业在技术进步、产能优化、环保升级等推动下保持稳健发展。热轧、冷轧、热镀锌、冷弯型钢等各类产品满足建筑、汽车、家电、装备制造等下游行业的多元化需求。先进轧制技术如连续退火、在线热处理、精密轧制等的应用，提高了产品的性能与质量稳定性。同时，轧钢企业积极推进绿色制造，采用节能设备、余热回收、废水处理等措施，降低能耗与排放，实现可持续发展。</w:t>
      </w:r>
      <w:r>
        <w:rPr>
          <w:rFonts w:hint="eastAsia"/>
        </w:rPr>
        <w:br/>
      </w:r>
      <w:r>
        <w:rPr>
          <w:rFonts w:hint="eastAsia"/>
        </w:rPr>
        <w:t>　　未来，轧钢行业将在技术创新、市场需求、环保政策等驱动下呈现以下发展趋势：一是高端化与差异化，轧钢企业将加大研发投入，生产高强度、高韧性、耐腐蚀、轻量化等高性能钢材，满足高端制造、新能源、航空航天等新兴领域的需求，同时通过定制化生产、品牌塑造等方式提升产品附加值。二是智能化与自动化，轧钢生产线将深度融合物联网、大数据、人工智能等技术，实现生产过程的实时监控、智能调度、故障预测等功能，提高生产效率与质量稳定性。三是绿色化与循环化，轧钢企业将加大清洁能源利用、能源梯级利用、固废资源化等技术应用，降低碳排放，同时探索建立钢铁生产、使用、回收、再利用的闭环循环体系，推动行业绿色转型。四是产业链协同与服务延伸，轧钢企业将加强与上游原料供应商、下游用户、第三方服务机构的协同合作，提供包括材料设计、生产制造、物流配送、回收利用等在内的全链条服务，提升产业链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2e861cc514f65" w:history="1">
        <w:r>
          <w:rPr>
            <w:rStyle w:val="Hyperlink"/>
          </w:rPr>
          <w:t>2025-2031年全球与中国轧钢市场现状及行业前景分析报告</w:t>
        </w:r>
      </w:hyperlink>
      <w:r>
        <w:rPr>
          <w:rFonts w:hint="eastAsia"/>
        </w:rPr>
        <w:t>》基于详实数据，从市场规模、需求变化及价格动态等维度，全面解析了轧钢行业的现状与发展趋势，并对轧钢产业链各环节进行了系统性探讨。报告科学预测了轧钢行业未来发展方向，重点分析了轧钢技术现状及创新路径，同时聚焦轧钢重点企业的经营表现，评估了市场竞争格局、品牌影响力及市场集中度。通过对细分市场的深入研究及SWOT分析，报告揭示了轧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中国轧钢概述</w:t>
      </w:r>
      <w:r>
        <w:rPr>
          <w:rFonts w:hint="eastAsia"/>
        </w:rPr>
        <w:br/>
      </w:r>
      <w:r>
        <w:rPr>
          <w:rFonts w:hint="eastAsia"/>
        </w:rPr>
        <w:t>　　第一节 轧钢行业定义</w:t>
      </w:r>
      <w:r>
        <w:rPr>
          <w:rFonts w:hint="eastAsia"/>
        </w:rPr>
        <w:br/>
      </w:r>
      <w:r>
        <w:rPr>
          <w:rFonts w:hint="eastAsia"/>
        </w:rPr>
        <w:t>　　第二节 轧钢行业发展特性</w:t>
      </w:r>
      <w:r>
        <w:rPr>
          <w:rFonts w:hint="eastAsia"/>
        </w:rPr>
        <w:br/>
      </w:r>
      <w:r>
        <w:rPr>
          <w:rFonts w:hint="eastAsia"/>
        </w:rPr>
        <w:t>　　第三节 轧钢产业链分析</w:t>
      </w:r>
      <w:r>
        <w:rPr>
          <w:rFonts w:hint="eastAsia"/>
        </w:rPr>
        <w:br/>
      </w:r>
      <w:r>
        <w:rPr>
          <w:rFonts w:hint="eastAsia"/>
        </w:rPr>
        <w:t>　　第四节 轧钢行业生命周期分析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2024-2025年全球主要轧钢市场发展概况</w:t>
      </w:r>
      <w:r>
        <w:rPr>
          <w:rFonts w:hint="eastAsia"/>
        </w:rPr>
        <w:br/>
      </w:r>
      <w:r>
        <w:rPr>
          <w:rFonts w:hint="eastAsia"/>
        </w:rPr>
        <w:t>　　第一节 全球轧钢市场发展分析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欧洲地区主要国家轧钢市场概况</w:t>
      </w:r>
      <w:r>
        <w:rPr>
          <w:rFonts w:hint="eastAsia"/>
        </w:rPr>
        <w:br/>
      </w:r>
      <w:r>
        <w:rPr>
          <w:rFonts w:hint="eastAsia"/>
        </w:rPr>
        <w:t>　　第三节 北美地区轧钢市场概况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亚洲地区主要国家轧钢市场概况</w:t>
      </w:r>
      <w:r>
        <w:rPr>
          <w:rFonts w:hint="eastAsia"/>
        </w:rPr>
        <w:br/>
      </w:r>
      <w:r>
        <w:rPr>
          <w:rFonts w:hint="eastAsia"/>
        </w:rPr>
        <w:t>　　第五节 全球轧钢市场发展预测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2024-2025年中国轧钢发展环境分析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轧钢行业相关政策、标准</w:t>
      </w:r>
      <w:r>
        <w:rPr>
          <w:rFonts w:hint="eastAsia"/>
        </w:rPr>
        <w:br/>
      </w:r>
      <w:r>
        <w:rPr>
          <w:rFonts w:hint="eastAsia"/>
        </w:rPr>
        <w:t>　　第三节 轧钢行业相关发展规划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2024-2025年中国轧钢技术发展分析</w:t>
      </w:r>
      <w:r>
        <w:rPr>
          <w:rFonts w:hint="eastAsia"/>
        </w:rPr>
        <w:br/>
      </w:r>
      <w:r>
        <w:rPr>
          <w:rFonts w:hint="eastAsia"/>
        </w:rPr>
        <w:t>　　第一节 当前轧钢技术发展现状分析</w:t>
      </w:r>
      <w:r>
        <w:rPr>
          <w:rFonts w:hint="eastAsia"/>
        </w:rPr>
        <w:br/>
      </w:r>
      <w:r>
        <w:rPr>
          <w:rFonts w:hint="eastAsia"/>
        </w:rPr>
        <w:t>　　第二节 轧钢生产中需注意的问题</w:t>
      </w:r>
      <w:r>
        <w:rPr>
          <w:rFonts w:hint="eastAsia"/>
        </w:rPr>
        <w:br/>
      </w:r>
      <w:r>
        <w:rPr>
          <w:rFonts w:hint="eastAsia"/>
        </w:rPr>
        <w:t>　　第三节 轧钢行业主要技术发展趋势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2024-2025年轧钢市场特性分析</w:t>
      </w:r>
      <w:r>
        <w:rPr>
          <w:rFonts w:hint="eastAsia"/>
        </w:rPr>
        <w:br/>
      </w:r>
      <w:r>
        <w:rPr>
          <w:rFonts w:hint="eastAsia"/>
        </w:rPr>
        <w:t>　　第一节 轧钢行业集中度分析</w:t>
      </w:r>
      <w:r>
        <w:rPr>
          <w:rFonts w:hint="eastAsia"/>
        </w:rPr>
        <w:br/>
      </w:r>
      <w:r>
        <w:rPr>
          <w:rFonts w:hint="eastAsia"/>
        </w:rPr>
        <w:t>　　第二节 轧钢行业SWOT分析</w:t>
      </w:r>
      <w:r>
        <w:rPr>
          <w:rFonts w:hint="eastAsia"/>
        </w:rPr>
        <w:br/>
      </w:r>
      <w:r>
        <w:rPr>
          <w:rFonts w:hint="eastAsia"/>
        </w:rPr>
        <w:t>　　　　一、轧钢行业优势</w:t>
      </w:r>
      <w:r>
        <w:rPr>
          <w:rFonts w:hint="eastAsia"/>
        </w:rPr>
        <w:br/>
      </w:r>
      <w:r>
        <w:rPr>
          <w:rFonts w:hint="eastAsia"/>
        </w:rPr>
        <w:t>　　　　二、轧钢行业劣势</w:t>
      </w:r>
      <w:r>
        <w:rPr>
          <w:rFonts w:hint="eastAsia"/>
        </w:rPr>
        <w:br/>
      </w:r>
      <w:r>
        <w:rPr>
          <w:rFonts w:hint="eastAsia"/>
        </w:rPr>
        <w:t>　　　　三、轧钢行业机会</w:t>
      </w:r>
      <w:r>
        <w:rPr>
          <w:rFonts w:hint="eastAsia"/>
        </w:rPr>
        <w:br/>
      </w:r>
      <w:r>
        <w:rPr>
          <w:rFonts w:hint="eastAsia"/>
        </w:rPr>
        <w:t>　　　　四、轧钢行业风险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2024-2025年中国轧钢市场现状分析</w:t>
      </w:r>
      <w:r>
        <w:rPr>
          <w:rFonts w:hint="eastAsia"/>
        </w:rPr>
        <w:br/>
      </w:r>
      <w:r>
        <w:rPr>
          <w:rFonts w:hint="eastAsia"/>
        </w:rPr>
        <w:t>　　第二节 中国轧钢行业产量情况分析及预测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一、轧钢总体产能规模</w:t>
      </w:r>
      <w:r>
        <w:rPr>
          <w:rFonts w:hint="eastAsia"/>
        </w:rPr>
        <w:br/>
      </w:r>
      <w:r>
        <w:rPr>
          <w:rFonts w:hint="eastAsia"/>
        </w:rPr>
        <w:t>　　　　二、轧钢生产区域分布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三、2019-2024年中国轧钢产量统计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四、2025-2031年中国轧钢产量预测</w:t>
      </w:r>
      <w:r>
        <w:rPr>
          <w:rFonts w:hint="eastAsia"/>
        </w:rPr>
        <w:br/>
      </w:r>
      <w:r>
        <w:rPr>
          <w:rFonts w:hint="eastAsia"/>
        </w:rPr>
        <w:t>　　第三节 中国轧钢市场需求分析及预测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一、中国轧钢市场需求特点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二、2019-2024年中国轧钢市场需求量统计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三、2025-2031年中国轧钢市场需求量预测</w:t>
      </w:r>
      <w:r>
        <w:rPr>
          <w:rFonts w:hint="eastAsia"/>
        </w:rPr>
        <w:br/>
      </w:r>
      <w:r>
        <w:rPr>
          <w:rFonts w:hint="eastAsia"/>
        </w:rPr>
        <w:t>　　第四节 中国轧钢价格趋势分析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一、2019-2024年中国轧钢市场价格趋势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二、2025-2031年中国轧钢市场价格走势预测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2019-2024年轧钢行业经济运行状况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2019-2024年中国轧钢行业盈利能力分析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2019-2024年中国轧钢行业发展能力分析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2019-2024年轧钢行业偿债能力分析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2019-2024年轧钢制造企业数量分析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2024-2025年轧钢行业上、下游市场分析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轧钢行业上游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轧钢行业下游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中国轧钢行业重点地区发展分析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轧钢行业重点区域市场结构调研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**地区轧钢市场发展分析</w:t>
      </w:r>
      <w:r>
        <w:rPr>
          <w:rFonts w:hint="eastAsia"/>
        </w:rPr>
        <w:br/>
      </w:r>
      <w:r>
        <w:rPr>
          <w:rFonts w:hint="eastAsia"/>
        </w:rPr>
        <w:t>　　第三节 **地区轧钢市场发展分析</w:t>
      </w:r>
      <w:r>
        <w:rPr>
          <w:rFonts w:hint="eastAsia"/>
        </w:rPr>
        <w:br/>
      </w:r>
      <w:r>
        <w:rPr>
          <w:rFonts w:hint="eastAsia"/>
        </w:rPr>
        <w:t>　　第四节 **地区轧钢市场发展分析</w:t>
      </w:r>
      <w:r>
        <w:rPr>
          <w:rFonts w:hint="eastAsia"/>
        </w:rPr>
        <w:br/>
      </w:r>
      <w:r>
        <w:rPr>
          <w:rFonts w:hint="eastAsia"/>
        </w:rPr>
        <w:t>　　第五节 **地区轧钢市场发展分析</w:t>
      </w:r>
      <w:r>
        <w:rPr>
          <w:rFonts w:hint="eastAsia"/>
        </w:rPr>
        <w:br/>
      </w:r>
      <w:r>
        <w:rPr>
          <w:rFonts w:hint="eastAsia"/>
        </w:rPr>
        <w:t>　　第六节 **地区轧钢市场发展分析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2019-2024年中国轧钢进出口分析</w:t>
      </w:r>
      <w:r>
        <w:rPr>
          <w:rFonts w:hint="eastAsia"/>
        </w:rPr>
        <w:br/>
      </w:r>
      <w:r>
        <w:rPr>
          <w:rFonts w:hint="eastAsia"/>
        </w:rPr>
        <w:t>　　第一节 轧钢进口情况分析</w:t>
      </w:r>
      <w:r>
        <w:rPr>
          <w:rFonts w:hint="eastAsia"/>
        </w:rPr>
        <w:br/>
      </w:r>
      <w:r>
        <w:rPr>
          <w:rFonts w:hint="eastAsia"/>
        </w:rPr>
        <w:t>　　第二节 轧钢出口情况分析</w:t>
      </w:r>
      <w:r>
        <w:rPr>
          <w:rFonts w:hint="eastAsia"/>
        </w:rPr>
        <w:br/>
      </w:r>
      <w:r>
        <w:rPr>
          <w:rFonts w:hint="eastAsia"/>
        </w:rPr>
        <w:t>　　第三节 影响轧钢进出口因素分析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2024-2025年轧钢行业企业经营策略研究分析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轧钢企业多样化经营策略分析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一、轧钢企业多样化经营情况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二、现行轧钢行业多样化经营的方向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大型轧钢企业集团未来发展策略分析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对中小轧钢企业生产经营的建议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影响轧钢行业发展的主要因素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一、2025年影响轧钢行业运行的有利因素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二、2025年影响轧钢行业运行的稳定因素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三、2025年影响轧钢行业运行的不利因素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四、2025年我国轧钢行业发展面临的挑战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五、2025年我国轧钢行业发展面临的机遇</w:t>
      </w:r>
      <w:r>
        <w:rPr>
          <w:rFonts w:hint="eastAsia"/>
        </w:rPr>
        <w:br/>
      </w:r>
      <w:r>
        <w:rPr>
          <w:rFonts w:hint="eastAsia"/>
        </w:rPr>
        <w:t>　　第二节 轧钢行业投资风险预警</w:t>
      </w:r>
      <w:r>
        <w:rPr>
          <w:rFonts w:hint="eastAsia"/>
        </w:rPr>
        <w:br/>
      </w:r>
      <w:r>
        <w:rPr>
          <w:rFonts w:hint="eastAsia"/>
        </w:rPr>
        <w:t>　　　　一、轧钢行业市场风险预测</w:t>
      </w:r>
      <w:r>
        <w:rPr>
          <w:rFonts w:hint="eastAsia"/>
        </w:rPr>
        <w:br/>
      </w:r>
      <w:r>
        <w:rPr>
          <w:rFonts w:hint="eastAsia"/>
        </w:rPr>
        <w:t>　　　　二、轧钢行业政策风险预测</w:t>
      </w:r>
      <w:r>
        <w:rPr>
          <w:rFonts w:hint="eastAsia"/>
        </w:rPr>
        <w:br/>
      </w:r>
      <w:r>
        <w:rPr>
          <w:rFonts w:hint="eastAsia"/>
        </w:rPr>
        <w:t>　　　　三、轧钢行业经营风险预测</w:t>
      </w:r>
      <w:r>
        <w:rPr>
          <w:rFonts w:hint="eastAsia"/>
        </w:rPr>
        <w:br/>
      </w:r>
      <w:r>
        <w:rPr>
          <w:rFonts w:hint="eastAsia"/>
        </w:rPr>
        <w:t>　　　　四、轧钢行业技术风险预测</w:t>
      </w:r>
      <w:r>
        <w:rPr>
          <w:rFonts w:hint="eastAsia"/>
        </w:rPr>
        <w:br/>
      </w:r>
      <w:r>
        <w:rPr>
          <w:rFonts w:hint="eastAsia"/>
        </w:rPr>
        <w:t>　　　　五、轧钢行业竞争风险预测</w:t>
      </w:r>
      <w:r>
        <w:rPr>
          <w:rFonts w:hint="eastAsia"/>
        </w:rPr>
        <w:br/>
      </w:r>
      <w:r>
        <w:rPr>
          <w:rFonts w:hint="eastAsia"/>
        </w:rPr>
        <w:t>　　　　六、轧钢行业其他风险预测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轧钢投资建议</w:t>
      </w:r>
      <w:r>
        <w:rPr>
          <w:rFonts w:hint="eastAsia"/>
        </w:rPr>
        <w:br/>
      </w:r>
      <w:r>
        <w:rPr>
          <w:rFonts w:hint="eastAsia"/>
        </w:rPr>
        <w:t>　　第一节 2025年轧钢市场前景分析</w:t>
      </w:r>
      <w:r>
        <w:rPr>
          <w:rFonts w:hint="eastAsia"/>
        </w:rPr>
        <w:br/>
      </w:r>
      <w:r>
        <w:rPr>
          <w:rFonts w:hint="eastAsia"/>
        </w:rPr>
        <w:t>　　第二节 2025年轧钢发展趋势预测</w:t>
      </w:r>
      <w:r>
        <w:rPr>
          <w:rFonts w:hint="eastAsia"/>
        </w:rPr>
        <w:br/>
      </w:r>
      <w:r>
        <w:rPr>
          <w:rFonts w:hint="eastAsia"/>
        </w:rPr>
        <w:t>　　第三节 轧钢行业投资进入壁垒分析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轧钢行业历程</w:t>
      </w:r>
      <w:r>
        <w:rPr>
          <w:rFonts w:hint="eastAsia"/>
        </w:rPr>
        <w:br/>
      </w:r>
      <w:r>
        <w:rPr>
          <w:rFonts w:hint="eastAsia"/>
        </w:rPr>
        <w:t>　　图表 轧钢行业生命周期</w:t>
      </w:r>
      <w:r>
        <w:rPr>
          <w:rFonts w:hint="eastAsia"/>
        </w:rPr>
        <w:br/>
      </w:r>
      <w:r>
        <w:rPr>
          <w:rFonts w:hint="eastAsia"/>
        </w:rPr>
        <w:t>　　图表 轧钢行业产业链分析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2019-2024年轧钢行业市场容量分析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2019-2024年中国轧钢行业产量及增长趋势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2019-2024年中国轧钢市场需求量及增速统计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2025年中国轧钢行业需求领域分布格局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2019-2024年中国轧钢出口数量分析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2025年中国轧钢进口国家及地区分析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2025年中国轧钢出口国家及地区分析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2019-2024年中国轧钢行业企业平均规模情况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2025-2031年中国轧钢行业市场规模预测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2025-2031年中国轧钢市场前景分析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2e861cc514f65" w:history="1">
        <w:r>
          <w:rPr>
            <w:rStyle w:val="Hyperlink"/>
          </w:rPr>
          <w:t>2025-2031年全球与中国轧钢市场现状及行业前景分析报告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2e861cc514f65" w:history="1">
        <w:r>
          <w:rPr>
            <w:rStyle w:val="Hyperlink"/>
          </w:rPr>
          <w:t>https://www.20087.com/3/26/YaGangDeXianZhuangYuQianJing.html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热点：轧钢机是如何轧钢的、轧钢机、轧钢工个人工作总结、轧钢期刊、轧制工艺、轧钢厂、轧钢的基本原理、轧钢厂是干什么的、棒材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d6f1f03224a69" w:history="1">
      <w:r>
        <w:rPr>
          <w:rStyle w:val="Hyperlink"/>
        </w:rPr>
        <w:t>2025-2031年全球与中国轧钢市场现状及行业前景分析报告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aGangDeXianZhuangYuQianJing.html" TargetMode="External" Id="Ra672e861cc51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aGangDeXianZhuangYuQianJing.html" TargetMode="External" Id="Rfcad6f1f0322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2024-11-01T02:36:00Z</dcterms:created>
  <dcterms:modified xsi:type="dcterms:W3CDTF">2024-11-01T03:36:00Z</dcterms:modified>
  <dc:subject>2025-2031年全球与中国轧钢市场现状及行业前景分析报告</dc:subject>
  <dc:title>2025-2031年全球与中国轧钢市场现状及行业前景分析报告</dc:title>
  <cp:keywords>2025-2031年全球与中国轧钢市场现状及行业前景分析报告</cp:keywords>
  <dc:description>2025-2031年全球与中国轧钢市场现状及行业前景分析报告</dc:description>
</cp:coreProperties>
</file>