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b5d53050d48bb" w:history="1">
              <w:r>
                <w:rPr>
                  <w:rStyle w:val="Hyperlink"/>
                </w:rPr>
                <w:t>2026-2032年中国LVT地板行业现状与发展前景报告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b5d53050d48bb" w:history="1">
              <w:r>
                <w:rPr>
                  <w:rStyle w:val="Hyperlink"/>
                </w:rPr>
                <w:t>2026-2032年中国LVT地板行业现状与发展前景报告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b5d53050d48bb" w:history="1">
                <w:r>
                  <w:rPr>
                    <w:rStyle w:val="Hyperlink"/>
                  </w:rPr>
                  <w:t>https://www.20087.com/3/36/LVTDiBanShiChangXianZhuangHeQianJing.html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T（豪华乙烯基地板）凭借优异的耐磨性、防水性能、丰富纹理表现及相对便捷的安装方式，已成为商业空间与住宅装修中的主流地面材料之一。LVT地板结构普遍采用多层复合设计，包括耐磨层、印刷装饰层、发泡或刚性核心层及平衡底层，其中WPC（木塑复合）和SPC（石塑复合）刚性基材因尺寸稳定性高、脚感更佳而占据高端市场主导地位。制造工艺方面，数码高清印刷、同步压纹及UV涂层技术显著提升了LVT地板的视觉真实感与表面耐久性。然而，行业仍面临原材料价格波动、环保法规趋严（如邻苯二甲酸酯限制）及低端产品同质化竞争等问题。此外，消费者对“绿色建材”认证（如FloorScore、GREENGUARD）的关注，促使企业加速无溶剂配方与可回收结构的研发。</w:t>
      </w:r>
      <w:r>
        <w:rPr>
          <w:rFonts w:hint="eastAsia"/>
        </w:rPr>
        <w:br/>
      </w:r>
      <w:r>
        <w:rPr>
          <w:rFonts w:hint="eastAsia"/>
        </w:rPr>
        <w:t>　　未来，LVT地板将向功能集成化、循环可持续与智能化方向深度演进。抗菌、抗病毒、防静电及声学降噪等功能性添加剂有望成为标准配置，拓展其在医疗、教育等专业场景的应用边界。材料端，生物基增塑剂、再生PVC及全组分可回收设计将推动产品全生命周期碳足迹降低。制造工艺上，数字孪生与AI视觉检测系统将提升生产一致性与缺陷识别效率。在消费体验层面，AR虚拟铺装与模块化快装系统将进一步简化选购与施工流程。长远看，具备高仿真度、环境友好性及闭环回收能力的LVT地板，将在全球绿色建筑浪潮中巩固其作为高性能弹性地材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5d53050d48bb" w:history="1">
        <w:r>
          <w:rPr>
            <w:rStyle w:val="Hyperlink"/>
          </w:rPr>
          <w:t>2026-2032年中国LVT地板行业现状与发展前景报告</w:t>
        </w:r>
      </w:hyperlink>
      <w:r>
        <w:rPr>
          <w:rFonts w:hint="eastAsia"/>
        </w:rPr>
        <w:t>》全面分析了LVT地板行业的市场规模、产业链结构及技术现状，结合LVT地板市场需求、价格动态与竞争格局，提供了清晰的数据支持。报告预测了LVT地板发展趋势与市场前景，重点解读了LVT地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LVT地板市场概述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按照不同产品类型，LVT地板主要可以分为如下几个类别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中国不同产品类型LVT地板增长趋势2021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可移动的LVT地板</w:t>
      </w:r>
      <w:r>
        <w:rPr>
          <w:rFonts w:hint="eastAsia"/>
        </w:rPr>
        <w:br/>
      </w:r>
      <w:r>
        <w:rPr>
          <w:rFonts w:hint="eastAsia"/>
        </w:rPr>
        <w:t>　　　　1.2.3 固定的LVT地板</w:t>
      </w:r>
      <w:r>
        <w:rPr>
          <w:rFonts w:hint="eastAsia"/>
        </w:rPr>
        <w:br/>
      </w:r>
      <w:r>
        <w:rPr>
          <w:rFonts w:hint="eastAsia"/>
        </w:rPr>
        <w:t>　　1.3 从不同应用，LVT地板主要包括如下几个方面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中国不同应用LVT地板增长趋势2021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中国LVT地板发展现状及未来趋势（2021-2032）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中国市场LVT地板收入及增长率（2021-2032）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中国市场LVT地板销量及增长率（2021-2032）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中国市场主要LVT地板厂商分析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中国市场主要厂商LVT地板销量及市场占有率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中国市场主要厂商LVT地板销量（2021-2026）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中国市场主要厂商LVT地板销量市场份额（2021-2026）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中国市场主要厂商LVT地板收入及市场占有率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中国市场主要厂商LVT地板收入（2021-2026）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中国市场主要厂商LVT地板收入市场份额（2021-2026）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2025年中国市场主要厂商LVT地板收入排名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中国市场主要厂商LVT地板价格（2021-2026）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中国市场主要厂商LVT地板总部及产地分布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中国市场主要厂商成立时间及LVT地板商业化日期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中国市场主要厂商LVT地板产品类型及应用</w:t>
      </w:r>
      <w:r>
        <w:rPr>
          <w:rFonts w:hint="eastAsia"/>
        </w:rPr>
        <w:br/>
      </w:r>
      <w:r>
        <w:rPr>
          <w:rFonts w:hint="eastAsia"/>
        </w:rPr>
        <w:t>　　2.7 LVT地板行业集中度、竞争程度分析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LVT地板行业集中度分析：2025年中国Top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中国市场LVT地板第一梯队、第二梯队和第三梯队厂商（品牌）及2025年市场份额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重点企业（18）在中国市场LVT地板销量、收入、价格及毛利率（2021-2026）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不同产品类型LVT地板分析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中国市场不同产品类型LVT地板销量（2021-2032）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中国市场不同产品类型LVT地板销量及市场份额（2021-2026）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中国市场不同产品类型LVT地板销量预测（2027-2032）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中国市场不同产品类型LVT地板规模（2021-2032）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中国市场不同产品类型LVT地板规模及市场份额（2021-2026）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中国市场不同产品类型LVT地板规模预测（2027-2032）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中国市场不同产品类型LVT地板价格走势（2021-2032）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不同应用LVT地板分析</w:t>
      </w:r>
      <w:r>
        <w:rPr>
          <w:rFonts w:hint="eastAsia"/>
        </w:rPr>
        <w:br/>
      </w:r>
      <w:r>
        <w:rPr>
          <w:rFonts w:hint="eastAsia"/>
        </w:rPr>
        <w:t>　　5.1 中国市场不同应用LVT地板销量（2021-2032）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中国市场不同应用LVT地板销量及市场份额（2021-2026）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中国市场不同应用LVT地板销量预测（2027-2032）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中国市场不同应用LVT地板规模（2021-2032）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中国市场不同应用LVT地板规模及市场份额（2021-2026）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中国市场不同应用LVT地板规模预测（2027-2032）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中国市场不同应用LVT地板价格走势（2021-2032）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LVT地板行业发展分析---发展趋势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LVT地板行业发展分析---厂商壁垒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LVT地板行业发展分析---驱动因素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LVT地板行业发展分析---制约因素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LVT地板中国企业SWOT分析</w:t>
      </w:r>
      <w:r>
        <w:rPr>
          <w:rFonts w:hint="eastAsia"/>
        </w:rPr>
        <w:br/>
      </w:r>
      <w:r>
        <w:rPr>
          <w:rFonts w:hint="eastAsia"/>
        </w:rPr>
        <w:t>　　6.6 LVT地板行业发展分析---行业政策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LVT地板行业产业链简介</w:t>
      </w:r>
      <w:r>
        <w:rPr>
          <w:rFonts w:hint="eastAsia"/>
        </w:rPr>
        <w:br/>
      </w:r>
      <w:r>
        <w:rPr>
          <w:rFonts w:hint="eastAsia"/>
        </w:rPr>
        <w:t>　　7.2 LVT地板产业链分析-上游</w:t>
      </w:r>
      <w:r>
        <w:rPr>
          <w:rFonts w:hint="eastAsia"/>
        </w:rPr>
        <w:br/>
      </w:r>
      <w:r>
        <w:rPr>
          <w:rFonts w:hint="eastAsia"/>
        </w:rPr>
        <w:t>　　7.3 LVT地板产业链分析-中游</w:t>
      </w:r>
      <w:r>
        <w:rPr>
          <w:rFonts w:hint="eastAsia"/>
        </w:rPr>
        <w:br/>
      </w:r>
      <w:r>
        <w:rPr>
          <w:rFonts w:hint="eastAsia"/>
        </w:rPr>
        <w:t>　　7.4 LVT地板产业链分析-下游</w:t>
      </w:r>
      <w:r>
        <w:rPr>
          <w:rFonts w:hint="eastAsia"/>
        </w:rPr>
        <w:br/>
      </w:r>
      <w:r>
        <w:rPr>
          <w:rFonts w:hint="eastAsia"/>
        </w:rPr>
        <w:t>　　7.5 LVT地板行业采购模式</w:t>
      </w:r>
      <w:r>
        <w:rPr>
          <w:rFonts w:hint="eastAsia"/>
        </w:rPr>
        <w:br/>
      </w:r>
      <w:r>
        <w:rPr>
          <w:rFonts w:hint="eastAsia"/>
        </w:rPr>
        <w:t>　　7.6 LVT地板行业生产模式</w:t>
      </w:r>
      <w:r>
        <w:rPr>
          <w:rFonts w:hint="eastAsia"/>
        </w:rPr>
        <w:br/>
      </w:r>
      <w:r>
        <w:rPr>
          <w:rFonts w:hint="eastAsia"/>
        </w:rPr>
        <w:t>　　7.7 LVT地板行业销售模式及销售渠道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中国本土LVT地板产能、产量分析</w:t>
      </w:r>
      <w:r>
        <w:rPr>
          <w:rFonts w:hint="eastAsia"/>
        </w:rPr>
        <w:br/>
      </w:r>
      <w:r>
        <w:rPr>
          <w:rFonts w:hint="eastAsia"/>
        </w:rPr>
        <w:t>　　8.1 中国LVT地板供需现状及预测（2021-2032）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中国LVT地板产能、产量、产能利用率及发展趋势（2021-2032）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中国LVT地板产量、市场需求量及发展趋势（2021-2032）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中国LVT地板进出口分析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中国市场LVT地板主要进口来源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中国市场LVT地板主要出口目的地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不同产品类型LVT地板市场规模2021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不同应用LVT地板市场规模2021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中国市场主要厂商LVT地板销量（2021-2026）&amp;（千平方米）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中国市场主要厂商LVT地板销量市场份额（2021-2026）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中国市场主要厂商LVT地板收入（2021-2026）&amp;（万元）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中国市场主要厂商LVT地板收入份额（2021-2026）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2025年中国主要生产商LVT地板收入排名（万元）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中国市场主要厂商LVT地板价格（2021-2026）&amp;（USD/Sq.m）</w:t>
      </w:r>
      <w:r>
        <w:rPr>
          <w:rFonts w:hint="eastAsia"/>
        </w:rPr>
        <w:br/>
      </w:r>
      <w:r>
        <w:rPr>
          <w:rFonts w:hint="eastAsia"/>
        </w:rPr>
        <w:t>　　表 9： 中国市场主要厂商LVT地板总部及产地分布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中国市场主要厂商成立时间及LVT地板商业化日期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中国市场主要厂商LVT地板产品类型及应用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2025年中国市场LVT地板主要厂商市场地位（第一梯队、第二梯队和第三梯队）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LVT地板市场投资、并购等现状分析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LVT地板生产基地、总部、竞争对手及市场地位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LVT地板产品规格、参数及市场应用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LVT地板销量（千平方米）、收入（万元）、价格（USD/Sq.m）及毛利率（2021-2026）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中国市场不同产品类型LVT地板销量（2021-2026）&amp;（千平方米）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中国市场不同产品类型LVT地板销量市场份额（2021-2026）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中国市场不同产品类型LVT地板销量预测（2027-2032）&amp;（千平方米）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中国市场不同产品类型LVT地板销量市场份额预测（2027-2032）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中国市场不同产品类型LVT地板规模（2021-2026）&amp;（万元）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中国市场不同产品类型LVT地板规模市场份额（2021-2026）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中国市场不同产品类型LVT地板规模预测（2027-2032）&amp;（万元）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中国市场不同产品类型LVT地板规模市场份额预测（2027-2032）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中国市场不同应用LVT地板销量（2021-2026）&amp;（千平方米）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中国市场不同应用LVT地板销量市场份额（2021-2026）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中国市场不同应用LVT地板销量预测（2027-2032）&amp;（千平方米）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中国市场不同应用LVT地板销量市场份额预测（2027-2032）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中国市场不同应用LVT地板规模（2021-2026）&amp;（万元）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中国市场不同应用LVT地板规模市场份额（2021-2026）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中国市场不同应用LVT地板规模预测（2027-2032）&amp;（万元）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中国市场不同应用LVT地板规模市场份额预测（2027-2032）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LVT地板行业发展分析---发展趋势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LVT地板行业发展分析---厂商壁垒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LVT地板行业发展分析---驱动因素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LVT地板行业发展分析---制约因素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LVT地板行业相关重点政策一览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LVT地板行业供应链分析</w:t>
      </w:r>
      <w:r>
        <w:rPr>
          <w:rFonts w:hint="eastAsia"/>
        </w:rPr>
        <w:br/>
      </w:r>
      <w:r>
        <w:rPr>
          <w:rFonts w:hint="eastAsia"/>
        </w:rPr>
        <w:t>　　表 126： LVT地板上游原料供应商</w:t>
      </w:r>
      <w:r>
        <w:rPr>
          <w:rFonts w:hint="eastAsia"/>
        </w:rPr>
        <w:br/>
      </w:r>
      <w:r>
        <w:rPr>
          <w:rFonts w:hint="eastAsia"/>
        </w:rPr>
        <w:t>　　表 127： LVT地板行业主要下游客户</w:t>
      </w:r>
      <w:r>
        <w:rPr>
          <w:rFonts w:hint="eastAsia"/>
        </w:rPr>
        <w:br/>
      </w:r>
      <w:r>
        <w:rPr>
          <w:rFonts w:hint="eastAsia"/>
        </w:rPr>
        <w:t>　　表 128： LVT地板典型经销商</w:t>
      </w:r>
      <w:r>
        <w:rPr>
          <w:rFonts w:hint="eastAsia"/>
        </w:rPr>
        <w:br/>
      </w:r>
      <w:r>
        <w:rPr>
          <w:rFonts w:hint="eastAsia"/>
        </w:rPr>
        <w:t>　　表 129： 中国LVT地板产量、销量、进口量及出口量（2021-2026）&amp;（千平方米）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中国LVT地板产量、销量、进口量及出口量预测（2027-2032）&amp;（千平方米）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中国市场LVT地板主要进口来源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中国市场LVT地板主要出口目的地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LVT地板产品图片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中国不同产品类型LVT地板市场规模市场份额2025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可移动的LVT地板产品图片</w:t>
      </w:r>
      <w:r>
        <w:rPr>
          <w:rFonts w:hint="eastAsia"/>
        </w:rPr>
        <w:br/>
      </w:r>
      <w:r>
        <w:rPr>
          <w:rFonts w:hint="eastAsia"/>
        </w:rPr>
        <w:t>　　图 4： 固定的LVT地板产品图片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中国不同应用LVT地板市场份额2025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中国市场LVT地板市场规模，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中国市场LVT地板收入及增长率（2021-2032）&amp;（万元）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中国市场LVT地板销量及增长率（2021-2032）&amp;（千平方米）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2025年中国市场主要厂商LVT地板销量市场份额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2025年中国市场主要厂商LVT地板收入市场份额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2025年中国市场前五大厂商LVT地板市场份额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2025年中国市场LVT地板第一梯队、第二梯队和第三梯队厂商（品牌）及市场份额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中国市场不同产品类型LVT地板价格走势（2021-2032）&amp;（USD/Sq.m）</w:t>
      </w:r>
      <w:r>
        <w:rPr>
          <w:rFonts w:hint="eastAsia"/>
        </w:rPr>
        <w:br/>
      </w:r>
      <w:r>
        <w:rPr>
          <w:rFonts w:hint="eastAsia"/>
        </w:rPr>
        <w:t>　　图 16： 中国市场不同应用LVT地板价格走势（2021-2032）&amp;（USD/Sq.m）</w:t>
      </w:r>
      <w:r>
        <w:rPr>
          <w:rFonts w:hint="eastAsia"/>
        </w:rPr>
        <w:br/>
      </w:r>
      <w:r>
        <w:rPr>
          <w:rFonts w:hint="eastAsia"/>
        </w:rPr>
        <w:t>　　图 17： LVT地板中国企业SWOT分析</w:t>
      </w:r>
      <w:r>
        <w:rPr>
          <w:rFonts w:hint="eastAsia"/>
        </w:rPr>
        <w:br/>
      </w:r>
      <w:r>
        <w:rPr>
          <w:rFonts w:hint="eastAsia"/>
        </w:rPr>
        <w:t>　　图 18： LVT地板产业链</w:t>
      </w:r>
      <w:r>
        <w:rPr>
          <w:rFonts w:hint="eastAsia"/>
        </w:rPr>
        <w:br/>
      </w:r>
      <w:r>
        <w:rPr>
          <w:rFonts w:hint="eastAsia"/>
        </w:rPr>
        <w:t>　　图 19： LVT地板行业采购模式分析</w:t>
      </w:r>
      <w:r>
        <w:rPr>
          <w:rFonts w:hint="eastAsia"/>
        </w:rPr>
        <w:br/>
      </w:r>
      <w:r>
        <w:rPr>
          <w:rFonts w:hint="eastAsia"/>
        </w:rPr>
        <w:t>　　图 20： LVT地板行业生产模式分析</w:t>
      </w:r>
      <w:r>
        <w:rPr>
          <w:rFonts w:hint="eastAsia"/>
        </w:rPr>
        <w:br/>
      </w:r>
      <w:r>
        <w:rPr>
          <w:rFonts w:hint="eastAsia"/>
        </w:rPr>
        <w:t>　　图 21： LVT地板行业销售模式分析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中国LVT地板产能、产量、产能利用率及发展趋势（2021-2032）&amp;（千平方米）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中国LVT地板产量、市场需求量及发展趋势（2021-2032）&amp;（千平方米）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b5d53050d48bb" w:history="1">
        <w:r>
          <w:rPr>
            <w:rStyle w:val="Hyperlink"/>
          </w:rPr>
          <w:t>2026-2032年中国LVT地板行业现状与发展前景报告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b5d53050d48bb" w:history="1">
        <w:r>
          <w:rPr>
            <w:rStyle w:val="Hyperlink"/>
          </w:rPr>
          <w:t>https://www.20087.com/3/36/LVTDiBanShiChangXianZhuangHeQianJing.html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热点：石晶地板和spc有什么区别、LVT地板和spc地板的区别、高级地板、LVT地板铺装方法、LVT地板安装工费、LVT地板什么材质、LVT地板主要应用场所、LVT地板配方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934429667480b" w:history="1">
      <w:r>
        <w:rPr>
          <w:rStyle w:val="Hyperlink"/>
        </w:rPr>
        <w:t>2026-2032年中国LVT地板行业现状与发展前景报告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VTDiBanShiChangXianZhuangHeQianJing.html" TargetMode="External" Id="Rf8fb5d53050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VTDiBanShiChangXianZhuangHeQianJing.html" TargetMode="External" Id="R339934429667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2025-12-03T00:05:50Z</dcterms:created>
  <dcterms:modified xsi:type="dcterms:W3CDTF">2025-12-03T01:05:50Z</dcterms:modified>
  <dc:subject>2026-2032年中国LVT地板行业现状与发展前景报告</dc:subject>
  <dc:title>2026-2032年中国LVT地板行业现状与发展前景报告</dc:title>
  <cp:keywords>2026-2032年中国LVT地板行业现状与发展前景报告</cp:keywords>
  <dc:description>2026-2032年中国LVT地板行业现状与发展前景报告</dc:description>
</cp:coreProperties>
</file>