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771c52370409b" w:history="1">
              <w:r>
                <w:rPr>
                  <w:rStyle w:val="Hyperlink"/>
                </w:rPr>
                <w:t>2025-2031年木糠行业发展调研及市场前景分析报告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771c52370409b" w:history="1">
              <w:r>
                <w:rPr>
                  <w:rStyle w:val="Hyperlink"/>
                </w:rPr>
                <w:t>2025-2031年木糠行业发展调研及市场前景分析报告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771c52370409b" w:history="1">
                <w:r>
                  <w:rPr>
                    <w:rStyle w:val="Hyperlink"/>
                  </w:rPr>
                  <w:t>https://www.20087.com/3/56/MuKangShiChangQianJing.html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糠，即木材加工过程中的碎屑，作为生物质能源的一种，被广泛应用于生物质燃料、有机肥料及动物垫料等领域。目前，随着对可再生能源利用的重视，木糠的回收利用技术不断进步，包括高效的粉碎、干燥和压缩成型技术，以提高其作为燃料的热值和使用效率。</w:t>
      </w:r>
      <w:r>
        <w:rPr>
          <w:rFonts w:hint="eastAsia"/>
        </w:rPr>
        <w:br/>
      </w:r>
      <w:r>
        <w:rPr>
          <w:rFonts w:hint="eastAsia"/>
        </w:rPr>
        <w:t>　　未来，木糠的利用将更加注重循环经济和零废弃理念，通过技术创新进一步提高资源转化率。生物质能源领域的政策支持和技术进步，将推动木糠作为清洁能源的应用范围扩大，例如在生物质发电、供暖系统中的应用。同时，结合微生物发酵技术，木糠在生物基材料和生物燃料生产方面的潜力也将得到挖掘，为实现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771c52370409b" w:history="1">
        <w:r>
          <w:rPr>
            <w:rStyle w:val="Hyperlink"/>
          </w:rPr>
          <w:t>2025-2031年木糠行业发展调研及市场前景分析报告</w:t>
        </w:r>
      </w:hyperlink>
      <w:r>
        <w:rPr>
          <w:rFonts w:hint="eastAsia"/>
        </w:rPr>
        <w:t>》基于深入的市场调研及国家统计局、商务部、发改委等多方权威数据，全面分析了中国木糠行业的整体运行状况及子行业发展情况。报告立足于宏观经济、政策环境，探讨了行业影响因素，并对未来趋势进行了科学预测。该研究报告数据详实、图表丰富，为木糠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中国木糠行业发展环境</w:t>
      </w:r>
      <w:r>
        <w:rPr>
          <w:rFonts w:hint="eastAsia"/>
        </w:rPr>
        <w:br/>
      </w:r>
      <w:r>
        <w:rPr>
          <w:rFonts w:hint="eastAsia"/>
        </w:rPr>
        <w:t>　　第一节 木糠行业及属性分析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中国木糠生产现状分析</w:t>
      </w:r>
      <w:r>
        <w:rPr>
          <w:rFonts w:hint="eastAsia"/>
        </w:rPr>
        <w:br/>
      </w:r>
      <w:r>
        <w:rPr>
          <w:rFonts w:hint="eastAsia"/>
        </w:rPr>
        <w:t>　　第一节 木糠行业总体规模</w:t>
      </w:r>
      <w:r>
        <w:rPr>
          <w:rFonts w:hint="eastAsia"/>
        </w:rPr>
        <w:br/>
      </w:r>
      <w:r>
        <w:rPr>
          <w:rFonts w:hint="eastAsia"/>
        </w:rPr>
        <w:t>　　第一节 木糠产能概况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木糠市场容量概况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木糠产业的生命周期分析</w:t>
      </w:r>
      <w:r>
        <w:rPr>
          <w:rFonts w:hint="eastAsia"/>
        </w:rPr>
        <w:br/>
      </w:r>
      <w:r>
        <w:rPr>
          <w:rFonts w:hint="eastAsia"/>
        </w:rPr>
        <w:t>　　第五节 木糠产业供需情况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我国木糠行业供需状况分析</w:t>
      </w:r>
      <w:r>
        <w:rPr>
          <w:rFonts w:hint="eastAsia"/>
        </w:rPr>
        <w:br/>
      </w:r>
      <w:r>
        <w:rPr>
          <w:rFonts w:hint="eastAsia"/>
        </w:rPr>
        <w:t>　　第一节 木糠行业市场需求分析</w:t>
      </w:r>
      <w:r>
        <w:rPr>
          <w:rFonts w:hint="eastAsia"/>
        </w:rPr>
        <w:br/>
      </w:r>
      <w:r>
        <w:rPr>
          <w:rFonts w:hint="eastAsia"/>
        </w:rPr>
        <w:t>　　第二节 木糠行业供给能力分析</w:t>
      </w:r>
      <w:r>
        <w:rPr>
          <w:rFonts w:hint="eastAsia"/>
        </w:rPr>
        <w:br/>
      </w:r>
      <w:r>
        <w:rPr>
          <w:rFonts w:hint="eastAsia"/>
        </w:rPr>
        <w:t>　　第三节 木糠行业进出口贸易分析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木糠行业竞争绩效分析</w:t>
      </w:r>
      <w:r>
        <w:rPr>
          <w:rFonts w:hint="eastAsia"/>
        </w:rPr>
        <w:br/>
      </w:r>
      <w:r>
        <w:rPr>
          <w:rFonts w:hint="eastAsia"/>
        </w:rPr>
        <w:t>　　第一节 木糠行业总体效益水平分析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木糠行业产业集中度分析</w:t>
      </w:r>
      <w:r>
        <w:rPr>
          <w:rFonts w:hint="eastAsia"/>
        </w:rPr>
        <w:br/>
      </w:r>
      <w:r>
        <w:rPr>
          <w:rFonts w:hint="eastAsia"/>
        </w:rPr>
        <w:t>　　第三节 木糠行业不同所有制企业绩效分析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2025年木糠市场发展前景预测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我国木糠行业投融资分析</w:t>
      </w:r>
      <w:r>
        <w:rPr>
          <w:rFonts w:hint="eastAsia"/>
        </w:rPr>
        <w:br/>
      </w:r>
      <w:r>
        <w:rPr>
          <w:rFonts w:hint="eastAsia"/>
        </w:rPr>
        <w:t>　　第一节 我国木糠行业企业所有制状况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我国木糠行业外资进入状况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我国木糠行业合作与并购</w:t>
      </w:r>
      <w:r>
        <w:rPr>
          <w:rFonts w:hint="eastAsia"/>
        </w:rPr>
        <w:br/>
      </w:r>
      <w:r>
        <w:rPr>
          <w:rFonts w:hint="eastAsia"/>
        </w:rPr>
        <w:t>　　第四节 我国木糠行业投资体制分析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木糠企业发展调研分析</w:t>
      </w:r>
      <w:r>
        <w:rPr>
          <w:rFonts w:hint="eastAsia"/>
        </w:rPr>
        <w:br/>
      </w:r>
      <w:r>
        <w:rPr>
          <w:rFonts w:hint="eastAsia"/>
        </w:rPr>
        <w:t>　　第一节 木糠企业（一）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木糠相关产业2024年走势分析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木糠行业生命周期分析</w:t>
      </w:r>
      <w:r>
        <w:rPr>
          <w:rFonts w:hint="eastAsia"/>
        </w:rPr>
        <w:br/>
      </w:r>
      <w:r>
        <w:rPr>
          <w:rFonts w:hint="eastAsia"/>
        </w:rPr>
        <w:t>　　第二节 木糠行业增长性与波动性分析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五、2025-2031年木糠行业其他风险及控制策略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木糠产业投资风险</w:t>
      </w:r>
      <w:r>
        <w:rPr>
          <w:rFonts w:hint="eastAsia"/>
        </w:rPr>
        <w:br/>
      </w:r>
      <w:r>
        <w:rPr>
          <w:rFonts w:hint="eastAsia"/>
        </w:rPr>
        <w:t>　　第一节 木糠行业宏观调控风险</w:t>
      </w:r>
      <w:r>
        <w:rPr>
          <w:rFonts w:hint="eastAsia"/>
        </w:rPr>
        <w:br/>
      </w:r>
      <w:r>
        <w:rPr>
          <w:rFonts w:hint="eastAsia"/>
        </w:rPr>
        <w:t>　　第二节 木糠行业竞争风险</w:t>
      </w:r>
      <w:r>
        <w:rPr>
          <w:rFonts w:hint="eastAsia"/>
        </w:rPr>
        <w:br/>
      </w:r>
      <w:r>
        <w:rPr>
          <w:rFonts w:hint="eastAsia"/>
        </w:rPr>
        <w:t>　　第三节 木糠行业供需波动风险</w:t>
      </w:r>
      <w:r>
        <w:rPr>
          <w:rFonts w:hint="eastAsia"/>
        </w:rPr>
        <w:br/>
      </w:r>
      <w:r>
        <w:rPr>
          <w:rFonts w:hint="eastAsia"/>
        </w:rPr>
        <w:t>　　第四节 木糠行业技术创新风险</w:t>
      </w:r>
      <w:r>
        <w:rPr>
          <w:rFonts w:hint="eastAsia"/>
        </w:rPr>
        <w:br/>
      </w:r>
      <w:r>
        <w:rPr>
          <w:rFonts w:hint="eastAsia"/>
        </w:rPr>
        <w:t>　　第五节 木糠行业经营管理风险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2025-2031年中国木糠行业发展趋势研究分析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2025-2031年木糠行业国际市场预测</w:t>
      </w:r>
      <w:r>
        <w:rPr>
          <w:rFonts w:hint="eastAsia"/>
        </w:rPr>
        <w:br/>
      </w:r>
      <w:r>
        <w:rPr>
          <w:rFonts w:hint="eastAsia"/>
        </w:rPr>
        <w:t>　　　　一、木糠行业产能预测</w:t>
      </w:r>
      <w:r>
        <w:rPr>
          <w:rFonts w:hint="eastAsia"/>
        </w:rPr>
        <w:br/>
      </w:r>
      <w:r>
        <w:rPr>
          <w:rFonts w:hint="eastAsia"/>
        </w:rPr>
        <w:t>　　　　二、木糠行业市场需求前景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2025-2031年木糠行业中国市场预测</w:t>
      </w:r>
      <w:r>
        <w:rPr>
          <w:rFonts w:hint="eastAsia"/>
        </w:rPr>
        <w:br/>
      </w:r>
      <w:r>
        <w:rPr>
          <w:rFonts w:hint="eastAsia"/>
        </w:rPr>
        <w:t>　　　　一、木糠行业产能预测</w:t>
      </w:r>
      <w:r>
        <w:rPr>
          <w:rFonts w:hint="eastAsia"/>
        </w:rPr>
        <w:br/>
      </w:r>
      <w:r>
        <w:rPr>
          <w:rFonts w:hint="eastAsia"/>
        </w:rPr>
        <w:t>　　　　二、木糠行业市场需求前景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2025-2031年木糠行业出口市场投资机会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[:中:智:林:]2025-2031年木糠行业企业的多元化投资机会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木糠行业历程</w:t>
      </w:r>
      <w:r>
        <w:rPr>
          <w:rFonts w:hint="eastAsia"/>
        </w:rPr>
        <w:br/>
      </w:r>
      <w:r>
        <w:rPr>
          <w:rFonts w:hint="eastAsia"/>
        </w:rPr>
        <w:t>　　图表 木糠行业生命周期</w:t>
      </w:r>
      <w:r>
        <w:rPr>
          <w:rFonts w:hint="eastAsia"/>
        </w:rPr>
        <w:br/>
      </w:r>
      <w:r>
        <w:rPr>
          <w:rFonts w:hint="eastAsia"/>
        </w:rPr>
        <w:t>　　图表 木糠行业产业链分析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2019-2024年中国木糠出口金额分析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木糠企业信息</w:t>
      </w:r>
      <w:r>
        <w:rPr>
          <w:rFonts w:hint="eastAsia"/>
        </w:rPr>
        <w:br/>
      </w:r>
      <w:r>
        <w:rPr>
          <w:rFonts w:hint="eastAsia"/>
        </w:rPr>
        <w:t>　　图表 木糠企业经营情况分析</w:t>
      </w:r>
      <w:r>
        <w:rPr>
          <w:rFonts w:hint="eastAsia"/>
        </w:rPr>
        <w:br/>
      </w:r>
      <w:r>
        <w:rPr>
          <w:rFonts w:hint="eastAsia"/>
        </w:rPr>
        <w:t>　　图表 木糠重点企业（三）主要经济指标情况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771c52370409b" w:history="1">
        <w:r>
          <w:rPr>
            <w:rStyle w:val="Hyperlink"/>
          </w:rPr>
          <w:t>2025-2031年木糠行业发展调研及市场前景分析报告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771c52370409b" w:history="1">
        <w:r>
          <w:rPr>
            <w:rStyle w:val="Hyperlink"/>
          </w:rPr>
          <w:t>https://www.20087.com/3/56/MuKangShiChangQianJing.html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热点：蛋糕里的木糠粉是什么、木糠蛋糕的木糠是什么、大量出售木屑锯末、木糠可以改良土壤吗、木糠板、木糠杯、木糠有什么用途、木糠杯的做法和材料、木糠蛋糕 为什么叫木糠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5e2689b8c4211" w:history="1">
      <w:r>
        <w:rPr>
          <w:rStyle w:val="Hyperlink"/>
        </w:rPr>
        <w:t>2025-2031年木糠行业发展调研及市场前景分析报告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uKangShiChangQianJing.html" TargetMode="External" Id="R625771c52370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uKangShiChangQianJing.html" TargetMode="External" Id="R4e25e2689b8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2024-11-09T05:46:00Z</dcterms:created>
  <dcterms:modified xsi:type="dcterms:W3CDTF">2024-11-09T06:46:00Z</dcterms:modified>
  <dc:subject>2025-2031年木糠行业发展调研及市场前景分析报告</dc:subject>
  <dc:title>2025-2031年木糠行业发展调研及市场前景分析报告</dc:title>
  <cp:keywords>2025-2031年木糠行业发展调研及市场前景分析报告</cp:keywords>
  <dc:description>2025-2031年木糠行业发展调研及市场前景分析报告</dc:description>
</cp:coreProperties>
</file>