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3eac0f2b4984" w:history="1">
              <w:r>
                <w:rPr>
                  <w:rStyle w:val="Hyperlink"/>
                </w:rPr>
                <w:t>中国家居建材行业调查分析及市场前景预测报告（2025-2031年）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3eac0f2b4984" w:history="1">
              <w:r>
                <w:rPr>
                  <w:rStyle w:val="Hyperlink"/>
                </w:rPr>
                <w:t>中国家居建材行业调查分析及市场前景预测报告（2025-2031年）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c3eac0f2b4984" w:history="1">
                <w:r>
                  <w:rPr>
                    <w:rStyle w:val="Hyperlink"/>
                  </w:rPr>
                  <w:t>https://www.20087.com/3/06/JiaJuJianCaiShiChangJingZhengYuF.html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市场正经历由传统材料向绿色、智能材料的转型。消费者对居住环境的健康性和舒适性要求不断提高，推动了环保建材和智能家居产品的快速发展。目前，建材生产商正致力于研发低碳、节能的新型材料，如竹材、再生塑料和智能玻璃，以及集成智能控制系统，满足现代家庭的个性化装修需求。</w:t>
      </w:r>
      <w:r>
        <w:rPr>
          <w:rFonts w:hint="eastAsia"/>
        </w:rPr>
        <w:br/>
      </w:r>
      <w:r>
        <w:rPr>
          <w:rFonts w:hint="eastAsia"/>
        </w:rPr>
        <w:t>　　未来，家居建材行业将更加关注生态设计、个性化定制和智能家居集成。一方面，通过循环经济理念，家居建材将实现全生命周期的环境友好，从原料采集到产品废弃的全过程都将考虑对生态的影响。另一方面，结合3D打印和模块化设计，家居建材将提供高度定制化的解决方案，满足不同居住空间的设计需求。同时，智能家居技术的深度融合，将使建材具备智能调节光线、温度和空气质量等功能，提升居住体验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3eac0f2b4984" w:history="1">
        <w:r>
          <w:rPr>
            <w:rStyle w:val="Hyperlink"/>
          </w:rPr>
          <w:t>中国家居建材行业调查分析及市场前景预测报告（2025-2031年）</w:t>
        </w:r>
      </w:hyperlink>
      <w:r>
        <w:rPr>
          <w:rFonts w:hint="eastAsia"/>
        </w:rPr>
        <w:t>》依托权威机构及相关协会的数据资料，全面解析了家居建材行业现状、市场需求及市场规模，系统梳理了家居建材产业链结构、价格趋势及各细分市场动态。报告对家居建材市场前景与发展趋势进行了科学预测，重点分析了品牌竞争格局、市场集中度及主要企业的经营表现。同时，通过SWOT分析揭示了家居建材行业面临的机遇与风险，为家居建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行业近史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一、我国家居建材技术进展分析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三、家居建材技术的未来发展趋势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家居建材行业上下游产业链发展及影响分析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一、家居建材行业产业链简介</w:t>
      </w:r>
      <w:r>
        <w:rPr>
          <w:rFonts w:hint="eastAsia"/>
        </w:rPr>
        <w:br/>
      </w:r>
      <w:r>
        <w:rPr>
          <w:rFonts w:hint="eastAsia"/>
        </w:rPr>
        <w:t>　　　　二、家居建材行业产业链特征分析</w:t>
      </w:r>
      <w:r>
        <w:rPr>
          <w:rFonts w:hint="eastAsia"/>
        </w:rPr>
        <w:br/>
      </w:r>
      <w:r>
        <w:rPr>
          <w:rFonts w:hint="eastAsia"/>
        </w:rPr>
        <w:t>　　　　三、家居建材业的产生对产业链的影响分析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上游产业现状分析及其对家居建材行业的影响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下游产业分析及其对家居建材行业的影响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世界家居建材产业发展对比及经验借鉴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2025-2031年国际家居建材产业的发展</w:t>
      </w:r>
      <w:r>
        <w:rPr>
          <w:rFonts w:hint="eastAsia"/>
        </w:rPr>
        <w:br/>
      </w:r>
      <w:r>
        <w:rPr>
          <w:rFonts w:hint="eastAsia"/>
        </w:rPr>
        <w:t>　　　　一、世界家居建材产业发展综述</w:t>
      </w:r>
      <w:r>
        <w:rPr>
          <w:rFonts w:hint="eastAsia"/>
        </w:rPr>
        <w:br/>
      </w:r>
      <w:r>
        <w:rPr>
          <w:rFonts w:hint="eastAsia"/>
        </w:rPr>
        <w:t>　　　　二、全球家居建材产业竞争格局</w:t>
      </w:r>
      <w:r>
        <w:rPr>
          <w:rFonts w:hint="eastAsia"/>
        </w:rPr>
        <w:br/>
      </w:r>
      <w:r>
        <w:rPr>
          <w:rFonts w:hint="eastAsia"/>
        </w:rPr>
        <w:t>　　　　三、全球家居建材产业发展特点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主要国家地区家居建材产业发展分析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世界家居建材产业发展趋势及前景分析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一、家居建材技术发展及趋势分析</w:t>
      </w:r>
      <w:r>
        <w:rPr>
          <w:rFonts w:hint="eastAsia"/>
        </w:rPr>
        <w:br/>
      </w:r>
      <w:r>
        <w:rPr>
          <w:rFonts w:hint="eastAsia"/>
        </w:rPr>
        <w:t>　　　　二、家居建材产业发展趋势分析</w:t>
      </w:r>
      <w:r>
        <w:rPr>
          <w:rFonts w:hint="eastAsia"/>
        </w:rPr>
        <w:br/>
      </w:r>
      <w:r>
        <w:rPr>
          <w:rFonts w:hint="eastAsia"/>
        </w:rPr>
        <w:t>　　　　三、家居建材产业发展潜力分析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中国家居建材市场运行综合分析</w:t>
      </w:r>
      <w:r>
        <w:rPr>
          <w:rFonts w:hint="eastAsia"/>
        </w:rPr>
        <w:br/>
      </w:r>
      <w:r>
        <w:rPr>
          <w:rFonts w:hint="eastAsia"/>
        </w:rPr>
        <w:t>　　第一节 家居建材行业市场发展基本情况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家居建材行业技术研发情况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二、行业市场工业运行特点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中国家居建材行业总体规模分析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一、企业数量及结构分析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中国家居建材行业市场规模达到了37242.9亿元。其中，建筑装饰部品及材料25389.7亿元，家具、人造板和智能家居分别为6800亿元、4953.2亿元、100亿元。智能家居的市场份额相比家具、人造板等传统家具市场规模，但智能家居的市场正在慢慢壮大。</w:t>
      </w:r>
      <w:r>
        <w:rPr>
          <w:rFonts w:hint="eastAsia"/>
        </w:rPr>
        <w:br/>
      </w:r>
      <w:r>
        <w:rPr>
          <w:rFonts w:hint="eastAsia"/>
        </w:rPr>
        <w:t>　　　　中国家居建材业市场规模比重图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五、2025-2031年家居建材产能预测</w:t>
      </w:r>
      <w:r>
        <w:rPr>
          <w:rFonts w:hint="eastAsia"/>
        </w:rPr>
        <w:br/>
      </w:r>
      <w:r>
        <w:rPr>
          <w:rFonts w:hint="eastAsia"/>
        </w:rPr>
        <w:t>　　第二节 中国家居建材行业产销分析</w:t>
      </w:r>
      <w:r>
        <w:rPr>
          <w:rFonts w:hint="eastAsia"/>
        </w:rPr>
        <w:br/>
      </w:r>
      <w:r>
        <w:rPr>
          <w:rFonts w:hint="eastAsia"/>
        </w:rPr>
        <w:t>　　由商务部流通业发展司、中国建筑材料流通协会共同发布的全国建材家居景气指数BHI报告指出，5月份全国建材家居景气指数（BHI）为110.73，环比下降0.93点，同比上升10.38点。</w:t>
      </w:r>
      <w:r>
        <w:rPr>
          <w:rFonts w:hint="eastAsia"/>
        </w:rPr>
        <w:br/>
      </w:r>
      <w:r>
        <w:rPr>
          <w:rFonts w:hint="eastAsia"/>
        </w:rPr>
        <w:t>　　全国规模以上建材家居卖场5月销售额为1110.5亿元，环比上升4.65%，同比上升19.00%。1-5月累计销售额为4385.3亿元，同比上升7.96%。</w:t>
      </w:r>
      <w:r>
        <w:rPr>
          <w:rFonts w:hint="eastAsia"/>
        </w:rPr>
        <w:br/>
      </w:r>
      <w:r>
        <w:rPr>
          <w:rFonts w:hint="eastAsia"/>
        </w:rPr>
        <w:t>　　2024-2025年BHI与国房景气指数对比示例图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中国家居建材行业财务指标总体分析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中国家居建材行业国内外市场需求分布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一、中国家居建材行业进口总体综述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二、中国家居建材行业出口总体综述</w:t>
      </w:r>
      <w:r>
        <w:rPr>
          <w:rFonts w:hint="eastAsia"/>
        </w:rPr>
        <w:br/>
      </w:r>
      <w:r>
        <w:rPr>
          <w:rFonts w:hint="eastAsia"/>
        </w:rPr>
        <w:t>　　第二节 中国家居建材进出口市场发展现状</w:t>
      </w:r>
      <w:r>
        <w:rPr>
          <w:rFonts w:hint="eastAsia"/>
        </w:rPr>
        <w:br/>
      </w:r>
      <w:r>
        <w:rPr>
          <w:rFonts w:hint="eastAsia"/>
        </w:rPr>
        <w:t>　　　　一、家居建材进口总量分析</w:t>
      </w:r>
      <w:r>
        <w:rPr>
          <w:rFonts w:hint="eastAsia"/>
        </w:rPr>
        <w:br/>
      </w:r>
      <w:r>
        <w:rPr>
          <w:rFonts w:hint="eastAsia"/>
        </w:rPr>
        <w:t>　　　　二、家居建材出口总量分析</w:t>
      </w:r>
      <w:r>
        <w:rPr>
          <w:rFonts w:hint="eastAsia"/>
        </w:rPr>
        <w:br/>
      </w:r>
      <w:r>
        <w:rPr>
          <w:rFonts w:hint="eastAsia"/>
        </w:rPr>
        <w:t>　　　　三、家居建材进口产品结构分析</w:t>
      </w:r>
      <w:r>
        <w:rPr>
          <w:rFonts w:hint="eastAsia"/>
        </w:rPr>
        <w:br/>
      </w:r>
      <w:r>
        <w:rPr>
          <w:rFonts w:hint="eastAsia"/>
        </w:rPr>
        <w:t>　　　　四、家居建材出口产品结构分析</w:t>
      </w:r>
      <w:r>
        <w:rPr>
          <w:rFonts w:hint="eastAsia"/>
        </w:rPr>
        <w:br/>
      </w:r>
      <w:r>
        <w:rPr>
          <w:rFonts w:hint="eastAsia"/>
        </w:rPr>
        <w:t>　　　　五、家居建材出口地区结构分析</w:t>
      </w:r>
      <w:r>
        <w:rPr>
          <w:rFonts w:hint="eastAsia"/>
        </w:rPr>
        <w:br/>
      </w:r>
      <w:r>
        <w:rPr>
          <w:rFonts w:hint="eastAsia"/>
        </w:rPr>
        <w:t>　　　　五、家居建材进口地区结构分析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2025-2031年家居建材行业进出口预测分析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2025-2031年中国家居建材市场需求分析及预测</w:t>
      </w:r>
      <w:r>
        <w:rPr>
          <w:rFonts w:hint="eastAsia"/>
        </w:rPr>
        <w:br/>
      </w:r>
      <w:r>
        <w:rPr>
          <w:rFonts w:hint="eastAsia"/>
        </w:rPr>
        <w:t>　　第一节 家居建材市场需求分析</w:t>
      </w:r>
      <w:r>
        <w:rPr>
          <w:rFonts w:hint="eastAsia"/>
        </w:rPr>
        <w:br/>
      </w:r>
      <w:r>
        <w:rPr>
          <w:rFonts w:hint="eastAsia"/>
        </w:rPr>
        <w:t>　　　　一、家居建材行业需求市场</w:t>
      </w:r>
      <w:r>
        <w:rPr>
          <w:rFonts w:hint="eastAsia"/>
        </w:rPr>
        <w:br/>
      </w:r>
      <w:r>
        <w:rPr>
          <w:rFonts w:hint="eastAsia"/>
        </w:rPr>
        <w:t>　　　　二、家居建材行业客户结构</w:t>
      </w:r>
      <w:r>
        <w:rPr>
          <w:rFonts w:hint="eastAsia"/>
        </w:rPr>
        <w:br/>
      </w:r>
      <w:r>
        <w:rPr>
          <w:rFonts w:hint="eastAsia"/>
        </w:rPr>
        <w:t>　　　　三、家居建材行业需求的地区差异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一、2025-2031年家居建材行业的需求趋势预测</w:t>
      </w:r>
      <w:r>
        <w:rPr>
          <w:rFonts w:hint="eastAsia"/>
        </w:rPr>
        <w:br/>
      </w:r>
      <w:r>
        <w:rPr>
          <w:rFonts w:hint="eastAsia"/>
        </w:rPr>
        <w:t>　　　　二、2025-2031年家居建材供求平衡预测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家居建材行业区域市场发展分析及预测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第四节 家居建材行业主要区域市场发展状况及竞争力研究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2、行业市场规模现状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家居建材市场竞争格局分析</w:t>
      </w:r>
      <w:r>
        <w:rPr>
          <w:rFonts w:hint="eastAsia"/>
        </w:rPr>
        <w:br/>
      </w:r>
      <w:r>
        <w:rPr>
          <w:rFonts w:hint="eastAsia"/>
        </w:rPr>
        <w:t>　　第一节 家居建材行业竞争结构分析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家居建材行业集中度分析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家居建材行业国际竞争力比较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一、家居建材行业竞争分析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二、国内外家居建材竞争分析</w:t>
      </w:r>
      <w:r>
        <w:rPr>
          <w:rFonts w:hint="eastAsia"/>
        </w:rPr>
        <w:br/>
      </w:r>
      <w:r>
        <w:rPr>
          <w:rFonts w:hint="eastAsia"/>
        </w:rPr>
        <w:t>　　　　三、中国家居建材市场竞争分析</w:t>
      </w:r>
      <w:r>
        <w:rPr>
          <w:rFonts w:hint="eastAsia"/>
        </w:rPr>
        <w:br/>
      </w:r>
      <w:r>
        <w:rPr>
          <w:rFonts w:hint="eastAsia"/>
        </w:rPr>
        <w:t>　　　　四、中国家居建材主要品牌企业梯队分布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斯米克建筑陶瓷有限公司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2025-2031年家居建材行业发展趋势及影响因素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2025-2031年家居建材行业市场前景分析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一、家居建材市场容量分析</w:t>
      </w:r>
      <w:r>
        <w:rPr>
          <w:rFonts w:hint="eastAsia"/>
        </w:rPr>
        <w:br/>
      </w:r>
      <w:r>
        <w:rPr>
          <w:rFonts w:hint="eastAsia"/>
        </w:rPr>
        <w:t>　　　　二、家居建材行业利好利空政策</w:t>
      </w:r>
      <w:r>
        <w:rPr>
          <w:rFonts w:hint="eastAsia"/>
        </w:rPr>
        <w:br/>
      </w:r>
      <w:r>
        <w:rPr>
          <w:rFonts w:hint="eastAsia"/>
        </w:rPr>
        <w:t>　　　　三、家居建材行业发展前景分析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2025-2031年家居建材行业未来发展预测分析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一、中国家居建材发展方向分析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二、2025-2031年中国家居建材行业发展规模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三、2025-2031年中国家居建材行业发展趋势预测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2025-2031年家居建材行业供需预测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一、2025-2031年家居建材行业供给预测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二、2025-2031年家居建材行业需求预测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六、2025-2031年中国家居建材行业SWOT分析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2025-2031年家居建材行业投资方向与风险分析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2025-2031年家居建材行业发展的有利因素与不利因素分析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2025-2031年家居建材行业产业发展的空白点分析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2025-2031年家居建材行业投资回报率比较高的投资方向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2025-2031年家居建材行业投资潜力与机会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2025-2031年家居建材行业新进入者应注意的障碍因素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2025-2031年中国家居建材行业投资风险分析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三、供求风险分析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2025-2031年家居建材行业发展环境与渠道分析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主要家居建材产业聚集区发展背景分析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一、主要家居建材产业聚集区市场特点分析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二、主要家居建材产业聚集区社会经济现状分析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三、未来主要家居建材产业聚集区经济发展预测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一、家居建材市场渠道情况</w:t>
      </w:r>
      <w:r>
        <w:rPr>
          <w:rFonts w:hint="eastAsia"/>
        </w:rPr>
        <w:br/>
      </w:r>
      <w:r>
        <w:rPr>
          <w:rFonts w:hint="eastAsia"/>
        </w:rPr>
        <w:t>　　　　二、家居建材竞争对手渠道模式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2025-2031年家居建材行业市场策略分析</w:t>
      </w:r>
      <w:r>
        <w:rPr>
          <w:rFonts w:hint="eastAsia"/>
        </w:rPr>
        <w:br/>
      </w:r>
      <w:r>
        <w:rPr>
          <w:rFonts w:hint="eastAsia"/>
        </w:rPr>
        <w:t>　　第一节 家居建材行业营销策略分析及建议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一、家居建材行业营销模式</w:t>
      </w:r>
      <w:r>
        <w:rPr>
          <w:rFonts w:hint="eastAsia"/>
        </w:rPr>
        <w:br/>
      </w:r>
      <w:r>
        <w:rPr>
          <w:rFonts w:hint="eastAsia"/>
        </w:rPr>
        <w:t>　　　　二、家居建材行业营销策略</w:t>
      </w:r>
      <w:r>
        <w:rPr>
          <w:rFonts w:hint="eastAsia"/>
        </w:rPr>
        <w:br/>
      </w:r>
      <w:r>
        <w:rPr>
          <w:rFonts w:hint="eastAsia"/>
        </w:rPr>
        <w:t>　　第二节 家居建材行业企业经营发展分析及建议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一、家居建材行业经营模式</w:t>
      </w:r>
      <w:r>
        <w:rPr>
          <w:rFonts w:hint="eastAsia"/>
        </w:rPr>
        <w:br/>
      </w:r>
      <w:r>
        <w:rPr>
          <w:rFonts w:hint="eastAsia"/>
        </w:rPr>
        <w:t>　　　　二、家居建材行业生产模式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三、行业品牌建设现状分析</w:t>
      </w:r>
      <w:r>
        <w:rPr>
          <w:rFonts w:hint="eastAsia"/>
        </w:rPr>
        <w:br/>
      </w:r>
      <w:r>
        <w:rPr>
          <w:rFonts w:hint="eastAsia"/>
        </w:rPr>
        <w:t>　　　　四、企业品牌建设战略分析</w:t>
      </w:r>
      <w:r>
        <w:rPr>
          <w:rFonts w:hint="eastAsia"/>
        </w:rPr>
        <w:br/>
      </w:r>
      <w:r>
        <w:rPr>
          <w:rFonts w:hint="eastAsia"/>
        </w:rPr>
        <w:t>　　第五节 (中^智^林)市场重点客户战略实施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2020-2025年我国建筑装饰行业总产值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2025-2031年我国家居建材行业产能预测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2020-2025年我国家居建材行业净利率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2020-2025年我国家居建材行业进口总量及增长率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2025年我国家居建材行业进口产品市场价值份额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2025年我国陶瓷建筑用砖主要出口国家或地区（单位：千克，美元）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2020-2025年我国家居建材行业进口平均价格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2025-2031年我国家居建材行业进出口平均价格预测</w:t>
      </w:r>
      <w:r>
        <w:rPr>
          <w:rFonts w:hint="eastAsia"/>
        </w:rPr>
        <w:br/>
      </w:r>
      <w:r>
        <w:rPr>
          <w:rFonts w:hint="eastAsia"/>
        </w:rPr>
        <w:t>　　图表 2025-2031年我国家居建材行业进口数量及增长率预测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2025年我国家居建材行业各地区市场规模占比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2020-2025年华北地区家居建材行业市场规模及增长率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2025-2031年华北地区家居建材行业市场规模及增长率预测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2020-2025年华中地区家居建材行业市场规模及增长率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2025-2031年华中地区家居建材行业市场规模及增长率预测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2020-2025年华南地区家居建材行业市场规模及增长率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2025-2031年华南地区家居建材行业市场规模及增长率预测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2020-2025年华东地区家居建材行业市场规模及增长率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2025-2031年华东地区家居建材行业市场规模及增长率预测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3eac0f2b4984" w:history="1">
        <w:r>
          <w:rPr>
            <w:rStyle w:val="Hyperlink"/>
          </w:rPr>
          <w:t>中国家居建材行业调查分析及市场前景预测报告（2025-2031年）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c3eac0f2b4984" w:history="1">
        <w:r>
          <w:rPr>
            <w:rStyle w:val="Hyperlink"/>
          </w:rPr>
          <w:t>https://www.20087.com/3/06/JiaJuJianCaiShiChangJingZhengYuF.html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112a108a4c6a" w:history="1">
      <w:r>
        <w:rPr>
          <w:rStyle w:val="Hyperlink"/>
        </w:rPr>
        <w:t>中国家居建材行业调查分析及市场前景预测报告（2025-2031年）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JuJianCaiShiChangJingZhengYuF.html" TargetMode="External" Id="R611c3eac0f2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JuJianCaiShiChangJingZhengYuF.html" TargetMode="External" Id="R3576112a108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2025-03-13T04:04:00Z</dcterms:created>
  <dcterms:modified xsi:type="dcterms:W3CDTF">2025-03-13T05:04:00Z</dcterms:modified>
  <dc:subject>中国家居建材行业调查分析及市场前景预测报告（2025-2031年）</dc:subject>
  <dc:title>中国家居建材行业调查分析及市场前景预测报告（2025-2031年）</dc:title>
  <cp:keywords>中国家居建材行业调查分析及市场前景预测报告（2025-2031年）</cp:keywords>
  <dc:description>中国家居建材行业调查分析及市场前景预测报告（2025-2031年）</dc:description>
</cp:coreProperties>
</file>