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0aff951d641a5" w:history="1">
              <w:r>
                <w:rPr>
                  <w:rStyle w:val="Hyperlink"/>
                </w:rPr>
                <w:t>2025-2031年中国活动房行业市场分析与发展趋势研究报告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0aff951d641a5" w:history="1">
              <w:r>
                <w:rPr>
                  <w:rStyle w:val="Hyperlink"/>
                </w:rPr>
                <w:t>2025-2031年中国活动房行业市场分析与发展趋势研究报告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0aff951d641a5" w:history="1">
                <w:r>
                  <w:rPr>
                    <w:rStyle w:val="Hyperlink"/>
                  </w:rPr>
                  <w:t>https://www.20087.com/3/16/HuoDongFangHangYeQuShi.html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房是一种灵活、快捷的建筑解决方案，广泛应用于建筑工地、临时办公、紧急救援和旅游住宿等领域。随着模块化建筑技术的进步，活动房的结构设计和建造速度得到大幅提升，同时在保温、隔音和安全性方面也有显著改善。现代活动房往往采用环保材料，遵循绿色建筑理念，满足临时和长期居住的不同需求。</w:t>
      </w:r>
      <w:r>
        <w:rPr>
          <w:rFonts w:hint="eastAsia"/>
        </w:rPr>
        <w:br/>
      </w:r>
      <w:r>
        <w:rPr>
          <w:rFonts w:hint="eastAsia"/>
        </w:rPr>
        <w:t>　　活动房的未来将更加注重可持续性和智能化。可持续性方面，将采用更多可再生材料和节能技术，如太阳能发电、雨水收集系统和智能温控，以减少环境足迹。智能化方面，活动房将集成智能家居技术，如远程监控、自动化控制和智能安防系统，提高居住舒适度和安全性。此外，活动房的设计将更加人性化，提供定制化选项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0aff951d641a5" w:history="1">
        <w:r>
          <w:rPr>
            <w:rStyle w:val="Hyperlink"/>
          </w:rPr>
          <w:t>2025-2031年中国活动房行业市场分析与发展趋势研究报告</w:t>
        </w:r>
      </w:hyperlink>
      <w:r>
        <w:rPr>
          <w:rFonts w:hint="eastAsia"/>
        </w:rPr>
        <w:t>》通过全面的行业调研，系统梳理了活动房产业链的各个环节，详细分析了活动房市场规模、需求变化及价格趋势。报告结合当前活动房行业现状，科学预测了市场前景与发展方向，并解读了重点企业的竞争格局、市场集中度及品牌表现。同时，报告对活动房细分市场进行了深入探讨，结合活动房技术现状与SWOT分析，揭示了活动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活动房行业界定</w:t>
      </w:r>
      <w:r>
        <w:rPr>
          <w:rFonts w:hint="eastAsia"/>
        </w:rPr>
        <w:br/>
      </w:r>
      <w:r>
        <w:rPr>
          <w:rFonts w:hint="eastAsia"/>
        </w:rPr>
        <w:t>　　第一节 活动房行业定义</w:t>
      </w:r>
      <w:r>
        <w:rPr>
          <w:rFonts w:hint="eastAsia"/>
        </w:rPr>
        <w:br/>
      </w:r>
      <w:r>
        <w:rPr>
          <w:rFonts w:hint="eastAsia"/>
        </w:rPr>
        <w:t>　　第二节 活动房行业特点分析</w:t>
      </w:r>
      <w:r>
        <w:rPr>
          <w:rFonts w:hint="eastAsia"/>
        </w:rPr>
        <w:br/>
      </w:r>
      <w:r>
        <w:rPr>
          <w:rFonts w:hint="eastAsia"/>
        </w:rPr>
        <w:t>　　第三节 活动房行业发展历程</w:t>
      </w:r>
      <w:r>
        <w:rPr>
          <w:rFonts w:hint="eastAsia"/>
        </w:rPr>
        <w:br/>
      </w:r>
      <w:r>
        <w:rPr>
          <w:rFonts w:hint="eastAsia"/>
        </w:rPr>
        <w:t>　　第四节 活动房产业链分析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2024-2025年全球活动房行业发展态势分析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全球活动房行业总体情况</w:t>
      </w:r>
      <w:r>
        <w:rPr>
          <w:rFonts w:hint="eastAsia"/>
        </w:rPr>
        <w:br/>
      </w:r>
      <w:r>
        <w:rPr>
          <w:rFonts w:hint="eastAsia"/>
        </w:rPr>
        <w:t>　　第二节 活动房行业重点国家、地区市场分析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全球活动房行业发展前景预测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2024-2025年中国活动房行业发展环境分析</w:t>
      </w:r>
      <w:r>
        <w:rPr>
          <w:rFonts w:hint="eastAsia"/>
        </w:rPr>
        <w:br/>
      </w:r>
      <w:r>
        <w:rPr>
          <w:rFonts w:hint="eastAsia"/>
        </w:rPr>
        <w:t>　　第一节 活动房行业经济环境分析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活动房行业政策环境分析</w:t>
      </w:r>
      <w:r>
        <w:rPr>
          <w:rFonts w:hint="eastAsia"/>
        </w:rPr>
        <w:br/>
      </w:r>
      <w:r>
        <w:rPr>
          <w:rFonts w:hint="eastAsia"/>
        </w:rPr>
        <w:t>　　　　一、活动房行业相关政策</w:t>
      </w:r>
      <w:r>
        <w:rPr>
          <w:rFonts w:hint="eastAsia"/>
        </w:rPr>
        <w:br/>
      </w:r>
      <w:r>
        <w:rPr>
          <w:rFonts w:hint="eastAsia"/>
        </w:rPr>
        <w:t>　　　　二、活动房行业相关标准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2024-2025年活动房行业技术发展现状及趋势分析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活动房行业技术发展现状分析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国内外活动房行业技术差异与原因</w:t>
      </w:r>
      <w:r>
        <w:rPr>
          <w:rFonts w:hint="eastAsia"/>
        </w:rPr>
        <w:br/>
      </w:r>
      <w:r>
        <w:rPr>
          <w:rFonts w:hint="eastAsia"/>
        </w:rPr>
        <w:t>　　第三节 活动房行业技术发展方向、趋势预测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提升活动房行业技术能力策略建议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中国活动房行业市场供需状况分析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中国活动房行业市场规模情况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中国活动房行业市场需求状况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一、2019-2024年活动房行业市场需求情况</w:t>
      </w:r>
      <w:r>
        <w:rPr>
          <w:rFonts w:hint="eastAsia"/>
        </w:rPr>
        <w:br/>
      </w:r>
      <w:r>
        <w:rPr>
          <w:rFonts w:hint="eastAsia"/>
        </w:rPr>
        <w:t>　　　　二、活动房行业市场需求特点分析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三、2025-2031年活动房行业市场需求预测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中国活动房行业产量情况分析与预测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一、2019-2024年活动房行业产量统计分析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二、2024年活动房行业产量特点分析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三、2025-2031年活动房行业产量预测分析</w:t>
      </w:r>
      <w:r>
        <w:rPr>
          <w:rFonts w:hint="eastAsia"/>
        </w:rPr>
        <w:br/>
      </w:r>
      <w:r>
        <w:rPr>
          <w:rFonts w:hint="eastAsia"/>
        </w:rPr>
        <w:t>　　第四节 活动房行业市场供需平衡状况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中国活动房行业进出口情况分析</w:t>
      </w:r>
      <w:r>
        <w:rPr>
          <w:rFonts w:hint="eastAsia"/>
        </w:rPr>
        <w:br/>
      </w:r>
      <w:r>
        <w:rPr>
          <w:rFonts w:hint="eastAsia"/>
        </w:rPr>
        <w:t>　　第一节 活动房行业出口情况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一、2019-2024年活动房行业出口情况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三、2025-2031年活动房行业出口情况预测</w:t>
      </w:r>
      <w:r>
        <w:rPr>
          <w:rFonts w:hint="eastAsia"/>
        </w:rPr>
        <w:br/>
      </w:r>
      <w:r>
        <w:rPr>
          <w:rFonts w:hint="eastAsia"/>
        </w:rPr>
        <w:t>　　第二节 活动房行业进口情况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一、2019-2024年活动房行业进口情况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三、2025-2031年活动房行业进口情况预测</w:t>
      </w:r>
      <w:r>
        <w:rPr>
          <w:rFonts w:hint="eastAsia"/>
        </w:rPr>
        <w:br/>
      </w:r>
      <w:r>
        <w:rPr>
          <w:rFonts w:hint="eastAsia"/>
        </w:rPr>
        <w:t>　　第三节 活动房行业进出口面临的挑战及对策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2024-2025年中国活动房行业产品价格监测</w:t>
      </w:r>
      <w:r>
        <w:rPr>
          <w:rFonts w:hint="eastAsia"/>
        </w:rPr>
        <w:br/>
      </w:r>
      <w:r>
        <w:rPr>
          <w:rFonts w:hint="eastAsia"/>
        </w:rPr>
        <w:t>　　　　一、活动房市场价格特征</w:t>
      </w:r>
      <w:r>
        <w:rPr>
          <w:rFonts w:hint="eastAsia"/>
        </w:rPr>
        <w:br/>
      </w:r>
      <w:r>
        <w:rPr>
          <w:rFonts w:hint="eastAsia"/>
        </w:rPr>
        <w:t>　　　　二、当前活动房市场价格评述</w:t>
      </w:r>
      <w:r>
        <w:rPr>
          <w:rFonts w:hint="eastAsia"/>
        </w:rPr>
        <w:br/>
      </w:r>
      <w:r>
        <w:rPr>
          <w:rFonts w:hint="eastAsia"/>
        </w:rPr>
        <w:t>　　　　三、影响活动房市场价格因素分析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四、未来活动房市场价格走势预测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中国活动房行业重点区域市场分析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活动房行业区域市场分布情况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2024-2025年活动房行业细分市场调研分析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活动房细分产品（一）市场调研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活动房细分产品（二）市场调研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2024-2025年活动房行业上、下游市场分析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活动房行业上游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活动房行业下游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活动房行业重点企业发展调研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活动房重点企业（一）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活动房重点企业（二）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活动房重点企业（三）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活动房重点企业（四）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活动房重点企业（五）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活动房重点企业（六）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活动房行业风险及对策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2025-2031年活动房行业发展环境分析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2025-2031年活动房行业投资特性分析</w:t>
      </w:r>
      <w:r>
        <w:rPr>
          <w:rFonts w:hint="eastAsia"/>
        </w:rPr>
        <w:br/>
      </w:r>
      <w:r>
        <w:rPr>
          <w:rFonts w:hint="eastAsia"/>
        </w:rPr>
        <w:t>　　　　一、活动房行业进入壁垒</w:t>
      </w:r>
      <w:r>
        <w:rPr>
          <w:rFonts w:hint="eastAsia"/>
        </w:rPr>
        <w:br/>
      </w:r>
      <w:r>
        <w:rPr>
          <w:rFonts w:hint="eastAsia"/>
        </w:rPr>
        <w:t>　　　　二、活动房行业盈利模式</w:t>
      </w:r>
      <w:r>
        <w:rPr>
          <w:rFonts w:hint="eastAsia"/>
        </w:rPr>
        <w:br/>
      </w:r>
      <w:r>
        <w:rPr>
          <w:rFonts w:hint="eastAsia"/>
        </w:rPr>
        <w:t>　　　　三、活动房行业盈利因素</w:t>
      </w:r>
      <w:r>
        <w:rPr>
          <w:rFonts w:hint="eastAsia"/>
        </w:rPr>
        <w:br/>
      </w:r>
      <w:r>
        <w:rPr>
          <w:rFonts w:hint="eastAsia"/>
        </w:rPr>
        <w:t>　　第三节 活动房行业“波特五力模型”分析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2025-2031年活动房行业风险及对策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活动房企业竞争策略分析</w:t>
      </w:r>
      <w:r>
        <w:rPr>
          <w:rFonts w:hint="eastAsia"/>
        </w:rPr>
        <w:br/>
      </w:r>
      <w:r>
        <w:rPr>
          <w:rFonts w:hint="eastAsia"/>
        </w:rPr>
        <w:t>　　第一节 活动房市场竞争策略分析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一、2025-2031年中国活动房市场增长潜力分析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二、2025-2031年中国活动房主要潜力品种分析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三、现有活动房产品竞争策略分析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四、潜力活动房品种竞争策略选择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2025-2031年中国活动房企业竞争策略分析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一、2025-2031年我国活动房市场竞争趋势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二、2025-2031年活动房行业竞争格局展望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三、2025-2031年活动房行业竞争策略分析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四、2025-2031年活动房企业竞争策略分析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2025-2031年中国活动房行业发展趋势分析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一、2025-2031年活动房技术发展趋势分析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二、2025-2031年活动房产品发展趋势分析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三、2025-2031年活动房行业竞争格局展望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2025-2031年中国活动房市场趋势分析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一、2025-2031年活动房发展趋势预测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二、2025-2025年活动房市场前景分析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三、2025-2031年活动房产业政策趋向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2025-2031年活动房行业投资价值评估分析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活动房行业发展建议分析</w:t>
      </w:r>
      <w:r>
        <w:rPr>
          <w:rFonts w:hint="eastAsia"/>
        </w:rPr>
        <w:br/>
      </w:r>
      <w:r>
        <w:rPr>
          <w:rFonts w:hint="eastAsia"/>
        </w:rPr>
        <w:t>　　第一节 活动房行业研究结论及建议</w:t>
      </w:r>
      <w:r>
        <w:rPr>
          <w:rFonts w:hint="eastAsia"/>
        </w:rPr>
        <w:br/>
      </w:r>
      <w:r>
        <w:rPr>
          <w:rFonts w:hint="eastAsia"/>
        </w:rPr>
        <w:t>　　第二节 活动房细分行业研究结论及建议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中.智.林.：活动房行业竞争策略总结及建议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2019-2024年中国活动房市场规模及增长情况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2019-2024年中国活动房行业产量及增长趋势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2025-2031年中国活动房行业产量预测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2019-2024年中国活动房行业市场需求及增长情况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2025-2031年中国活动房行业市场需求预测</w:t>
      </w:r>
      <w:r>
        <w:rPr>
          <w:rFonts w:hint="eastAsia"/>
        </w:rPr>
        <w:br/>
      </w:r>
      <w:r>
        <w:rPr>
          <w:rFonts w:hint="eastAsia"/>
        </w:rPr>
        <w:t>　　图表 **地区活动房市场规模及增长情况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2019-2024年中国活动房行业出口情况分析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2025年活动房行业壁垒</w:t>
      </w:r>
      <w:r>
        <w:rPr>
          <w:rFonts w:hint="eastAsia"/>
        </w:rPr>
        <w:br/>
      </w:r>
      <w:r>
        <w:rPr>
          <w:rFonts w:hint="eastAsia"/>
        </w:rPr>
        <w:t>　　图表 2025年活动房市场前景分析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2025-2031年中国活动房市场规模预测</w:t>
      </w:r>
      <w:r>
        <w:rPr>
          <w:rFonts w:hint="eastAsia"/>
        </w:rPr>
        <w:br/>
      </w:r>
      <w:r>
        <w:rPr>
          <w:rFonts w:hint="eastAsia"/>
        </w:rPr>
        <w:t>　　图表 2025年活动房发展趋势预测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0aff951d641a5" w:history="1">
        <w:r>
          <w:rPr>
            <w:rStyle w:val="Hyperlink"/>
          </w:rPr>
          <w:t>2025-2031年中国活动房行业市场分析与发展趋势研究报告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0aff951d641a5" w:history="1">
        <w:r>
          <w:rPr>
            <w:rStyle w:val="Hyperlink"/>
          </w:rPr>
          <w:t>https://www.20087.com/3/16/HuoDongFangHangYeQuShi.html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热点：活动房屋、活动房集装箱出租、移动活动房、活动房租赁、简易活动房临时活动房、活动房厂家、活动房住宅、活动房多少钱一平方米、活动房二手批发市场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879ab093b4356" w:history="1">
      <w:r>
        <w:rPr>
          <w:rStyle w:val="Hyperlink"/>
        </w:rPr>
        <w:t>2025-2031年中国活动房行业市场分析与发展趋势研究报告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HuoDongFangHangYeQuShi.html" TargetMode="External" Id="Rcbf0aff951d6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HuoDongFangHangYeQuShi.html" TargetMode="External" Id="Rbcb879ab093b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2024-12-19T08:32:00Z</dcterms:created>
  <dcterms:modified xsi:type="dcterms:W3CDTF">2024-12-19T09:32:00Z</dcterms:modified>
  <dc:subject>2025-2031年中国活动房行业市场分析与发展趋势研究报告</dc:subject>
  <dc:title>2025-2031年中国活动房行业市场分析与发展趋势研究报告</dc:title>
  <cp:keywords>2025-2031年中国活动房行业市场分析与发展趋势研究报告</cp:keywords>
  <dc:description>2025-2031年中国活动房行业市场分析与发展趋势研究报告</dc:description>
</cp:coreProperties>
</file>