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1961560df4c1d" w:history="1">
              <w:r>
                <w:rPr>
                  <w:rStyle w:val="Hyperlink"/>
                </w:rPr>
                <w:t>2025-2031年中国石木塑复合材料市场现状与前景趋势分析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1961560df4c1d" w:history="1">
              <w:r>
                <w:rPr>
                  <w:rStyle w:val="Hyperlink"/>
                </w:rPr>
                <w:t>2025-2031年中国石木塑复合材料市场现状与前景趋势分析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1961560df4c1d" w:history="1">
                <w:r>
                  <w:rPr>
                    <w:rStyle w:val="Hyperlink"/>
                  </w:rPr>
                  <w:t>https://www.20087.com/3/06/ShiMuSuFuHeCaiLiaoDeXianZhuangYuQianJing.html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木塑复合材料是新型环保建材，已广泛应用于室内外地板、墙板、园林景观及家具制造领域，通过聚烯烃树脂、木粉/竹粉与无机填料（如碳酸钙、滑石粉）的高温挤出成型，兼具木材质感与塑料耐候性。石木塑复合材料注重色彩稳定性、防潮防霉与抗紫外线性能，表面采用共挤耐磨层或仿木纹压花技术，提升装饰效果。石木塑复合材料企业优化配方比例与相容剂体系，确保各组分均匀分散与界面结合强度。在户外 decking 应用中，材料无需涂漆维护，抵抗虫蛀与开裂；在室内装修中，提供温暖触感与静音脚感。安装采用卡扣式连接，减少胶粘剂使用。产品通过REACH、RoHS等环保认证，支持绿色建筑评价。</w:t>
      </w:r>
      <w:r>
        <w:rPr>
          <w:rFonts w:hint="eastAsia"/>
        </w:rPr>
        <w:br/>
      </w:r>
      <w:r>
        <w:rPr>
          <w:rFonts w:hint="eastAsia"/>
        </w:rPr>
        <w:t>　　未来，石木塑复合材料将向功能增强与资源循环方向深化发展。阻燃改性将提升材料在公共建筑中的适用性，满足防火等级要求。抗菌防霉母粒将嵌入基体，抑制微生物滋生，延长使用寿命。相变材料复合将赋予调温储能特性，参与建筑节能。再生塑料与农业废弃物（如稻壳、咖啡渣）的高比例利用将降低碳排放。可拆卸设计与化学解聚技术将推动材料回收再生，形成闭环供应链。在智慧城市中，导电复合材料将用于智能路面或融雪地砖。长远来看，石木塑复合材料将从替代木材产品升级为多功能建筑系统组件，参与低碳建造、城市更新与可持续材料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1961560df4c1d" w:history="1">
        <w:r>
          <w:rPr>
            <w:rStyle w:val="Hyperlink"/>
          </w:rPr>
          <w:t>2025-2031年中国石木塑复合材料市场现状与前景趋势分析</w:t>
        </w:r>
      </w:hyperlink>
      <w:r>
        <w:rPr>
          <w:rFonts w:hint="eastAsia"/>
        </w:rPr>
        <w:t>》系统分析了石木塑复合材料行业的市场规模、市场需求及价格波动，深入探讨了石木塑复合材料产业链关键环节及各细分市场特点。报告基于权威数据，科学预测了石木塑复合材料市场前景与发展趋势，同时评估了石木塑复合材料重点企业的经营状况，包括品牌影响力、市场集中度及竞争格局。通过SWOT分析，报告揭示了石木塑复合材料行业面临的风险与机遇，为石木塑复合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石木塑复合材料行业概述</w:t>
      </w:r>
      <w:r>
        <w:rPr>
          <w:rFonts w:hint="eastAsia"/>
        </w:rPr>
        <w:br/>
      </w:r>
      <w:r>
        <w:rPr>
          <w:rFonts w:hint="eastAsia"/>
        </w:rPr>
        <w:t>　　第一节 石木塑复合材料定义与分类</w:t>
      </w:r>
      <w:r>
        <w:rPr>
          <w:rFonts w:hint="eastAsia"/>
        </w:rPr>
        <w:br/>
      </w:r>
      <w:r>
        <w:rPr>
          <w:rFonts w:hint="eastAsia"/>
        </w:rPr>
        <w:t>　　第二节 石木塑复合材料应用领域</w:t>
      </w:r>
      <w:r>
        <w:rPr>
          <w:rFonts w:hint="eastAsia"/>
        </w:rPr>
        <w:br/>
      </w:r>
      <w:r>
        <w:rPr>
          <w:rFonts w:hint="eastAsia"/>
        </w:rPr>
        <w:t>　　第三节 石木塑复合材料行业经济指标分析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石木塑复合材料产业链及经营模式分析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三、石木塑复合材料销售模式及销售渠道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全球石木塑复合材料市场发展综述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2019-2024年全球石木塑复合材料市场规模与趋势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主要国家与地区石木塑复合材料市场分析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2025-2031年全球石木塑复合材料行业发展趋势与前景预测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中国石木塑复合材料行业市场分析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2024-2025年石木塑复合材料产能与投资动态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一、国内石木塑复合材料产能及利用情况</w:t>
      </w:r>
      <w:r>
        <w:rPr>
          <w:rFonts w:hint="eastAsia"/>
        </w:rPr>
        <w:br/>
      </w:r>
      <w:r>
        <w:rPr>
          <w:rFonts w:hint="eastAsia"/>
        </w:rPr>
        <w:t>　　　　二、石木塑复合材料产能扩张与投资动态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2025-2031年石木塑复合材料行业产量统计与趋势预测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一、2019-2024年石木塑复合材料行业产量数据统计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1、2019-2024年石木塑复合材料产量及增长趋势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2、2019-2024年石木塑复合材料细分产品产量及份额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二、影响石木塑复合材料产量的关键因素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三、2025-2031年石木塑复合材料产量预测</w:t>
      </w:r>
      <w:r>
        <w:rPr>
          <w:rFonts w:hint="eastAsia"/>
        </w:rPr>
        <w:br/>
      </w:r>
      <w:r>
        <w:rPr>
          <w:rFonts w:hint="eastAsia"/>
        </w:rPr>
        <w:t>　　第三节 2025-2031年石木塑复合材料市场需求与销售分析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一、2024-2025年石木塑复合材料行业需求现状</w:t>
      </w:r>
      <w:r>
        <w:rPr>
          <w:rFonts w:hint="eastAsia"/>
        </w:rPr>
        <w:br/>
      </w:r>
      <w:r>
        <w:rPr>
          <w:rFonts w:hint="eastAsia"/>
        </w:rPr>
        <w:t>　　　　二、石木塑复合材料客户群体与需求特点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三、2019-2024年石木塑复合材料行业销售规模分析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四、2025-2031年石木塑复合材料市场增长潜力与规模预测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中国石木塑复合材料细分市场与下游应用领域分析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石木塑复合材料细分市场分析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一、2024-2025年石木塑复合材料主要细分产品市场现状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石木塑复合材料下游应用与客户群体分析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一、2024-2025年石木塑复合材料各应用领域市场现状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2024-2025年石木塑复合材料行业技术发展现状及趋势分析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石木塑复合材料行业技术发展现状分析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国内外石木塑复合材料行业技术差异与原因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石木塑复合材料行业技术发展方向、趋势预测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提升石木塑复合材料行业技术能力策略建议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石木塑复合材料价格机制与竞争策略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一、2019-2024年石木塑复合材料市场价格走势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石木塑复合材料定价策略与方法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2025-2031年石木塑复合材料价格竞争态势与趋势预测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中国石木塑复合材料行业重点区域市场研究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2024-2025年重点区域石木塑复合材料市场发展概况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二、2019-2024年石木塑复合材料市场需求规模情况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三、2025-2031年石木塑复合材料行业发展潜力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二、2019-2024年石木塑复合材料市场需求规模情况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三、2025-2031年石木塑复合材料行业发展潜力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二、2019-2024年石木塑复合材料市场需求规模情况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三、2025-2031年石木塑复合材料行业发展潜力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二、2019-2024年石木塑复合材料市场需求规模情况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三、2025-2031年石木塑复合材料行业发展潜力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二、2019-2024年石木塑复合材料市场需求规模情况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三、2025-2031年石木塑复合材料行业发展潜力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2019-2024年中国石木塑复合材料行业进出口情况分析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石木塑复合材料行业进口情况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一、2019-2024年石木塑复合材料进口规模及增长情况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二、石木塑复合材料主要进口来源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石木塑复合材料行业出口情况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一、2019-2024年石木塑复合材料出口规模及增长情况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二、石木塑复合材料主要出口目的地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2019-2024年中国石木塑复合材料行业总体发展与财务状况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2019-2024年中国石木塑复合材料行业规模情况</w:t>
      </w:r>
      <w:r>
        <w:rPr>
          <w:rFonts w:hint="eastAsia"/>
        </w:rPr>
        <w:br/>
      </w:r>
      <w:r>
        <w:rPr>
          <w:rFonts w:hint="eastAsia"/>
        </w:rPr>
        <w:t>　　　　一、石木塑复合材料行业企业数量规模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二、石木塑复合材料行业从业人员规模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三、石木塑复合材料行业市场敏感性分析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2019-2024年中国石木塑复合材料行业财务能力分析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一、石木塑复合材料行业盈利能力</w:t>
      </w:r>
      <w:r>
        <w:rPr>
          <w:rFonts w:hint="eastAsia"/>
        </w:rPr>
        <w:br/>
      </w:r>
      <w:r>
        <w:rPr>
          <w:rFonts w:hint="eastAsia"/>
        </w:rPr>
        <w:t>　　　　二、石木塑复合材料行业偿债能力</w:t>
      </w:r>
      <w:r>
        <w:rPr>
          <w:rFonts w:hint="eastAsia"/>
        </w:rPr>
        <w:br/>
      </w:r>
      <w:r>
        <w:rPr>
          <w:rFonts w:hint="eastAsia"/>
        </w:rPr>
        <w:t>　　　　三、石木塑复合材料行业营运能力</w:t>
      </w:r>
      <w:r>
        <w:rPr>
          <w:rFonts w:hint="eastAsia"/>
        </w:rPr>
        <w:br/>
      </w:r>
      <w:r>
        <w:rPr>
          <w:rFonts w:hint="eastAsia"/>
        </w:rPr>
        <w:t>　　　　四、石木塑复合材料行业发展能力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石木塑复合材料行业重点企业调研分析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二、企业石木塑复合材料业务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二、企业石木塑复合材料业务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二、企业石木塑复合材料业务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二、企业石木塑复合材料业务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二、企业石木塑复合材料业务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二、企业石木塑复合材料业务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中国石木塑复合材料行业竞争格局分析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石木塑复合材料行业竞争格局总览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2024-2025年石木塑复合材料行业竞争力分析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2019-2024年石木塑复合材料行业企业并购活动分析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2024-2025年石木塑复合材料行业会展与招投标活动分析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一、石木塑复合材料行业会展活动及其市场影响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2025年中国石木塑复合材料企业发展企业发展策略与建议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石木塑复合材料销售模式与渠道策略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石木塑复合材料品牌与市场推广策略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石木塑复合材料研发投入与技术创新能力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石木塑复合材料合作联盟与资源整合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中国石木塑复合材料行业风险与对策</w:t>
      </w:r>
      <w:r>
        <w:rPr>
          <w:rFonts w:hint="eastAsia"/>
        </w:rPr>
        <w:br/>
      </w:r>
      <w:r>
        <w:rPr>
          <w:rFonts w:hint="eastAsia"/>
        </w:rPr>
        <w:t>　　第一节 石木塑复合材料行业SWOT分析</w:t>
      </w:r>
      <w:r>
        <w:rPr>
          <w:rFonts w:hint="eastAsia"/>
        </w:rPr>
        <w:br/>
      </w:r>
      <w:r>
        <w:rPr>
          <w:rFonts w:hint="eastAsia"/>
        </w:rPr>
        <w:t>　　　　一、石木塑复合材料行业优势</w:t>
      </w:r>
      <w:r>
        <w:rPr>
          <w:rFonts w:hint="eastAsia"/>
        </w:rPr>
        <w:br/>
      </w:r>
      <w:r>
        <w:rPr>
          <w:rFonts w:hint="eastAsia"/>
        </w:rPr>
        <w:t>　　　　二、石木塑复合材料行业劣势</w:t>
      </w:r>
      <w:r>
        <w:rPr>
          <w:rFonts w:hint="eastAsia"/>
        </w:rPr>
        <w:br/>
      </w:r>
      <w:r>
        <w:rPr>
          <w:rFonts w:hint="eastAsia"/>
        </w:rPr>
        <w:t>　　　　三、石木塑复合材料市场机会</w:t>
      </w:r>
      <w:r>
        <w:rPr>
          <w:rFonts w:hint="eastAsia"/>
        </w:rPr>
        <w:br/>
      </w:r>
      <w:r>
        <w:rPr>
          <w:rFonts w:hint="eastAsia"/>
        </w:rPr>
        <w:t>　　　　四、石木塑复合材料市场威胁</w:t>
      </w:r>
      <w:r>
        <w:rPr>
          <w:rFonts w:hint="eastAsia"/>
        </w:rPr>
        <w:br/>
      </w:r>
      <w:r>
        <w:rPr>
          <w:rFonts w:hint="eastAsia"/>
        </w:rPr>
        <w:t>　　第二节 石木塑复合材料行业风险及对策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2025-2031年中国石木塑复合材料行业前景与发展趋势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2024-2025年石木塑复合材料行业发展环境分析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一、石木塑复合材料行业主管部门与监管体制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二、石木塑复合材料行业主要法律法规及政策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三、石木塑复合材料行业标准与质量监管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2025-2031年石木塑复合材料行业发展趋势与方向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2025-2031年石木塑复合材料行业发展潜力与机遇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石木塑复合材料行业研究结论与建议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[.中.智.林.]石木塑复合材料行业发展建议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石木塑复合材料行业历程</w:t>
      </w:r>
      <w:r>
        <w:rPr>
          <w:rFonts w:hint="eastAsia"/>
        </w:rPr>
        <w:br/>
      </w:r>
      <w:r>
        <w:rPr>
          <w:rFonts w:hint="eastAsia"/>
        </w:rPr>
        <w:t>　　图表 石木塑复合材料行业生命周期</w:t>
      </w:r>
      <w:r>
        <w:rPr>
          <w:rFonts w:hint="eastAsia"/>
        </w:rPr>
        <w:br/>
      </w:r>
      <w:r>
        <w:rPr>
          <w:rFonts w:hint="eastAsia"/>
        </w:rPr>
        <w:t>　　图表 石木塑复合材料行业产业链分析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2019-2024年中国石木塑复合材料行业市场规模及增长情况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2019-2024年石木塑复合材料行业市场容量分析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2019-2024年中国石木塑复合材料行业产能统计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2019-2024年中国石木塑复合材料行业产量及增长趋势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2019-2024年中国石木塑复合材料市场需求量及增速统计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2024年中国石木塑复合材料行业需求领域分布格局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2019-2024年中国石木塑复合材料行业销售收入分析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2019-2024年中国石木塑复合材料行业盈利情况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2019-2024年中国石木塑复合材料行业利润总额统计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2019-2024年中国石木塑复合材料进口数量分析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2019-2024年中国石木塑复合材料进口金额分析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2019-2024年中国石木塑复合材料出口数量分析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2019-2024年中国石木塑复合材料出口金额分析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2024年中国石木塑复合材料进口国家及地区分析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2024年中国石木塑复合材料出口国家及地区分析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2019-2024年中国石木塑复合材料行业企业数量情况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2019-2024年中国石木塑复合材料行业企业平均规模情况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**地区石木塑复合材料市场规模及增长情况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**地区石木塑复合材料行业市场需求情况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**地区石木塑复合材料市场规模及增长情况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**地区石木塑复合材料行业市场需求情况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**地区石木塑复合材料市场规模及增长情况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**地区石木塑复合材料行业市场需求情况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**地区石木塑复合材料市场规模及增长情况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**地区石木塑复合材料行业市场需求情况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石木塑复合材料重点企业（一）基本信息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石木塑复合材料重点企业（一）经营情况分析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石木塑复合材料重点企业（一）主要经济指标情况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石木塑复合材料重点企业（一）盈利能力情况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石木塑复合材料重点企业（一）偿债能力情况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石木塑复合材料重点企业（一）运营能力情况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石木塑复合材料重点企业（一）成长能力情况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石木塑复合材料重点企业（二）基本信息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石木塑复合材料重点企业（二）经营情况分析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石木塑复合材料重点企业（二）主要经济指标情况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石木塑复合材料重点企业（二）盈利能力情况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石木塑复合材料重点企业（二）偿债能力情况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石木塑复合材料重点企业（二）运营能力情况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石木塑复合材料重点企业（二）成长能力情况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石木塑复合材料重点企业（三）基本信息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石木塑复合材料重点企业（三）经营情况分析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石木塑复合材料重点企业（三）主要经济指标情况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石木塑复合材料重点企业（三）盈利能力情况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石木塑复合材料重点企业（三）偿债能力情况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石木塑复合材料重点企业（三）运营能力情况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石木塑复合材料重点企业（三）成长能力情况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2025-2031年中国石木塑复合材料行业产能预测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2025-2031年中国石木塑复合材料行业产量预测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2025-2031年中国石木塑复合材料市场需求量预测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2025-2031年中国石木塑复合材料行业供需平衡预测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2025-2031年中国石木塑复合材料市场容量预测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2025-2031年中国石木塑复合材料市场规模预测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2025-2031年中国石木塑复合材料市场前景分析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2025-2031年中国石木塑复合材料发展趋势预测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1961560df4c1d" w:history="1">
        <w:r>
          <w:rPr>
            <w:rStyle w:val="Hyperlink"/>
          </w:rPr>
          <w:t>2025-2031年中国石木塑复合材料市场现状与前景趋势分析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1961560df4c1d" w:history="1">
        <w:r>
          <w:rPr>
            <w:rStyle w:val="Hyperlink"/>
          </w:rPr>
          <w:t>https://www.20087.com/3/06/ShiMuSuFuHeCaiLiaoDeXianZhuangYuQianJing.html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0210dfa944129" w:history="1">
      <w:r>
        <w:rPr>
          <w:rStyle w:val="Hyperlink"/>
        </w:rPr>
        <w:t>2025-2031年中国石木塑复合材料市场现状与前景趋势分析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ShiMuSuFuHeCaiLiaoDeXianZhuangYuQianJing.html" TargetMode="External" Id="R27c1961560df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ShiMuSuFuHeCaiLiaoDeXianZhuangYuQianJing.html" TargetMode="External" Id="R6130210dfa94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2025-09-10T06:56:34Z</dcterms:created>
  <dcterms:modified xsi:type="dcterms:W3CDTF">2025-09-10T07:56:34Z</dcterms:modified>
  <dc:subject>2025-2031年中国石木塑复合材料市场现状与前景趋势分析</dc:subject>
  <dc:title>2025-2031年中国石木塑复合材料市场现状与前景趋势分析</dc:title>
  <cp:keywords>2025-2031年中国石木塑复合材料市场现状与前景趋势分析</cp:keywords>
  <dc:description>2025-2031年中国石木塑复合材料市场现状与前景趋势分析</dc:description>
</cp:coreProperties>
</file>