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82e6818704f9d" w:history="1">
              <w:r>
                <w:rPr>
                  <w:rStyle w:val="Hyperlink"/>
                </w:rPr>
                <w:t>2025-2031年中国镇静钢行业发展现状分析与市场前景预测报告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82e6818704f9d" w:history="1">
              <w:r>
                <w:rPr>
                  <w:rStyle w:val="Hyperlink"/>
                </w:rPr>
                <w:t>2025-2031年中国镇静钢行业发展现状分析与市场前景预测报告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82e6818704f9d" w:history="1">
                <w:r>
                  <w:rPr>
                    <w:rStyle w:val="Hyperlink"/>
                  </w:rPr>
                  <w:t>https://www.20087.com/3/36/ZhenJingGangQianJing.html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钢是一种通过添加特定合金元素（如铝）来抑制钢中氢气泡的形成的钢材。这种钢材具有较好的力学性能和焊接性能，广泛应用于建筑、桥梁、船舶等领域。近年来，随着钢铁制造技术的进步，镇静钢的生产工艺不断优化，提高了钢材的性能和生产效率。</w:t>
      </w:r>
      <w:r>
        <w:rPr>
          <w:rFonts w:hint="eastAsia"/>
        </w:rPr>
        <w:br/>
      </w:r>
      <w:r>
        <w:rPr>
          <w:rFonts w:hint="eastAsia"/>
        </w:rPr>
        <w:t>　　未来，镇静钢的发展将主要体现在以下几个方面：首先，随着环保法规的日益严格，镇静钢的生产将更加注重节能减排，采用更清洁的生产工艺；其次，随着建筑和制造业对高性能材料的需求增加，镇静钢将通过改进合金成分和热处理工艺来提高其强度和韧性；最后，随着材料科学的发展，镇静钢将被应用于更多领域，如航空航天和国防工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82e6818704f9d" w:history="1">
        <w:r>
          <w:rPr>
            <w:rStyle w:val="Hyperlink"/>
          </w:rPr>
          <w:t>2025-2031年中国镇静钢行业发展现状分析与市场前景预测报告</w:t>
        </w:r>
      </w:hyperlink>
      <w:r>
        <w:rPr>
          <w:rFonts w:hint="eastAsia"/>
        </w:rPr>
        <w:t>》主要分析了镇静钢行业的市场规模、镇静钢市场供需状况、镇静钢市场竞争状况和镇静钢主要企业经营情况，同时对镇静钢行业的未来发展做出科学的预测。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82e6818704f9d" w:history="1">
        <w:r>
          <w:rPr>
            <w:rStyle w:val="Hyperlink"/>
          </w:rPr>
          <w:t>2025-2031年中国镇静钢行业发展现状分析与市场前景预测报告</w:t>
        </w:r>
      </w:hyperlink>
      <w:r>
        <w:rPr>
          <w:rFonts w:hint="eastAsia"/>
        </w:rPr>
        <w:t>》可以帮助投资者准确把握镇静钢行业的市场现状，为投资者进行投资作出镇静钢行业前景预判，挖掘镇静钢行业投资价值，同时提出镇静钢行业投资策略、营销策略等方面的建议。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镇静钢行业发展概述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一、镇静钢行业定义及分类</w:t>
      </w:r>
      <w:r>
        <w:rPr>
          <w:rFonts w:hint="eastAsia"/>
        </w:rPr>
        <w:br/>
      </w:r>
      <w:r>
        <w:rPr>
          <w:rFonts w:hint="eastAsia"/>
        </w:rPr>
        <w:t>　　　　二、镇静钢行业经济特性</w:t>
      </w:r>
      <w:r>
        <w:rPr>
          <w:rFonts w:hint="eastAsia"/>
        </w:rPr>
        <w:br/>
      </w:r>
      <w:r>
        <w:rPr>
          <w:rFonts w:hint="eastAsia"/>
        </w:rPr>
        <w:t>　　　　三、镇静钢行业产业链简介</w:t>
      </w:r>
      <w:r>
        <w:rPr>
          <w:rFonts w:hint="eastAsia"/>
        </w:rPr>
        <w:br/>
      </w:r>
      <w:r>
        <w:rPr>
          <w:rFonts w:hint="eastAsia"/>
        </w:rPr>
        <w:t>　　第二节 镇静钢行业发展成熟度</w:t>
      </w:r>
      <w:r>
        <w:rPr>
          <w:rFonts w:hint="eastAsia"/>
        </w:rPr>
        <w:br/>
      </w:r>
      <w:r>
        <w:rPr>
          <w:rFonts w:hint="eastAsia"/>
        </w:rPr>
        <w:t>　　　　一、镇静钢行业发展周期分析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2024-2025年镇静钢行业相关产业动态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2024-2025年镇静钢行业发展环境分析</w:t>
      </w:r>
      <w:r>
        <w:rPr>
          <w:rFonts w:hint="eastAsia"/>
        </w:rPr>
        <w:br/>
      </w:r>
      <w:r>
        <w:rPr>
          <w:rFonts w:hint="eastAsia"/>
        </w:rPr>
        <w:t>　　第一节 镇静钢行业环境分析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镇静钢行业相关政策、法规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2024-2025年镇静钢行业技术发展现状及趋势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当前我国镇静钢技术发展现状</w:t>
      </w:r>
      <w:r>
        <w:rPr>
          <w:rFonts w:hint="eastAsia"/>
        </w:rPr>
        <w:br/>
      </w:r>
      <w:r>
        <w:rPr>
          <w:rFonts w:hint="eastAsia"/>
        </w:rPr>
        <w:t>　　第二节 中外镇静钢技术差距及产生差距的主要原因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提高我国镇静钢技术的对策</w:t>
      </w:r>
      <w:r>
        <w:rPr>
          <w:rFonts w:hint="eastAsia"/>
        </w:rPr>
        <w:br/>
      </w:r>
      <w:r>
        <w:rPr>
          <w:rFonts w:hint="eastAsia"/>
        </w:rPr>
        <w:t>　　第四节 我国镇静钢产品研发、设计发展趋势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中国镇静钢市场发展调研</w:t>
      </w:r>
      <w:r>
        <w:rPr>
          <w:rFonts w:hint="eastAsia"/>
        </w:rPr>
        <w:br/>
      </w:r>
      <w:r>
        <w:rPr>
          <w:rFonts w:hint="eastAsia"/>
        </w:rPr>
        <w:t>　　第一节 镇静钢市场现状分析及预测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一、2019-2024年中国镇静钢市场规模分析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二、2025-2031年中国镇静钢市场规模预测</w:t>
      </w:r>
      <w:r>
        <w:rPr>
          <w:rFonts w:hint="eastAsia"/>
        </w:rPr>
        <w:br/>
      </w:r>
      <w:r>
        <w:rPr>
          <w:rFonts w:hint="eastAsia"/>
        </w:rPr>
        <w:t>　　第二节 镇静钢行业产能分析及预测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一、2019-2024年中国镇静钢行业产能分析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二、2025-2031年中国镇静钢行业产能预测</w:t>
      </w:r>
      <w:r>
        <w:rPr>
          <w:rFonts w:hint="eastAsia"/>
        </w:rPr>
        <w:br/>
      </w:r>
      <w:r>
        <w:rPr>
          <w:rFonts w:hint="eastAsia"/>
        </w:rPr>
        <w:t>　　第三节 镇静钢行业产量分析及预测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一、2019-2024年中国镇静钢行业产量分析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二、2025-2031年中国镇静钢行业产量预测</w:t>
      </w:r>
      <w:r>
        <w:rPr>
          <w:rFonts w:hint="eastAsia"/>
        </w:rPr>
        <w:br/>
      </w:r>
      <w:r>
        <w:rPr>
          <w:rFonts w:hint="eastAsia"/>
        </w:rPr>
        <w:t>　　第四节 镇静钢市场需求分析及预测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一、2019-2024年中国镇静钢市场需求分析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二、2025-2031年中国镇静钢市场需求预测</w:t>
      </w:r>
      <w:r>
        <w:rPr>
          <w:rFonts w:hint="eastAsia"/>
        </w:rPr>
        <w:br/>
      </w:r>
      <w:r>
        <w:rPr>
          <w:rFonts w:hint="eastAsia"/>
        </w:rPr>
        <w:t>　　第五节 镇静钢进出口数据分析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一、2019-2024年中国镇静钢进出口数据分析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二、2025-2031年国内镇静钢进出口情况预测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2019-2024年中国镇静钢行业总体发展状况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中国镇静钢行业规模情况分析</w:t>
      </w:r>
      <w:r>
        <w:rPr>
          <w:rFonts w:hint="eastAsia"/>
        </w:rPr>
        <w:br/>
      </w:r>
      <w:r>
        <w:rPr>
          <w:rFonts w:hint="eastAsia"/>
        </w:rPr>
        <w:t>　　　　一、镇静钢行业单位规模情况分析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二、镇静钢行业人员规模状况分析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三、镇静钢行业资产规模状况分析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四、镇静钢行业市场规模状况分析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五、镇静钢行业敏感性分析</w:t>
      </w:r>
      <w:r>
        <w:rPr>
          <w:rFonts w:hint="eastAsia"/>
        </w:rPr>
        <w:br/>
      </w:r>
      <w:r>
        <w:rPr>
          <w:rFonts w:hint="eastAsia"/>
        </w:rPr>
        <w:t>　　第二节 中国镇静钢行业财务能力分析</w:t>
      </w:r>
      <w:r>
        <w:rPr>
          <w:rFonts w:hint="eastAsia"/>
        </w:rPr>
        <w:br/>
      </w:r>
      <w:r>
        <w:rPr>
          <w:rFonts w:hint="eastAsia"/>
        </w:rPr>
        <w:t>　　　　一、镇静钢行业盈利能力分析</w:t>
      </w:r>
      <w:r>
        <w:rPr>
          <w:rFonts w:hint="eastAsia"/>
        </w:rPr>
        <w:br/>
      </w:r>
      <w:r>
        <w:rPr>
          <w:rFonts w:hint="eastAsia"/>
        </w:rPr>
        <w:t>　　　　二、镇静钢行业偿债能力分析</w:t>
      </w:r>
      <w:r>
        <w:rPr>
          <w:rFonts w:hint="eastAsia"/>
        </w:rPr>
        <w:br/>
      </w:r>
      <w:r>
        <w:rPr>
          <w:rFonts w:hint="eastAsia"/>
        </w:rPr>
        <w:t>　　　　三、镇静钢行业营运能力分析</w:t>
      </w:r>
      <w:r>
        <w:rPr>
          <w:rFonts w:hint="eastAsia"/>
        </w:rPr>
        <w:br/>
      </w:r>
      <w:r>
        <w:rPr>
          <w:rFonts w:hint="eastAsia"/>
        </w:rPr>
        <w:t>　　　　四、镇静钢行业发展能力分析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中国镇静钢行业重点区域发展分析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一、中国镇静钢行业重点区域市场结构变化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二、重点地区（一）镇静钢行业发展分析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三、重点地区（二）镇静钢行业发展分析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四、重点地区（三）镇静钢行业发展分析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五、重点地区（四）镇静钢行业发展分析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六、重点地区（五）镇静钢行业发展分析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镇静钢行业产品价格分析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三、主要镇静钢品牌产品价位分析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五、价格在镇静钢行业竞争中的重要性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2025年中国镇静钢行业上下游行业发展分析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镇静钢上游行业分析</w:t>
      </w:r>
      <w:r>
        <w:rPr>
          <w:rFonts w:hint="eastAsia"/>
        </w:rPr>
        <w:br/>
      </w:r>
      <w:r>
        <w:rPr>
          <w:rFonts w:hint="eastAsia"/>
        </w:rPr>
        <w:t>　　　　一、镇静钢产品成本构成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四、上游供给对镇静钢行业的影响</w:t>
      </w:r>
      <w:r>
        <w:rPr>
          <w:rFonts w:hint="eastAsia"/>
        </w:rPr>
        <w:br/>
      </w:r>
      <w:r>
        <w:rPr>
          <w:rFonts w:hint="eastAsia"/>
        </w:rPr>
        <w:t>　　第二节 镇静钢下游行业分析</w:t>
      </w:r>
      <w:r>
        <w:rPr>
          <w:rFonts w:hint="eastAsia"/>
        </w:rPr>
        <w:br/>
      </w:r>
      <w:r>
        <w:rPr>
          <w:rFonts w:hint="eastAsia"/>
        </w:rPr>
        <w:t>　　　　一、镇静钢下游行业分布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四、下游需求对镇静钢行业的影响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镇静钢行业重点企业发展调研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镇静钢重点企业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2025年中国镇静钢产业市场竞争格局分析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2025年中国镇静钢产业竞争现状分析</w:t>
      </w:r>
      <w:r>
        <w:rPr>
          <w:rFonts w:hint="eastAsia"/>
        </w:rPr>
        <w:br/>
      </w:r>
      <w:r>
        <w:rPr>
          <w:rFonts w:hint="eastAsia"/>
        </w:rPr>
        <w:t>　　　　一、镇静钢竞争力分析</w:t>
      </w:r>
      <w:r>
        <w:rPr>
          <w:rFonts w:hint="eastAsia"/>
        </w:rPr>
        <w:br/>
      </w:r>
      <w:r>
        <w:rPr>
          <w:rFonts w:hint="eastAsia"/>
        </w:rPr>
        <w:t>　　　　二、镇静钢技术竞争分析</w:t>
      </w:r>
      <w:r>
        <w:rPr>
          <w:rFonts w:hint="eastAsia"/>
        </w:rPr>
        <w:br/>
      </w:r>
      <w:r>
        <w:rPr>
          <w:rFonts w:hint="eastAsia"/>
        </w:rPr>
        <w:t>　　　　三、镇静钢价格竞争分析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2025年中国镇静钢产业集中度分析</w:t>
      </w:r>
      <w:r>
        <w:rPr>
          <w:rFonts w:hint="eastAsia"/>
        </w:rPr>
        <w:br/>
      </w:r>
      <w:r>
        <w:rPr>
          <w:rFonts w:hint="eastAsia"/>
        </w:rPr>
        <w:t>　　　　一、镇静钢市场集中度分析</w:t>
      </w:r>
      <w:r>
        <w:rPr>
          <w:rFonts w:hint="eastAsia"/>
        </w:rPr>
        <w:br/>
      </w:r>
      <w:r>
        <w:rPr>
          <w:rFonts w:hint="eastAsia"/>
        </w:rPr>
        <w:t>　　　　二、镇静钢企业集中度分析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2025-2031年提高镇静钢企业竞争力的策略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镇静钢行业投资风险预警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2025年影响镇静钢行业发展的主要因素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一、影响镇静钢行业运行的有利因素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二、影响镇静钢行业运行的稳定因素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三、影响镇静钢行业运行的不利因素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四、我国镇静钢行业发展面临的挑战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五、我国镇静钢行业发展面临的机遇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对镇静钢行业投资风险预警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一、2025-2031年镇静钢行业市场风险及控制策略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二、2025-2031年镇静钢行业政策风险及控制策略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三、2025-2031年镇静钢行业经营风险及控制策略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四、2025-2031年镇静钢同业竞争风险及控制策略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五、2025-2031年镇静钢行业其他风险及控制策略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镇静钢行业发展趋势与投资规划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2025-2031年镇静钢市场发展潜力分析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2025-2031年镇静钢行业发展趋势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2025-2031年镇静钢行业投资前景研究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中.智.林－对我国镇静钢品牌的战略思考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二、镇静钢实施品牌战略的意义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三、镇静钢企业品牌的现状分析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四、我国镇静钢企业的品牌战略</w:t>
      </w:r>
      <w:r>
        <w:rPr>
          <w:rFonts w:hint="eastAsia"/>
        </w:rPr>
        <w:br/>
      </w:r>
      <w:r>
        <w:rPr>
          <w:rFonts w:hint="eastAsia"/>
        </w:rPr>
        <w:t>　　　　五、镇静钢品牌战略管理的策略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镇静钢行业类别</w:t>
      </w:r>
      <w:r>
        <w:rPr>
          <w:rFonts w:hint="eastAsia"/>
        </w:rPr>
        <w:br/>
      </w:r>
      <w:r>
        <w:rPr>
          <w:rFonts w:hint="eastAsia"/>
        </w:rPr>
        <w:t>　　图表 镇静钢行业产业链调研</w:t>
      </w:r>
      <w:r>
        <w:rPr>
          <w:rFonts w:hint="eastAsia"/>
        </w:rPr>
        <w:br/>
      </w:r>
      <w:r>
        <w:rPr>
          <w:rFonts w:hint="eastAsia"/>
        </w:rPr>
        <w:t>　　图表 镇静钢行业现状</w:t>
      </w:r>
      <w:r>
        <w:rPr>
          <w:rFonts w:hint="eastAsia"/>
        </w:rPr>
        <w:br/>
      </w:r>
      <w:r>
        <w:rPr>
          <w:rFonts w:hint="eastAsia"/>
        </w:rPr>
        <w:t>　　图表 镇静钢行业标准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2019-2024年中国镇静钢市场规模</w:t>
      </w:r>
      <w:r>
        <w:rPr>
          <w:rFonts w:hint="eastAsia"/>
        </w:rPr>
        <w:br/>
      </w:r>
      <w:r>
        <w:rPr>
          <w:rFonts w:hint="eastAsia"/>
        </w:rPr>
        <w:t>　　图表 2025年中国镇静钢行业产能</w:t>
      </w:r>
      <w:r>
        <w:rPr>
          <w:rFonts w:hint="eastAsia"/>
        </w:rPr>
        <w:br/>
      </w:r>
      <w:r>
        <w:rPr>
          <w:rFonts w:hint="eastAsia"/>
        </w:rPr>
        <w:t>　　图表 2019-2024年中国镇静钢产量</w:t>
      </w:r>
      <w:r>
        <w:rPr>
          <w:rFonts w:hint="eastAsia"/>
        </w:rPr>
        <w:br/>
      </w:r>
      <w:r>
        <w:rPr>
          <w:rFonts w:hint="eastAsia"/>
        </w:rPr>
        <w:t>　　图表 镇静钢行业动态</w:t>
      </w:r>
      <w:r>
        <w:rPr>
          <w:rFonts w:hint="eastAsia"/>
        </w:rPr>
        <w:br/>
      </w:r>
      <w:r>
        <w:rPr>
          <w:rFonts w:hint="eastAsia"/>
        </w:rPr>
        <w:t>　　图表 2019-2024年中国镇静钢市场需求量</w:t>
      </w:r>
      <w:r>
        <w:rPr>
          <w:rFonts w:hint="eastAsia"/>
        </w:rPr>
        <w:br/>
      </w:r>
      <w:r>
        <w:rPr>
          <w:rFonts w:hint="eastAsia"/>
        </w:rPr>
        <w:t>　　图表 2025年中国镇静钢行业需求区域调研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2019-2024年中国镇静钢行情</w:t>
      </w:r>
      <w:r>
        <w:rPr>
          <w:rFonts w:hint="eastAsia"/>
        </w:rPr>
        <w:br/>
      </w:r>
      <w:r>
        <w:rPr>
          <w:rFonts w:hint="eastAsia"/>
        </w:rPr>
        <w:t>　　图表 2019-2024年中国镇静钢价格走势图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2019-2024年中国镇静钢行业销售收入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2019-2024年中国镇静钢行业盈利情况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2019-2024年中国镇静钢行业利润总额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2019-2024年中国镇静钢进口数据</w:t>
      </w:r>
      <w:r>
        <w:rPr>
          <w:rFonts w:hint="eastAsia"/>
        </w:rPr>
        <w:br/>
      </w:r>
      <w:r>
        <w:rPr>
          <w:rFonts w:hint="eastAsia"/>
        </w:rPr>
        <w:t>　　图表 2019-2024年中国镇静钢出口数据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**地区镇静钢市场规模</w:t>
      </w:r>
      <w:r>
        <w:rPr>
          <w:rFonts w:hint="eastAsia"/>
        </w:rPr>
        <w:br/>
      </w:r>
      <w:r>
        <w:rPr>
          <w:rFonts w:hint="eastAsia"/>
        </w:rPr>
        <w:t>　　图表 **地区镇静钢行业市场需求</w:t>
      </w:r>
      <w:r>
        <w:rPr>
          <w:rFonts w:hint="eastAsia"/>
        </w:rPr>
        <w:br/>
      </w:r>
      <w:r>
        <w:rPr>
          <w:rFonts w:hint="eastAsia"/>
        </w:rPr>
        <w:t>　　图表 **地区镇静钢市场调研</w:t>
      </w:r>
      <w:r>
        <w:rPr>
          <w:rFonts w:hint="eastAsia"/>
        </w:rPr>
        <w:br/>
      </w:r>
      <w:r>
        <w:rPr>
          <w:rFonts w:hint="eastAsia"/>
        </w:rPr>
        <w:t>　　图表 **地区镇静钢行业市场需求分析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**地区镇静钢市场规模</w:t>
      </w:r>
      <w:r>
        <w:rPr>
          <w:rFonts w:hint="eastAsia"/>
        </w:rPr>
        <w:br/>
      </w:r>
      <w:r>
        <w:rPr>
          <w:rFonts w:hint="eastAsia"/>
        </w:rPr>
        <w:t>　　图表 **地区镇静钢行业市场需求</w:t>
      </w:r>
      <w:r>
        <w:rPr>
          <w:rFonts w:hint="eastAsia"/>
        </w:rPr>
        <w:br/>
      </w:r>
      <w:r>
        <w:rPr>
          <w:rFonts w:hint="eastAsia"/>
        </w:rPr>
        <w:t>　　图表 **地区镇静钢市场调研</w:t>
      </w:r>
      <w:r>
        <w:rPr>
          <w:rFonts w:hint="eastAsia"/>
        </w:rPr>
        <w:br/>
      </w:r>
      <w:r>
        <w:rPr>
          <w:rFonts w:hint="eastAsia"/>
        </w:rPr>
        <w:t>　　图表 **地区镇静钢行业市场需求分析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镇静钢行业竞争对手分析</w:t>
      </w:r>
      <w:r>
        <w:rPr>
          <w:rFonts w:hint="eastAsia"/>
        </w:rPr>
        <w:br/>
      </w:r>
      <w:r>
        <w:rPr>
          <w:rFonts w:hint="eastAsia"/>
        </w:rPr>
        <w:t>　　图表 镇静钢重点企业（一）基本信息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镇静钢重点企业（三）经营情况分析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镇静钢重点企业（三）主要经济指标情况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镇静钢重点企业（三）盈利能力情况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镇静钢重点企业（三）成长能力情况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2025-2031年中国镇静钢行业产能预测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2025-2031年中国镇静钢行业产量预测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2025-2031年中国镇静钢市场需求预测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2025-2031年中国镇静钢市场规模预测</w:t>
      </w:r>
      <w:r>
        <w:rPr>
          <w:rFonts w:hint="eastAsia"/>
        </w:rPr>
        <w:br/>
      </w:r>
      <w:r>
        <w:rPr>
          <w:rFonts w:hint="eastAsia"/>
        </w:rPr>
        <w:t>　　图表 镇静钢行业准入条件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2025-2031年中国镇静钢行业信息化</w:t>
      </w:r>
      <w:r>
        <w:rPr>
          <w:rFonts w:hint="eastAsia"/>
        </w:rPr>
        <w:br/>
      </w:r>
      <w:r>
        <w:rPr>
          <w:rFonts w:hint="eastAsia"/>
        </w:rPr>
        <w:t>　　图表 2025年中国镇静钢市场前景分析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2025-2031年中国镇静钢行业风险分析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2025-2031年中国镇静钢行业发展趋势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82e6818704f9d" w:history="1">
        <w:r>
          <w:rPr>
            <w:rStyle w:val="Hyperlink"/>
          </w:rPr>
          <w:t>2025-2031年中国镇静钢行业发展现状分析与市场前景预测报告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82e6818704f9d" w:history="1">
        <w:r>
          <w:rPr>
            <w:rStyle w:val="Hyperlink"/>
          </w:rPr>
          <w:t>https://www.20087.com/3/36/ZhenJingGangQianJing.html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热点：205不锈钢、镇静钢和沸腾钢的区别、什么是镇静钢、镇静钢中杂质少但偏稀较多对吗、高合金钢、镇静钢中杂质少而偏析钢较多、410s不锈钢、镇静钢板和沸腾钢板的区别、钢结构隅撑图片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671327ddf487e" w:history="1">
      <w:r>
        <w:rPr>
          <w:rStyle w:val="Hyperlink"/>
        </w:rPr>
        <w:t>2025-2031年中国镇静钢行业发展现状分析与市场前景预测报告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enJingGangQianJing.html" TargetMode="External" Id="R69682e681870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enJingGangQianJing.html" TargetMode="External" Id="R99a671327ddf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2024-10-19T23:14:00Z</dcterms:created>
  <dcterms:modified xsi:type="dcterms:W3CDTF">2024-10-20T00:14:00Z</dcterms:modified>
  <dc:subject>2025-2031年中国镇静钢行业发展现状分析与市场前景预测报告</dc:subject>
  <dc:title>2025-2031年中国镇静钢行业发展现状分析与市场前景预测报告</dc:title>
  <cp:keywords>2025-2031年中国镇静钢行业发展现状分析与市场前景预测报告</cp:keywords>
  <dc:description>2025-2031年中国镇静钢行业发展现状分析与市场前景预测报告</dc:description>
</cp:coreProperties>
</file>